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A63AD" w14:textId="4424EC39" w:rsidR="00E27DC3" w:rsidRPr="00253950" w:rsidRDefault="00712A1B" w:rsidP="00E27DC3">
      <w:pPr>
        <w:pStyle w:val="Title"/>
      </w:pPr>
      <w:r>
        <w:t xml:space="preserve">Preguntas </w:t>
      </w:r>
      <w:r w:rsidR="00247B11" w:rsidRPr="00247B11">
        <w:t>BASES ADMINISTRATIVAS PARA LA PRESENTACIÓN DE PROYECTOS DESTINADOS AL PLAN NACIONAL DE TUTORÍAS, DENOMINADO “CONCURSO DE ACOMPAÑAMIENTO E IMPLEMENTACIÓN REGIONAL DEL PLAN NACIONAL DE TUTORÍAS 2024”.</w:t>
      </w:r>
    </w:p>
    <w:p w14:paraId="060EA51D" w14:textId="77777777" w:rsidR="00E27DC3" w:rsidRPr="00E067CB" w:rsidRDefault="00E27DC3" w:rsidP="00E27DC3">
      <w:pPr>
        <w:pBdr>
          <w:bottom w:val="single" w:sz="6" w:space="1" w:color="000000"/>
        </w:pBdr>
        <w:shd w:val="clear" w:color="auto" w:fill="FFFFFF"/>
        <w:spacing w:after="0"/>
        <w:jc w:val="center"/>
        <w:rPr>
          <w:rFonts w:cs="Calibri"/>
          <w:b/>
          <w:sz w:val="8"/>
          <w:szCs w:val="8"/>
        </w:rPr>
      </w:pPr>
    </w:p>
    <w:p w14:paraId="4D8EBE2B" w14:textId="77777777" w:rsidR="008B5BA1" w:rsidRDefault="008B5BA1" w:rsidP="008B5BA1"/>
    <w:p w14:paraId="48066F48" w14:textId="2425BA88" w:rsidR="00EC5084" w:rsidRPr="00195E78" w:rsidRDefault="00F72769" w:rsidP="00EC5084">
      <w:pPr>
        <w:pStyle w:val="Heading1"/>
      </w:pPr>
      <w:r>
        <w:t>Dentro de las acciones mínimas a considerar está el “Formar a los liderazgos intermedios y a los equipos técnicos de las escuelas de la zona correspondiente en el modelo de programas de tutoría”. ¿Se refiere a todas las escuelas o a las focalizadas?</w:t>
      </w:r>
    </w:p>
    <w:p w14:paraId="22B67255" w14:textId="600EFD67" w:rsidR="00F72769" w:rsidRPr="00F72769" w:rsidRDefault="00FE6A85" w:rsidP="00F72769">
      <w:pPr>
        <w:rPr>
          <w:lang w:val="es-ES" w:eastAsia="es-CL"/>
        </w:rPr>
      </w:pPr>
      <w:r>
        <w:rPr>
          <w:lang w:val="es-ES" w:eastAsia="es-CL"/>
        </w:rPr>
        <w:t>En esa acci</w:t>
      </w:r>
      <w:r w:rsidR="00F96C28">
        <w:rPr>
          <w:lang w:val="es-ES" w:eastAsia="es-CL"/>
        </w:rPr>
        <w:t>ón mínima se de</w:t>
      </w:r>
      <w:r w:rsidR="007F08CA">
        <w:rPr>
          <w:lang w:val="es-ES" w:eastAsia="es-CL"/>
        </w:rPr>
        <w:t>be invitar a tod</w:t>
      </w:r>
      <w:r w:rsidR="003819FB">
        <w:rPr>
          <w:lang w:val="es-ES" w:eastAsia="es-CL"/>
        </w:rPr>
        <w:t>os los es</w:t>
      </w:r>
      <w:r w:rsidR="008759BA">
        <w:rPr>
          <w:lang w:val="es-ES" w:eastAsia="es-CL"/>
        </w:rPr>
        <w:t>tablecimientos educativos de la zona</w:t>
      </w:r>
      <w:r w:rsidR="0051145A">
        <w:rPr>
          <w:lang w:val="es-ES" w:eastAsia="es-CL"/>
        </w:rPr>
        <w:t>. Respecto</w:t>
      </w:r>
      <w:r w:rsidR="00E3167B">
        <w:rPr>
          <w:lang w:val="es-ES" w:eastAsia="es-CL"/>
        </w:rPr>
        <w:t xml:space="preserve"> </w:t>
      </w:r>
      <w:r w:rsidR="00200C69">
        <w:rPr>
          <w:lang w:val="es-ES" w:eastAsia="es-CL"/>
        </w:rPr>
        <w:t>a los esta</w:t>
      </w:r>
      <w:r w:rsidR="00F96807">
        <w:rPr>
          <w:lang w:val="es-ES" w:eastAsia="es-CL"/>
        </w:rPr>
        <w:t xml:space="preserve">blecimientos </w:t>
      </w:r>
      <w:r w:rsidR="00096700">
        <w:rPr>
          <w:lang w:val="es-ES" w:eastAsia="es-CL"/>
        </w:rPr>
        <w:t>educativos focali</w:t>
      </w:r>
      <w:r w:rsidR="00682FE4">
        <w:rPr>
          <w:lang w:val="es-ES" w:eastAsia="es-CL"/>
        </w:rPr>
        <w:t xml:space="preserve">zados, estos pueden </w:t>
      </w:r>
      <w:r w:rsidR="004B6913">
        <w:rPr>
          <w:lang w:val="es-ES" w:eastAsia="es-CL"/>
        </w:rPr>
        <w:t>par</w:t>
      </w:r>
      <w:r w:rsidR="00EA6B45">
        <w:rPr>
          <w:lang w:val="es-ES" w:eastAsia="es-CL"/>
        </w:rPr>
        <w:t>ticipar de estas ac</w:t>
      </w:r>
      <w:r w:rsidR="006A1F25">
        <w:rPr>
          <w:lang w:val="es-ES" w:eastAsia="es-CL"/>
        </w:rPr>
        <w:t xml:space="preserve">tividades o pueden recibir </w:t>
      </w:r>
      <w:r w:rsidR="00F8252C">
        <w:rPr>
          <w:lang w:val="es-ES" w:eastAsia="es-CL"/>
        </w:rPr>
        <w:t>esta información a través del a</w:t>
      </w:r>
      <w:r w:rsidR="00124DEC">
        <w:rPr>
          <w:lang w:val="es-ES" w:eastAsia="es-CL"/>
        </w:rPr>
        <w:t>compañamiento focalizado</w:t>
      </w:r>
      <w:r w:rsidR="000B6F7B">
        <w:rPr>
          <w:lang w:val="es-ES" w:eastAsia="es-CL"/>
        </w:rPr>
        <w:t>.</w:t>
      </w:r>
    </w:p>
    <w:p w14:paraId="7217CEE2" w14:textId="4C4CF182" w:rsidR="00F72769" w:rsidRDefault="00F72769" w:rsidP="00F72769">
      <w:pPr>
        <w:pStyle w:val="Heading1"/>
      </w:pPr>
      <w:r>
        <w:t>Dentro de las acciones mínimas a considerar está el “Formar a los liderazgos intermedios y a los equipos técnicos de las escuelas de la zona correspondiente en el modelo de programas de tutoría” En esa misma línea… ¿Qué consideramos como “formación”?</w:t>
      </w:r>
    </w:p>
    <w:p w14:paraId="137FE60D" w14:textId="32769C3E" w:rsidR="00F72769" w:rsidRPr="00F72769" w:rsidRDefault="00A8758C" w:rsidP="00F72769">
      <w:pPr>
        <w:rPr>
          <w:lang w:val="es-ES" w:eastAsia="es-CL"/>
        </w:rPr>
      </w:pPr>
      <w:r>
        <w:rPr>
          <w:lang w:val="es-ES" w:eastAsia="es-CL"/>
        </w:rPr>
        <w:t>Se considera</w:t>
      </w:r>
      <w:r w:rsidR="009D027F">
        <w:rPr>
          <w:lang w:val="es-ES" w:eastAsia="es-CL"/>
        </w:rPr>
        <w:t xml:space="preserve"> “formación” </w:t>
      </w:r>
      <w:r w:rsidR="002D618A">
        <w:rPr>
          <w:lang w:val="es-ES" w:eastAsia="es-CL"/>
        </w:rPr>
        <w:t>como t</w:t>
      </w:r>
      <w:r w:rsidR="00980B2C">
        <w:rPr>
          <w:lang w:val="es-ES" w:eastAsia="es-CL"/>
        </w:rPr>
        <w:t>alleres</w:t>
      </w:r>
      <w:r w:rsidR="00C64C91">
        <w:rPr>
          <w:lang w:val="es-ES" w:eastAsia="es-CL"/>
        </w:rPr>
        <w:t xml:space="preserve">, capacitaciones </w:t>
      </w:r>
      <w:r w:rsidR="00980B2C">
        <w:rPr>
          <w:lang w:val="es-ES" w:eastAsia="es-CL"/>
        </w:rPr>
        <w:t xml:space="preserve">o </w:t>
      </w:r>
      <w:r>
        <w:rPr>
          <w:lang w:val="es-ES" w:eastAsia="es-CL"/>
        </w:rPr>
        <w:t>seminarios.</w:t>
      </w:r>
    </w:p>
    <w:p w14:paraId="1668A3AC" w14:textId="6DF69511" w:rsidR="00F72769" w:rsidRDefault="00F72769" w:rsidP="00F72769">
      <w:pPr>
        <w:pStyle w:val="Heading1"/>
      </w:pPr>
      <w:r>
        <w:t>Dentro de las acciones mínimas a considerar está el “Formar a los liderazgos intermedios y a los equipos técnicos de las escuelas de la zona correspondiente en el modelo de programas de tutoría” ¿Un taller? ¿Una serie de talleres? ¿Algo más complejo?</w:t>
      </w:r>
    </w:p>
    <w:p w14:paraId="75216F21" w14:textId="0408DDBC" w:rsidR="00F72769" w:rsidRPr="00E3597C" w:rsidRDefault="00227F20" w:rsidP="00F72769">
      <w:pPr>
        <w:rPr>
          <w:lang w:val="es-ES" w:eastAsia="es-CL"/>
        </w:rPr>
      </w:pPr>
      <w:r>
        <w:rPr>
          <w:lang w:val="es-ES" w:eastAsia="es-CL"/>
        </w:rPr>
        <w:t>S</w:t>
      </w:r>
      <w:r w:rsidR="006873EB">
        <w:rPr>
          <w:lang w:val="es-ES" w:eastAsia="es-CL"/>
        </w:rPr>
        <w:t>e espera a</w:t>
      </w:r>
      <w:r w:rsidR="004772C4">
        <w:rPr>
          <w:lang w:val="es-ES" w:eastAsia="es-CL"/>
        </w:rPr>
        <w:t>l</w:t>
      </w:r>
      <w:r w:rsidR="004772C4">
        <w:rPr>
          <w:lang w:val="es-ES" w:eastAsia="es-CL"/>
        </w:rPr>
        <w:t xml:space="preserve"> menos un taller</w:t>
      </w:r>
      <w:r w:rsidR="00410D13">
        <w:rPr>
          <w:lang w:val="es-ES" w:eastAsia="es-CL"/>
        </w:rPr>
        <w:t xml:space="preserve"> </w:t>
      </w:r>
      <w:r w:rsidR="00F1734C">
        <w:rPr>
          <w:lang w:val="es-ES" w:eastAsia="es-CL"/>
        </w:rPr>
        <w:t>por</w:t>
      </w:r>
      <w:r w:rsidR="002832C7">
        <w:rPr>
          <w:lang w:val="es-ES" w:eastAsia="es-CL"/>
        </w:rPr>
        <w:t xml:space="preserve"> cada </w:t>
      </w:r>
      <w:r w:rsidR="005A2EE3">
        <w:rPr>
          <w:lang w:val="es-ES" w:eastAsia="es-CL"/>
        </w:rPr>
        <w:t>departamento provincial</w:t>
      </w:r>
      <w:r w:rsidR="00875180">
        <w:rPr>
          <w:lang w:val="es-ES" w:eastAsia="es-CL"/>
        </w:rPr>
        <w:t xml:space="preserve"> de educación.</w:t>
      </w:r>
    </w:p>
    <w:p w14:paraId="475BCE2F" w14:textId="7D13A157" w:rsidR="00F72769" w:rsidRDefault="00F72769" w:rsidP="00F72769">
      <w:pPr>
        <w:pStyle w:val="Heading1"/>
      </w:pPr>
      <w:r>
        <w:t>Para el diseño mínimo de un Taller ¿cuántas horas son las esperadas? ¿Y horas viables para ejecutar con los equipos?</w:t>
      </w:r>
    </w:p>
    <w:p w14:paraId="2D363B09" w14:textId="6B32A205" w:rsidR="00F72769" w:rsidRPr="00F72769" w:rsidRDefault="00F12DE9" w:rsidP="00F72769">
      <w:pPr>
        <w:rPr>
          <w:lang w:val="es-ES" w:eastAsia="es-CL"/>
        </w:rPr>
      </w:pPr>
      <w:r>
        <w:rPr>
          <w:lang w:val="es-ES" w:eastAsia="es-CL"/>
        </w:rPr>
        <w:t>No e</w:t>
      </w:r>
      <w:r w:rsidR="00155181">
        <w:rPr>
          <w:lang w:val="es-ES" w:eastAsia="es-CL"/>
        </w:rPr>
        <w:t>xiste un mínimo de hor</w:t>
      </w:r>
      <w:r w:rsidR="00844BB7">
        <w:rPr>
          <w:lang w:val="es-ES" w:eastAsia="es-CL"/>
        </w:rPr>
        <w:t>as e</w:t>
      </w:r>
      <w:r w:rsidR="00F4202D">
        <w:rPr>
          <w:lang w:val="es-ES" w:eastAsia="es-CL"/>
        </w:rPr>
        <w:t>speradas para los talleres</w:t>
      </w:r>
      <w:r w:rsidR="00F31D02">
        <w:rPr>
          <w:lang w:val="es-ES" w:eastAsia="es-CL"/>
        </w:rPr>
        <w:t>. Sí</w:t>
      </w:r>
      <w:r w:rsidR="001A04D2">
        <w:rPr>
          <w:lang w:val="es-ES" w:eastAsia="es-CL"/>
        </w:rPr>
        <w:t xml:space="preserve"> se esp</w:t>
      </w:r>
      <w:r w:rsidR="00950CEB">
        <w:rPr>
          <w:lang w:val="es-ES" w:eastAsia="es-CL"/>
        </w:rPr>
        <w:t>era que</w:t>
      </w:r>
      <w:r w:rsidR="00E10F08">
        <w:rPr>
          <w:lang w:val="es-ES" w:eastAsia="es-CL"/>
        </w:rPr>
        <w:t xml:space="preserve"> </w:t>
      </w:r>
      <w:r w:rsidR="00833DE8">
        <w:rPr>
          <w:lang w:val="es-ES" w:eastAsia="es-CL"/>
        </w:rPr>
        <w:t>la mesa tr</w:t>
      </w:r>
      <w:r w:rsidR="000F22F1">
        <w:rPr>
          <w:lang w:val="es-ES" w:eastAsia="es-CL"/>
        </w:rPr>
        <w:t>ipartita apruebe</w:t>
      </w:r>
      <w:r w:rsidR="00172453">
        <w:rPr>
          <w:lang w:val="es-ES" w:eastAsia="es-CL"/>
        </w:rPr>
        <w:t xml:space="preserve"> la pr</w:t>
      </w:r>
      <w:r w:rsidR="009F7514">
        <w:rPr>
          <w:lang w:val="es-ES" w:eastAsia="es-CL"/>
        </w:rPr>
        <w:t xml:space="preserve">opuesta de plan </w:t>
      </w:r>
      <w:r w:rsidR="00AB428B">
        <w:rPr>
          <w:lang w:val="es-ES" w:eastAsia="es-CL"/>
        </w:rPr>
        <w:t xml:space="preserve">formativo </w:t>
      </w:r>
      <w:r w:rsidR="00B00CA4">
        <w:rPr>
          <w:lang w:val="es-ES" w:eastAsia="es-CL"/>
        </w:rPr>
        <w:t>e</w:t>
      </w:r>
      <w:r w:rsidR="00C23D1A">
        <w:rPr>
          <w:lang w:val="es-ES" w:eastAsia="es-CL"/>
        </w:rPr>
        <w:t xml:space="preserve">n </w:t>
      </w:r>
      <w:r w:rsidR="00C75491">
        <w:rPr>
          <w:lang w:val="es-ES" w:eastAsia="es-CL"/>
        </w:rPr>
        <w:t>el contexto del P</w:t>
      </w:r>
      <w:r w:rsidR="00985262">
        <w:rPr>
          <w:lang w:val="es-ES" w:eastAsia="es-CL"/>
        </w:rPr>
        <w:t>rimer Informe Técnico</w:t>
      </w:r>
      <w:r w:rsidR="002B03CB">
        <w:rPr>
          <w:lang w:val="es-ES" w:eastAsia="es-CL"/>
        </w:rPr>
        <w:t xml:space="preserve"> de Avance.</w:t>
      </w:r>
    </w:p>
    <w:p w14:paraId="2801AC9B" w14:textId="2D1E6DB4" w:rsidR="00F72769" w:rsidRDefault="00F72769" w:rsidP="00F72769">
      <w:pPr>
        <w:pStyle w:val="Heading1"/>
      </w:pPr>
      <w:r>
        <w:t>¿Las actividades de formación pueden ser híbridas?</w:t>
      </w:r>
    </w:p>
    <w:p w14:paraId="5F6F7709" w14:textId="6E53DB1A" w:rsidR="00D15E53" w:rsidRPr="00D15E53" w:rsidRDefault="00704B37" w:rsidP="00D15E53">
      <w:pPr>
        <w:rPr>
          <w:lang w:val="es-ES" w:eastAsia="es-CL"/>
        </w:rPr>
      </w:pPr>
      <w:r>
        <w:rPr>
          <w:lang w:val="es-ES" w:eastAsia="es-CL"/>
        </w:rPr>
        <w:t>Sí, pueden s</w:t>
      </w:r>
      <w:r w:rsidR="006E3869">
        <w:rPr>
          <w:lang w:val="es-ES" w:eastAsia="es-CL"/>
        </w:rPr>
        <w:t>er híbridas. Sie</w:t>
      </w:r>
      <w:r w:rsidR="00A90046">
        <w:rPr>
          <w:lang w:val="es-ES" w:eastAsia="es-CL"/>
        </w:rPr>
        <w:t>mpre y cuando sea aproba</w:t>
      </w:r>
      <w:r w:rsidR="00366861">
        <w:rPr>
          <w:lang w:val="es-ES" w:eastAsia="es-CL"/>
        </w:rPr>
        <w:t xml:space="preserve">da la </w:t>
      </w:r>
      <w:r w:rsidR="007C106B">
        <w:rPr>
          <w:lang w:val="es-ES" w:eastAsia="es-CL"/>
        </w:rPr>
        <w:t>propuesta del plan formativo del P</w:t>
      </w:r>
      <w:r w:rsidR="00C13C8F">
        <w:rPr>
          <w:lang w:val="es-ES" w:eastAsia="es-CL"/>
        </w:rPr>
        <w:t>rimer Informe Técnico</w:t>
      </w:r>
      <w:r w:rsidR="0099419C">
        <w:rPr>
          <w:lang w:val="es-ES" w:eastAsia="es-CL"/>
        </w:rPr>
        <w:t xml:space="preserve"> de Avance</w:t>
      </w:r>
      <w:r w:rsidR="00C13C8F">
        <w:rPr>
          <w:lang w:val="es-ES" w:eastAsia="es-CL"/>
        </w:rPr>
        <w:t>.</w:t>
      </w:r>
    </w:p>
    <w:p w14:paraId="63476D61" w14:textId="79BE1DB2" w:rsidR="00F72769" w:rsidRDefault="00F72769" w:rsidP="00F72769">
      <w:pPr>
        <w:pStyle w:val="Heading1"/>
      </w:pPr>
      <w:r>
        <w:t>¿</w:t>
      </w:r>
      <w:r w:rsidR="00E50401">
        <w:t>S</w:t>
      </w:r>
      <w:r>
        <w:t>e</w:t>
      </w:r>
      <w:r>
        <w:t xml:space="preserve"> pueden considerar actividades de coordinación online?</w:t>
      </w:r>
    </w:p>
    <w:p w14:paraId="172FA9C6" w14:textId="1133F17F" w:rsidR="0007753C" w:rsidRPr="0007753C" w:rsidRDefault="005E56C8" w:rsidP="0007753C">
      <w:pPr>
        <w:rPr>
          <w:lang w:val="es-ES" w:eastAsia="es-CL"/>
        </w:rPr>
      </w:pPr>
      <w:r>
        <w:rPr>
          <w:lang w:val="es-ES" w:eastAsia="es-CL"/>
        </w:rPr>
        <w:t>Sí</w:t>
      </w:r>
      <w:r w:rsidR="004550FE">
        <w:rPr>
          <w:lang w:val="es-ES" w:eastAsia="es-CL"/>
        </w:rPr>
        <w:t>.</w:t>
      </w:r>
    </w:p>
    <w:p w14:paraId="463C0F7C" w14:textId="61B53D2B" w:rsidR="00F72769" w:rsidRDefault="00F72769" w:rsidP="00F72769">
      <w:pPr>
        <w:pStyle w:val="Heading1"/>
      </w:pPr>
      <w:r>
        <w:t>¿Hay exigencia y puntaje que discrimine tipo de modalidad?</w:t>
      </w:r>
    </w:p>
    <w:p w14:paraId="57BD62B4" w14:textId="10FB85DF" w:rsidR="004550FE" w:rsidRPr="004550FE" w:rsidRDefault="0049664C" w:rsidP="004550FE">
      <w:pPr>
        <w:rPr>
          <w:lang w:val="es-ES" w:eastAsia="es-CL"/>
        </w:rPr>
      </w:pPr>
      <w:r>
        <w:rPr>
          <w:lang w:val="es-ES" w:eastAsia="es-CL"/>
        </w:rPr>
        <w:t>No</w:t>
      </w:r>
      <w:r w:rsidR="001C6C86">
        <w:rPr>
          <w:lang w:val="es-ES" w:eastAsia="es-CL"/>
        </w:rPr>
        <w:t xml:space="preserve">. Se evaluará </w:t>
      </w:r>
      <w:r w:rsidR="00192343">
        <w:rPr>
          <w:lang w:val="es-ES" w:eastAsia="es-CL"/>
        </w:rPr>
        <w:t xml:space="preserve">que </w:t>
      </w:r>
      <w:r w:rsidR="009017DD">
        <w:rPr>
          <w:lang w:val="es-ES" w:eastAsia="es-CL"/>
        </w:rPr>
        <w:t>el tipo de modalidad s</w:t>
      </w:r>
      <w:r w:rsidR="00FE431E">
        <w:rPr>
          <w:lang w:val="es-ES" w:eastAsia="es-CL"/>
        </w:rPr>
        <w:t xml:space="preserve">ea </w:t>
      </w:r>
      <w:r w:rsidR="00F0276C">
        <w:rPr>
          <w:lang w:val="es-ES" w:eastAsia="es-CL"/>
        </w:rPr>
        <w:t xml:space="preserve">pertinente para el </w:t>
      </w:r>
      <w:r w:rsidR="00157AF2">
        <w:rPr>
          <w:lang w:val="es-ES" w:eastAsia="es-CL"/>
        </w:rPr>
        <w:t>diagnóstico territorial</w:t>
      </w:r>
      <w:r w:rsidR="007F4366">
        <w:rPr>
          <w:lang w:val="es-ES" w:eastAsia="es-CL"/>
        </w:rPr>
        <w:t xml:space="preserve"> presentado.</w:t>
      </w:r>
    </w:p>
    <w:p w14:paraId="0F22642F" w14:textId="10175122" w:rsidR="00F72769" w:rsidRDefault="00F72769" w:rsidP="00F72769">
      <w:pPr>
        <w:pStyle w:val="Heading1"/>
      </w:pPr>
      <w:r>
        <w:t>Para la formación de liderazgos intermedios durante los primeros 3 meses: ¿cuántas horas disponen los equipos técnicos de las escuelas para esta acción?</w:t>
      </w:r>
    </w:p>
    <w:p w14:paraId="255765DB" w14:textId="00138730" w:rsidR="00A36FDD" w:rsidRPr="00A36FDD" w:rsidRDefault="00DE4A6F" w:rsidP="00A36FDD">
      <w:pPr>
        <w:rPr>
          <w:lang w:val="es-ES" w:eastAsia="es-CL"/>
        </w:rPr>
      </w:pPr>
      <w:r>
        <w:rPr>
          <w:lang w:val="es-ES" w:eastAsia="es-CL"/>
        </w:rPr>
        <w:t>Si bien la participa</w:t>
      </w:r>
      <w:r w:rsidR="001143BF">
        <w:rPr>
          <w:lang w:val="es-ES" w:eastAsia="es-CL"/>
        </w:rPr>
        <w:t>ción a estas</w:t>
      </w:r>
      <w:r w:rsidR="00D830B8">
        <w:rPr>
          <w:lang w:val="es-ES" w:eastAsia="es-CL"/>
        </w:rPr>
        <w:t xml:space="preserve"> actividades cuenta con el ap</w:t>
      </w:r>
      <w:r w:rsidR="004305E2">
        <w:rPr>
          <w:lang w:val="es-ES" w:eastAsia="es-CL"/>
        </w:rPr>
        <w:t>oyo de l</w:t>
      </w:r>
      <w:r w:rsidR="00D94128">
        <w:rPr>
          <w:lang w:val="es-ES" w:eastAsia="es-CL"/>
        </w:rPr>
        <w:t xml:space="preserve">a </w:t>
      </w:r>
      <w:r w:rsidR="00700C68">
        <w:rPr>
          <w:lang w:val="es-ES" w:eastAsia="es-CL"/>
        </w:rPr>
        <w:t>SECREDUC</w:t>
      </w:r>
      <w:r w:rsidR="00E30D80">
        <w:rPr>
          <w:lang w:val="es-ES" w:eastAsia="es-CL"/>
        </w:rPr>
        <w:t xml:space="preserve"> y de</w:t>
      </w:r>
      <w:r w:rsidR="003644E4">
        <w:rPr>
          <w:lang w:val="es-ES" w:eastAsia="es-CL"/>
        </w:rPr>
        <w:t xml:space="preserve"> la DEPROV, p</w:t>
      </w:r>
      <w:r w:rsidR="00641ECA">
        <w:rPr>
          <w:lang w:val="es-ES" w:eastAsia="es-CL"/>
        </w:rPr>
        <w:t>artici</w:t>
      </w:r>
      <w:r w:rsidR="003627C6">
        <w:rPr>
          <w:lang w:val="es-ES" w:eastAsia="es-CL"/>
        </w:rPr>
        <w:t>par de estas actividades formativas</w:t>
      </w:r>
      <w:r w:rsidR="00296012">
        <w:rPr>
          <w:lang w:val="es-ES" w:eastAsia="es-CL"/>
        </w:rPr>
        <w:t xml:space="preserve"> </w:t>
      </w:r>
      <w:r w:rsidR="00FA7E39">
        <w:rPr>
          <w:lang w:val="es-ES" w:eastAsia="es-CL"/>
        </w:rPr>
        <w:t xml:space="preserve">depende de la adhesión de </w:t>
      </w:r>
      <w:r w:rsidR="00AA694A">
        <w:rPr>
          <w:lang w:val="es-ES" w:eastAsia="es-CL"/>
        </w:rPr>
        <w:t>los mismos establecimientos educa</w:t>
      </w:r>
      <w:r>
        <w:rPr>
          <w:lang w:val="es-ES" w:eastAsia="es-CL"/>
        </w:rPr>
        <w:t>tivos.</w:t>
      </w:r>
    </w:p>
    <w:p w14:paraId="4C315E42" w14:textId="7B2B9862" w:rsidR="00F72769" w:rsidRDefault="00F72769" w:rsidP="00F72769">
      <w:pPr>
        <w:pStyle w:val="Heading1"/>
      </w:pPr>
      <w:r>
        <w:t xml:space="preserve">La experiencia profesional del equipo mínimo requerido se debe considerar dentro de un período máximo (¿desde </w:t>
      </w:r>
      <w:proofErr w:type="spellStart"/>
      <w:r>
        <w:t>xx</w:t>
      </w:r>
      <w:proofErr w:type="spellEnd"/>
      <w:r>
        <w:t xml:space="preserve"> año hasta </w:t>
      </w:r>
      <w:proofErr w:type="spellStart"/>
      <w:r>
        <w:t>xx</w:t>
      </w:r>
      <w:proofErr w:type="spellEnd"/>
      <w:r>
        <w:t xml:space="preserve"> año</w:t>
      </w:r>
      <w:r>
        <w:t>?</w:t>
      </w:r>
      <w:r w:rsidR="00470582">
        <w:t>)</w:t>
      </w:r>
    </w:p>
    <w:p w14:paraId="0C6D9593" w14:textId="4FD8D589" w:rsidR="00FA16D0" w:rsidRPr="00FA16D0" w:rsidRDefault="004834F0" w:rsidP="00FA16D0">
      <w:pPr>
        <w:rPr>
          <w:lang w:val="es-ES" w:eastAsia="es-CL"/>
        </w:rPr>
      </w:pPr>
      <w:r>
        <w:rPr>
          <w:lang w:val="es-ES" w:eastAsia="es-CL"/>
        </w:rPr>
        <w:t>No</w:t>
      </w:r>
      <w:r w:rsidR="00BA066B">
        <w:rPr>
          <w:lang w:val="es-ES" w:eastAsia="es-CL"/>
        </w:rPr>
        <w:t>. No está incl</w:t>
      </w:r>
      <w:r w:rsidR="00E244C6">
        <w:rPr>
          <w:lang w:val="es-ES" w:eastAsia="es-CL"/>
        </w:rPr>
        <w:t xml:space="preserve">uido ese criterio en las </w:t>
      </w:r>
      <w:r w:rsidR="00BD741F">
        <w:rPr>
          <w:lang w:val="es-ES" w:eastAsia="es-CL"/>
        </w:rPr>
        <w:t>bases.</w:t>
      </w:r>
    </w:p>
    <w:p w14:paraId="1CF9EC82" w14:textId="60321CD5" w:rsidR="00F72769" w:rsidRDefault="00F72769" w:rsidP="00F72769">
      <w:pPr>
        <w:pStyle w:val="Heading1"/>
      </w:pPr>
      <w:r>
        <w:lastRenderedPageBreak/>
        <w:t>¿Se considera un mínimo de proyectos ejecutados (gestión, desarrollo y/o acompañamiento y/o asesorías) por cada uno de los integrantes del equipo mínimo a considerar?</w:t>
      </w:r>
    </w:p>
    <w:p w14:paraId="1E557363" w14:textId="54160418" w:rsidR="00BD741F" w:rsidRPr="00BD741F" w:rsidRDefault="000D5A27" w:rsidP="00BD741F">
      <w:pPr>
        <w:rPr>
          <w:lang w:val="es-ES" w:eastAsia="es-CL"/>
        </w:rPr>
      </w:pPr>
      <w:r>
        <w:rPr>
          <w:lang w:val="es-ES" w:eastAsia="es-CL"/>
        </w:rPr>
        <w:t>Est</w:t>
      </w:r>
      <w:r w:rsidR="007F289F">
        <w:rPr>
          <w:lang w:val="es-ES" w:eastAsia="es-CL"/>
        </w:rPr>
        <w:t xml:space="preserve">á </w:t>
      </w:r>
      <w:r w:rsidR="000B4ACE">
        <w:rPr>
          <w:lang w:val="es-ES" w:eastAsia="es-CL"/>
        </w:rPr>
        <w:t>co</w:t>
      </w:r>
      <w:r w:rsidR="00CF4B1B">
        <w:rPr>
          <w:lang w:val="es-ES" w:eastAsia="es-CL"/>
        </w:rPr>
        <w:t xml:space="preserve">nsignado </w:t>
      </w:r>
      <w:r w:rsidR="003862D8">
        <w:rPr>
          <w:lang w:val="es-ES" w:eastAsia="es-CL"/>
        </w:rPr>
        <w:t xml:space="preserve">en el </w:t>
      </w:r>
      <w:r w:rsidR="007A4612">
        <w:rPr>
          <w:lang w:val="es-ES" w:eastAsia="es-CL"/>
        </w:rPr>
        <w:t>numeral 13</w:t>
      </w:r>
      <w:r w:rsidR="001E2F58">
        <w:rPr>
          <w:lang w:val="es-ES" w:eastAsia="es-CL"/>
        </w:rPr>
        <w:t>.2</w:t>
      </w:r>
      <w:r w:rsidR="000A4289">
        <w:rPr>
          <w:lang w:val="es-ES" w:eastAsia="es-CL"/>
        </w:rPr>
        <w:t xml:space="preserve"> </w:t>
      </w:r>
      <w:r w:rsidR="000838EB">
        <w:rPr>
          <w:lang w:val="es-ES" w:eastAsia="es-CL"/>
        </w:rPr>
        <w:t xml:space="preserve">un número </w:t>
      </w:r>
      <w:r w:rsidR="007F2096">
        <w:rPr>
          <w:lang w:val="es-ES" w:eastAsia="es-CL"/>
        </w:rPr>
        <w:t>mínimo de proyectos</w:t>
      </w:r>
      <w:r w:rsidR="00F53AE6">
        <w:rPr>
          <w:lang w:val="es-ES" w:eastAsia="es-CL"/>
        </w:rPr>
        <w:t xml:space="preserve"> </w:t>
      </w:r>
      <w:r w:rsidR="00733F6F">
        <w:rPr>
          <w:lang w:val="es-ES" w:eastAsia="es-CL"/>
        </w:rPr>
        <w:t>sólo</w:t>
      </w:r>
      <w:r w:rsidR="000A4289">
        <w:rPr>
          <w:lang w:val="es-ES" w:eastAsia="es-CL"/>
        </w:rPr>
        <w:t xml:space="preserve"> </w:t>
      </w:r>
      <w:r w:rsidR="00D617FF">
        <w:rPr>
          <w:lang w:val="es-ES" w:eastAsia="es-CL"/>
        </w:rPr>
        <w:t>para</w:t>
      </w:r>
      <w:r w:rsidR="000A4289">
        <w:rPr>
          <w:lang w:val="es-ES" w:eastAsia="es-CL"/>
        </w:rPr>
        <w:t xml:space="preserve"> la Insti</w:t>
      </w:r>
      <w:r w:rsidR="005B12FF">
        <w:rPr>
          <w:lang w:val="es-ES" w:eastAsia="es-CL"/>
        </w:rPr>
        <w:t xml:space="preserve">tución </w:t>
      </w:r>
      <w:r w:rsidR="007C6A71">
        <w:rPr>
          <w:lang w:val="es-ES" w:eastAsia="es-CL"/>
        </w:rPr>
        <w:t>Postulante</w:t>
      </w:r>
      <w:r w:rsidR="00D35E94">
        <w:rPr>
          <w:lang w:val="es-ES" w:eastAsia="es-CL"/>
        </w:rPr>
        <w:t xml:space="preserve">. </w:t>
      </w:r>
      <w:r w:rsidR="0090795C">
        <w:rPr>
          <w:lang w:val="es-ES" w:eastAsia="es-CL"/>
        </w:rPr>
        <w:t>L</w:t>
      </w:r>
      <w:r w:rsidR="005F7E3D">
        <w:rPr>
          <w:lang w:val="es-ES" w:eastAsia="es-CL"/>
        </w:rPr>
        <w:t>o</w:t>
      </w:r>
      <w:r w:rsidR="002A5FC6">
        <w:rPr>
          <w:lang w:val="es-ES" w:eastAsia="es-CL"/>
        </w:rPr>
        <w:t>s</w:t>
      </w:r>
      <w:r w:rsidR="005F7E3D">
        <w:rPr>
          <w:lang w:val="es-ES" w:eastAsia="es-CL"/>
        </w:rPr>
        <w:t xml:space="preserve"> </w:t>
      </w:r>
      <w:r w:rsidR="002A5FC6">
        <w:rPr>
          <w:lang w:val="es-ES" w:eastAsia="es-CL"/>
        </w:rPr>
        <w:t>integr</w:t>
      </w:r>
      <w:r w:rsidR="00A46770">
        <w:rPr>
          <w:lang w:val="es-ES" w:eastAsia="es-CL"/>
        </w:rPr>
        <w:t xml:space="preserve">antes del equipo </w:t>
      </w:r>
      <w:r w:rsidR="00582840">
        <w:rPr>
          <w:lang w:val="es-ES" w:eastAsia="es-CL"/>
        </w:rPr>
        <w:t>se e</w:t>
      </w:r>
      <w:r w:rsidR="00551A07">
        <w:rPr>
          <w:lang w:val="es-ES" w:eastAsia="es-CL"/>
        </w:rPr>
        <w:t>valúa</w:t>
      </w:r>
      <w:r w:rsidR="00B47478">
        <w:rPr>
          <w:lang w:val="es-ES" w:eastAsia="es-CL"/>
        </w:rPr>
        <w:t>n</w:t>
      </w:r>
      <w:r w:rsidR="00551A07">
        <w:rPr>
          <w:lang w:val="es-ES" w:eastAsia="es-CL"/>
        </w:rPr>
        <w:t xml:space="preserve"> en base a </w:t>
      </w:r>
      <w:r w:rsidR="00551A07">
        <w:rPr>
          <w:lang w:val="es-ES" w:eastAsia="es-CL"/>
        </w:rPr>
        <w:t>años</w:t>
      </w:r>
      <w:r w:rsidR="00F76BB9">
        <w:rPr>
          <w:lang w:val="es-ES" w:eastAsia="es-CL"/>
        </w:rPr>
        <w:t xml:space="preserve"> de experiencia</w:t>
      </w:r>
      <w:r w:rsidR="00EF2D34">
        <w:rPr>
          <w:lang w:val="es-ES" w:eastAsia="es-CL"/>
        </w:rPr>
        <w:t>, la que debe s</w:t>
      </w:r>
      <w:r w:rsidR="00D72299">
        <w:rPr>
          <w:lang w:val="es-ES" w:eastAsia="es-CL"/>
        </w:rPr>
        <w:t xml:space="preserve">er justificada </w:t>
      </w:r>
      <w:r w:rsidR="00D24703">
        <w:rPr>
          <w:lang w:val="es-ES" w:eastAsia="es-CL"/>
        </w:rPr>
        <w:t>mediante certi</w:t>
      </w:r>
      <w:r w:rsidR="003E707F">
        <w:rPr>
          <w:lang w:val="es-ES" w:eastAsia="es-CL"/>
        </w:rPr>
        <w:t xml:space="preserve">ficados </w:t>
      </w:r>
      <w:r w:rsidR="002B5B06">
        <w:rPr>
          <w:lang w:val="es-ES" w:eastAsia="es-CL"/>
        </w:rPr>
        <w:t>u otr</w:t>
      </w:r>
      <w:r w:rsidR="002C7E07">
        <w:rPr>
          <w:lang w:val="es-ES" w:eastAsia="es-CL"/>
        </w:rPr>
        <w:t>o tipo de evidencia.</w:t>
      </w:r>
    </w:p>
    <w:p w14:paraId="1910B44B" w14:textId="0588E998" w:rsidR="00F72769" w:rsidRDefault="00F72769" w:rsidP="00605CD5">
      <w:pPr>
        <w:pStyle w:val="Heading1"/>
      </w:pPr>
      <w:r>
        <w:t>En el punto 4.2.1 Plan de Formación y de capacidades en programa de tutorías:</w:t>
      </w:r>
      <w:r w:rsidR="00605CD5">
        <w:t xml:space="preserve"> </w:t>
      </w:r>
      <w:r>
        <w:t>¿Cuál es la modalidad y duración de las actividades de formación de supervisores, ATP, Líderes intermedios y equipos técnicos de los EE participantes?</w:t>
      </w:r>
    </w:p>
    <w:p w14:paraId="7560040F" w14:textId="7FC5C1EB" w:rsidR="00E8299C" w:rsidRPr="00E8299C" w:rsidRDefault="00927AE3" w:rsidP="00E8299C">
      <w:pPr>
        <w:rPr>
          <w:lang w:val="es-ES" w:eastAsia="es-CL"/>
        </w:rPr>
      </w:pPr>
      <w:r>
        <w:rPr>
          <w:lang w:val="es-ES" w:eastAsia="es-CL"/>
        </w:rPr>
        <w:t>No existe una exigencia respec</w:t>
      </w:r>
      <w:r w:rsidR="00C95F65">
        <w:rPr>
          <w:lang w:val="es-ES" w:eastAsia="es-CL"/>
        </w:rPr>
        <w:t>to a la modalidad (</w:t>
      </w:r>
      <w:r w:rsidR="00022579">
        <w:rPr>
          <w:lang w:val="es-ES" w:eastAsia="es-CL"/>
        </w:rPr>
        <w:t xml:space="preserve">a distancia </w:t>
      </w:r>
      <w:r w:rsidR="00C860F5">
        <w:rPr>
          <w:lang w:val="es-ES" w:eastAsia="es-CL"/>
        </w:rPr>
        <w:t xml:space="preserve">o presencial), </w:t>
      </w:r>
      <w:r w:rsidR="00380395">
        <w:rPr>
          <w:lang w:val="es-ES" w:eastAsia="es-CL"/>
        </w:rPr>
        <w:t>o en términos de dura</w:t>
      </w:r>
      <w:r w:rsidR="00291B5A">
        <w:rPr>
          <w:lang w:val="es-ES" w:eastAsia="es-CL"/>
        </w:rPr>
        <w:t xml:space="preserve">ción. </w:t>
      </w:r>
      <w:r w:rsidR="00E365BE">
        <w:rPr>
          <w:lang w:val="es-ES" w:eastAsia="es-CL"/>
        </w:rPr>
        <w:t>Lo que se evaluará es q</w:t>
      </w:r>
      <w:r w:rsidR="004820C9">
        <w:rPr>
          <w:lang w:val="es-ES" w:eastAsia="es-CL"/>
        </w:rPr>
        <w:t xml:space="preserve">ue </w:t>
      </w:r>
      <w:r w:rsidR="00EA3B95">
        <w:rPr>
          <w:lang w:val="es-ES" w:eastAsia="es-CL"/>
        </w:rPr>
        <w:t xml:space="preserve">estas </w:t>
      </w:r>
      <w:r w:rsidR="00D91F70">
        <w:rPr>
          <w:lang w:val="es-ES" w:eastAsia="es-CL"/>
        </w:rPr>
        <w:t>características</w:t>
      </w:r>
      <w:r w:rsidR="00EA3B95">
        <w:rPr>
          <w:lang w:val="es-ES" w:eastAsia="es-CL"/>
        </w:rPr>
        <w:t xml:space="preserve"> </w:t>
      </w:r>
      <w:r w:rsidR="00DF219E">
        <w:rPr>
          <w:lang w:val="es-ES" w:eastAsia="es-CL"/>
        </w:rPr>
        <w:t>sean congrue</w:t>
      </w:r>
      <w:r w:rsidR="00900C05">
        <w:rPr>
          <w:lang w:val="es-ES" w:eastAsia="es-CL"/>
        </w:rPr>
        <w:t xml:space="preserve">ntes con el diagnóstico </w:t>
      </w:r>
      <w:r w:rsidR="00C3101F">
        <w:rPr>
          <w:lang w:val="es-ES" w:eastAsia="es-CL"/>
        </w:rPr>
        <w:t>de la zo</w:t>
      </w:r>
      <w:r w:rsidR="00CC4BFB">
        <w:rPr>
          <w:lang w:val="es-ES" w:eastAsia="es-CL"/>
        </w:rPr>
        <w:t>na.</w:t>
      </w:r>
    </w:p>
    <w:p w14:paraId="30E14E34" w14:textId="0A3065E1" w:rsidR="00F72769" w:rsidRDefault="00F72769" w:rsidP="00F72769">
      <w:pPr>
        <w:pStyle w:val="Heading1"/>
      </w:pPr>
      <w:r>
        <w:t xml:space="preserve">Componente 4.2.2, punto b) el medio de verificación lo propone el oferente o lo indica Mineduc? </w:t>
      </w:r>
    </w:p>
    <w:p w14:paraId="213AB848" w14:textId="55B9CC0F" w:rsidR="00E1715D" w:rsidRPr="00E1715D" w:rsidRDefault="009C4371" w:rsidP="00E1715D">
      <w:pPr>
        <w:rPr>
          <w:lang w:val="es-ES" w:eastAsia="es-CL"/>
        </w:rPr>
      </w:pPr>
      <w:r>
        <w:rPr>
          <w:lang w:val="es-ES" w:eastAsia="es-CL"/>
        </w:rPr>
        <w:t>En e</w:t>
      </w:r>
      <w:r w:rsidR="00F46AFC">
        <w:rPr>
          <w:lang w:val="es-ES" w:eastAsia="es-CL"/>
        </w:rPr>
        <w:t xml:space="preserve">ste punto se espera que la </w:t>
      </w:r>
      <w:r w:rsidR="00FF6D57">
        <w:rPr>
          <w:lang w:val="es-ES" w:eastAsia="es-CL"/>
        </w:rPr>
        <w:t>instituci</w:t>
      </w:r>
      <w:r w:rsidR="00ED5ECD">
        <w:rPr>
          <w:lang w:val="es-ES" w:eastAsia="es-CL"/>
        </w:rPr>
        <w:t xml:space="preserve">ón </w:t>
      </w:r>
      <w:r w:rsidR="00415E69">
        <w:rPr>
          <w:lang w:val="es-ES" w:eastAsia="es-CL"/>
        </w:rPr>
        <w:t xml:space="preserve">lleve un reporte actualizado </w:t>
      </w:r>
      <w:r w:rsidR="00011E2E">
        <w:rPr>
          <w:lang w:val="es-ES" w:eastAsia="es-CL"/>
        </w:rPr>
        <w:t>q</w:t>
      </w:r>
      <w:r w:rsidR="00DC2EF5">
        <w:rPr>
          <w:lang w:val="es-ES" w:eastAsia="es-CL"/>
        </w:rPr>
        <w:t xml:space="preserve">ue indique </w:t>
      </w:r>
      <w:r w:rsidR="00323962">
        <w:rPr>
          <w:lang w:val="es-ES" w:eastAsia="es-CL"/>
        </w:rPr>
        <w:t>e</w:t>
      </w:r>
      <w:r w:rsidR="000D2783">
        <w:rPr>
          <w:lang w:val="es-ES" w:eastAsia="es-CL"/>
        </w:rPr>
        <w:t>l</w:t>
      </w:r>
      <w:r w:rsidR="00323962">
        <w:rPr>
          <w:lang w:val="es-ES" w:eastAsia="es-CL"/>
        </w:rPr>
        <w:t xml:space="preserve"> nivel de </w:t>
      </w:r>
      <w:r w:rsidR="00073862">
        <w:rPr>
          <w:lang w:val="es-ES" w:eastAsia="es-CL"/>
        </w:rPr>
        <w:t xml:space="preserve">implementación </w:t>
      </w:r>
      <w:r w:rsidR="00415E69">
        <w:rPr>
          <w:lang w:val="es-ES" w:eastAsia="es-CL"/>
        </w:rPr>
        <w:t xml:space="preserve">de </w:t>
      </w:r>
      <w:r w:rsidR="009C4E81">
        <w:rPr>
          <w:lang w:val="es-ES" w:eastAsia="es-CL"/>
        </w:rPr>
        <w:t xml:space="preserve">programas escolares de tutoría </w:t>
      </w:r>
      <w:r w:rsidR="00415E69">
        <w:rPr>
          <w:lang w:val="es-ES" w:eastAsia="es-CL"/>
        </w:rPr>
        <w:t>de tod</w:t>
      </w:r>
      <w:r w:rsidR="000D3A71">
        <w:rPr>
          <w:lang w:val="es-ES" w:eastAsia="es-CL"/>
        </w:rPr>
        <w:t>os los establ</w:t>
      </w:r>
      <w:r w:rsidR="00226C46">
        <w:rPr>
          <w:lang w:val="es-ES" w:eastAsia="es-CL"/>
        </w:rPr>
        <w:t>ecimientos educativos</w:t>
      </w:r>
      <w:r w:rsidR="003E4255">
        <w:rPr>
          <w:lang w:val="es-ES" w:eastAsia="es-CL"/>
        </w:rPr>
        <w:t xml:space="preserve"> de la zona. </w:t>
      </w:r>
      <w:r w:rsidR="00EA4958">
        <w:rPr>
          <w:lang w:val="es-ES" w:eastAsia="es-CL"/>
        </w:rPr>
        <w:t>Al menos</w:t>
      </w:r>
      <w:r w:rsidR="0081598E">
        <w:rPr>
          <w:lang w:val="es-ES" w:eastAsia="es-CL"/>
        </w:rPr>
        <w:t>,</w:t>
      </w:r>
      <w:r w:rsidR="00EA4958">
        <w:rPr>
          <w:lang w:val="es-ES" w:eastAsia="es-CL"/>
        </w:rPr>
        <w:t xml:space="preserve"> </w:t>
      </w:r>
      <w:r w:rsidR="00EA4958">
        <w:rPr>
          <w:lang w:val="es-ES" w:eastAsia="es-CL"/>
        </w:rPr>
        <w:t>se e</w:t>
      </w:r>
      <w:r w:rsidR="00CE13F6">
        <w:rPr>
          <w:lang w:val="es-ES" w:eastAsia="es-CL"/>
        </w:rPr>
        <w:t>spera que la ins</w:t>
      </w:r>
      <w:r w:rsidR="008C5254">
        <w:rPr>
          <w:lang w:val="es-ES" w:eastAsia="es-CL"/>
        </w:rPr>
        <w:t>titución contacte a t</w:t>
      </w:r>
      <w:r w:rsidR="00603750">
        <w:rPr>
          <w:lang w:val="es-ES" w:eastAsia="es-CL"/>
        </w:rPr>
        <w:t>odos los esta</w:t>
      </w:r>
      <w:r w:rsidR="00DF22D6">
        <w:rPr>
          <w:lang w:val="es-ES" w:eastAsia="es-CL"/>
        </w:rPr>
        <w:t xml:space="preserve">blecimientos educativos </w:t>
      </w:r>
      <w:r w:rsidR="00DF22D6">
        <w:rPr>
          <w:lang w:val="es-ES" w:eastAsia="es-CL"/>
        </w:rPr>
        <w:t>de</w:t>
      </w:r>
      <w:r w:rsidR="00321FD0">
        <w:rPr>
          <w:lang w:val="es-ES" w:eastAsia="es-CL"/>
        </w:rPr>
        <w:t xml:space="preserve"> enseñanza b</w:t>
      </w:r>
      <w:r w:rsidR="00086CC4">
        <w:rPr>
          <w:lang w:val="es-ES" w:eastAsia="es-CL"/>
        </w:rPr>
        <w:t>ásica</w:t>
      </w:r>
      <w:r w:rsidR="00D60E65">
        <w:rPr>
          <w:lang w:val="es-ES" w:eastAsia="es-CL"/>
        </w:rPr>
        <w:t xml:space="preserve"> y solicit</w:t>
      </w:r>
      <w:r w:rsidR="0000671B">
        <w:rPr>
          <w:lang w:val="es-ES" w:eastAsia="es-CL"/>
        </w:rPr>
        <w:t>e un documento que de</w:t>
      </w:r>
      <w:r w:rsidR="00283464">
        <w:rPr>
          <w:lang w:val="es-ES" w:eastAsia="es-CL"/>
        </w:rPr>
        <w:t xml:space="preserve">scriba su </w:t>
      </w:r>
      <w:r w:rsidR="002229E6">
        <w:rPr>
          <w:lang w:val="es-ES" w:eastAsia="es-CL"/>
        </w:rPr>
        <w:t xml:space="preserve">programa escolar </w:t>
      </w:r>
      <w:r w:rsidR="005036ED">
        <w:rPr>
          <w:lang w:val="es-ES" w:eastAsia="es-CL"/>
        </w:rPr>
        <w:t>de tutoría</w:t>
      </w:r>
      <w:r w:rsidR="00A52605">
        <w:rPr>
          <w:lang w:val="es-ES" w:eastAsia="es-CL"/>
        </w:rPr>
        <w:t xml:space="preserve"> para verificar el nivel de </w:t>
      </w:r>
      <w:r w:rsidR="009B2207">
        <w:rPr>
          <w:lang w:val="es-ES" w:eastAsia="es-CL"/>
        </w:rPr>
        <w:t>implementación</w:t>
      </w:r>
      <w:r w:rsidR="00ED1EC0">
        <w:rPr>
          <w:lang w:val="es-ES" w:eastAsia="es-CL"/>
        </w:rPr>
        <w:t>.</w:t>
      </w:r>
    </w:p>
    <w:p w14:paraId="4463E985" w14:textId="4435217C" w:rsidR="00275C07" w:rsidRDefault="00F72769" w:rsidP="00F72769">
      <w:pPr>
        <w:pStyle w:val="Heading1"/>
      </w:pPr>
      <w:r>
        <w:t>Cuál es el tiempo mínimo exigido para cada sesión de tutoría con los estudiantes</w:t>
      </w:r>
    </w:p>
    <w:p w14:paraId="0366D325" w14:textId="6BA4D037" w:rsidR="005A418E" w:rsidRPr="005A418E" w:rsidRDefault="00624AA5" w:rsidP="005A418E">
      <w:pPr>
        <w:rPr>
          <w:lang w:val="es-ES" w:eastAsia="es-CL"/>
        </w:rPr>
      </w:pPr>
      <w:r>
        <w:rPr>
          <w:lang w:val="es-ES" w:eastAsia="es-CL"/>
        </w:rPr>
        <w:t>45</w:t>
      </w:r>
      <w:r w:rsidR="00117578">
        <w:rPr>
          <w:lang w:val="es-ES" w:eastAsia="es-CL"/>
        </w:rPr>
        <w:t xml:space="preserve"> minutos</w:t>
      </w:r>
      <w:r w:rsidR="00810818">
        <w:rPr>
          <w:lang w:val="es-ES" w:eastAsia="es-CL"/>
        </w:rPr>
        <w:t>. L</w:t>
      </w:r>
      <w:r w:rsidR="00A8258A">
        <w:rPr>
          <w:lang w:val="es-ES" w:eastAsia="es-CL"/>
        </w:rPr>
        <w:t xml:space="preserve">as planificaciones y </w:t>
      </w:r>
      <w:r w:rsidR="009E4E80">
        <w:rPr>
          <w:lang w:val="es-ES" w:eastAsia="es-CL"/>
        </w:rPr>
        <w:t>guías didácticas</w:t>
      </w:r>
      <w:r w:rsidR="00CE02F6">
        <w:rPr>
          <w:lang w:val="es-ES" w:eastAsia="es-CL"/>
        </w:rPr>
        <w:t xml:space="preserve"> serán entregadas por el </w:t>
      </w:r>
      <w:r w:rsidR="00154DBF">
        <w:rPr>
          <w:lang w:val="es-ES" w:eastAsia="es-CL"/>
        </w:rPr>
        <w:t xml:space="preserve">Ministerio de </w:t>
      </w:r>
      <w:r w:rsidR="002D7BA1">
        <w:rPr>
          <w:lang w:val="es-ES" w:eastAsia="es-CL"/>
        </w:rPr>
        <w:t>Educación</w:t>
      </w:r>
      <w:r w:rsidR="001036FE">
        <w:rPr>
          <w:lang w:val="es-ES" w:eastAsia="es-CL"/>
        </w:rPr>
        <w:t>.</w:t>
      </w:r>
    </w:p>
    <w:p w14:paraId="6B65AAA3" w14:textId="23142F7C" w:rsidR="00F72769" w:rsidRDefault="00F72769" w:rsidP="00F72769">
      <w:pPr>
        <w:pStyle w:val="Heading1"/>
      </w:pPr>
      <w:r>
        <w:t>¿En el proceso de selección de los estudiantes que realiza oferente más sostenedor, los criterios están definidos por Mineduc? ¿Se requiere construir criterios de selección de los estudiantes? ¿la selección de estudiantes es sobre el total de los matriculados?</w:t>
      </w:r>
    </w:p>
    <w:p w14:paraId="2037ED22" w14:textId="62ED3BBB" w:rsidR="00C525E6" w:rsidRPr="00C525E6" w:rsidRDefault="007574D5" w:rsidP="00C525E6">
      <w:pPr>
        <w:rPr>
          <w:lang w:val="es-ES" w:eastAsia="es-CL"/>
        </w:rPr>
      </w:pPr>
      <w:r>
        <w:rPr>
          <w:lang w:val="es-ES" w:eastAsia="es-CL"/>
        </w:rPr>
        <w:t>La sele</w:t>
      </w:r>
      <w:r w:rsidR="00A562DF">
        <w:rPr>
          <w:lang w:val="es-ES" w:eastAsia="es-CL"/>
        </w:rPr>
        <w:t>cción de estudiantes</w:t>
      </w:r>
      <w:r w:rsidR="009B132F">
        <w:rPr>
          <w:lang w:val="es-ES" w:eastAsia="es-CL"/>
        </w:rPr>
        <w:t xml:space="preserve"> es sobre el total de l</w:t>
      </w:r>
      <w:r w:rsidR="005246B3">
        <w:rPr>
          <w:lang w:val="es-ES" w:eastAsia="es-CL"/>
        </w:rPr>
        <w:t>os matriculados.</w:t>
      </w:r>
      <w:r w:rsidR="00AC614F">
        <w:rPr>
          <w:lang w:val="es-ES" w:eastAsia="es-CL"/>
        </w:rPr>
        <w:t xml:space="preserve"> </w:t>
      </w:r>
      <w:r w:rsidR="00D1754A">
        <w:rPr>
          <w:lang w:val="es-ES" w:eastAsia="es-CL"/>
        </w:rPr>
        <w:t>Respecto a los c</w:t>
      </w:r>
      <w:r w:rsidR="00702C60">
        <w:rPr>
          <w:lang w:val="es-ES" w:eastAsia="es-CL"/>
        </w:rPr>
        <w:t xml:space="preserve">riterios, </w:t>
      </w:r>
      <w:r w:rsidR="00E6157F">
        <w:rPr>
          <w:lang w:val="es-ES" w:eastAsia="es-CL"/>
        </w:rPr>
        <w:t xml:space="preserve">como </w:t>
      </w:r>
      <w:r w:rsidR="002347B1">
        <w:rPr>
          <w:lang w:val="es-ES" w:eastAsia="es-CL"/>
        </w:rPr>
        <w:t>lo indica el o</w:t>
      </w:r>
      <w:r w:rsidR="003379A5">
        <w:rPr>
          <w:lang w:val="es-ES" w:eastAsia="es-CL"/>
        </w:rPr>
        <w:t>bjetivo del proyecto, se e</w:t>
      </w:r>
      <w:r w:rsidR="00D65177">
        <w:rPr>
          <w:lang w:val="es-ES" w:eastAsia="es-CL"/>
        </w:rPr>
        <w:t xml:space="preserve">spera </w:t>
      </w:r>
      <w:r w:rsidR="00710E48">
        <w:rPr>
          <w:lang w:val="es-ES" w:eastAsia="es-CL"/>
        </w:rPr>
        <w:t>que</w:t>
      </w:r>
      <w:r w:rsidR="00D300EB">
        <w:rPr>
          <w:lang w:val="es-ES" w:eastAsia="es-CL"/>
        </w:rPr>
        <w:t xml:space="preserve"> </w:t>
      </w:r>
      <w:r w:rsidR="002C60BF">
        <w:rPr>
          <w:lang w:val="es-ES" w:eastAsia="es-CL"/>
        </w:rPr>
        <w:t xml:space="preserve">los establecimientos educativos definan estos criterios contemplando </w:t>
      </w:r>
      <w:r w:rsidR="0082394F">
        <w:rPr>
          <w:lang w:val="es-ES" w:eastAsia="es-CL"/>
        </w:rPr>
        <w:t>el nivel de aprendizaje</w:t>
      </w:r>
      <w:r w:rsidR="00D60145">
        <w:rPr>
          <w:lang w:val="es-ES" w:eastAsia="es-CL"/>
        </w:rPr>
        <w:t xml:space="preserve"> de los estudiantes</w:t>
      </w:r>
      <w:r w:rsidR="00C30D97">
        <w:rPr>
          <w:lang w:val="es-ES" w:eastAsia="es-CL"/>
        </w:rPr>
        <w:t>.</w:t>
      </w:r>
      <w:r w:rsidR="00D60145">
        <w:rPr>
          <w:lang w:val="es-ES" w:eastAsia="es-CL"/>
        </w:rPr>
        <w:t xml:space="preserve"> </w:t>
      </w:r>
      <w:r w:rsidR="004E7830">
        <w:rPr>
          <w:lang w:val="es-ES" w:eastAsia="es-CL"/>
        </w:rPr>
        <w:t>El mi</w:t>
      </w:r>
      <w:r w:rsidR="00D05DB9">
        <w:rPr>
          <w:lang w:val="es-ES" w:eastAsia="es-CL"/>
        </w:rPr>
        <w:t>nisterio dispone del Diagn</w:t>
      </w:r>
      <w:r w:rsidR="008B5D79">
        <w:rPr>
          <w:lang w:val="es-ES" w:eastAsia="es-CL"/>
        </w:rPr>
        <w:t>óstico Integral de Aprendizajes</w:t>
      </w:r>
      <w:r w:rsidR="00990B79">
        <w:rPr>
          <w:lang w:val="es-ES" w:eastAsia="es-CL"/>
        </w:rPr>
        <w:t xml:space="preserve"> que puede ser utilizado para este fin</w:t>
      </w:r>
      <w:r w:rsidR="00257CAA">
        <w:rPr>
          <w:lang w:val="es-ES" w:eastAsia="es-CL"/>
        </w:rPr>
        <w:t>, sin perjuicio que la ins</w:t>
      </w:r>
      <w:r w:rsidR="004116BE">
        <w:rPr>
          <w:lang w:val="es-ES" w:eastAsia="es-CL"/>
        </w:rPr>
        <w:t>tituci</w:t>
      </w:r>
      <w:r w:rsidR="00FC1C32">
        <w:rPr>
          <w:lang w:val="es-ES" w:eastAsia="es-CL"/>
        </w:rPr>
        <w:t>ón, el sosten</w:t>
      </w:r>
      <w:r w:rsidR="00AF6239">
        <w:rPr>
          <w:lang w:val="es-ES" w:eastAsia="es-CL"/>
        </w:rPr>
        <w:t xml:space="preserve">edor o la escuela, </w:t>
      </w:r>
      <w:r w:rsidR="00D44F97">
        <w:rPr>
          <w:lang w:val="es-ES" w:eastAsia="es-CL"/>
        </w:rPr>
        <w:t>cuenten con otros instru</w:t>
      </w:r>
      <w:r w:rsidR="00FF14E7">
        <w:rPr>
          <w:lang w:val="es-ES" w:eastAsia="es-CL"/>
        </w:rPr>
        <w:t>mentos diagnóst</w:t>
      </w:r>
      <w:r w:rsidR="00BD4CE5">
        <w:rPr>
          <w:lang w:val="es-ES" w:eastAsia="es-CL"/>
        </w:rPr>
        <w:t>icos para el aprendizaje.</w:t>
      </w:r>
    </w:p>
    <w:p w14:paraId="36502993" w14:textId="2F842824" w:rsidR="00F72769" w:rsidRDefault="00F72769" w:rsidP="00F72769">
      <w:pPr>
        <w:pStyle w:val="Heading1"/>
      </w:pPr>
      <w:r>
        <w:t>Sobre condiciones generales de transferencia: ¿qué significa para la implementación si no existe disponibilidad presupuestaria? ¿Se prorroga la implementación?</w:t>
      </w:r>
    </w:p>
    <w:p w14:paraId="237A3B40" w14:textId="10520DAA" w:rsidR="00981ED0" w:rsidRPr="00981ED0" w:rsidRDefault="00E72EE7" w:rsidP="00981ED0">
      <w:pPr>
        <w:rPr>
          <w:lang w:val="es-ES" w:eastAsia="es-CL"/>
        </w:rPr>
      </w:pPr>
      <w:r>
        <w:rPr>
          <w:lang w:val="es-ES" w:eastAsia="es-CL"/>
        </w:rPr>
        <w:t>Este pu</w:t>
      </w:r>
      <w:r w:rsidR="00D10BB4">
        <w:rPr>
          <w:lang w:val="es-ES" w:eastAsia="es-CL"/>
        </w:rPr>
        <w:t xml:space="preserve">nto refiere a </w:t>
      </w:r>
      <w:r w:rsidR="00000B0F">
        <w:rPr>
          <w:lang w:val="es-ES" w:eastAsia="es-CL"/>
        </w:rPr>
        <w:t>los</w:t>
      </w:r>
      <w:r w:rsidR="00E23350">
        <w:rPr>
          <w:lang w:val="es-ES" w:eastAsia="es-CL"/>
        </w:rPr>
        <w:t xml:space="preserve"> cambios </w:t>
      </w:r>
      <w:r w:rsidR="00BB50F6">
        <w:rPr>
          <w:lang w:val="es-ES" w:eastAsia="es-CL"/>
        </w:rPr>
        <w:t>en la Ley de P</w:t>
      </w:r>
      <w:r w:rsidR="00F27D5B">
        <w:rPr>
          <w:lang w:val="es-ES" w:eastAsia="es-CL"/>
        </w:rPr>
        <w:t>resupuesto 202</w:t>
      </w:r>
      <w:r w:rsidR="00326B43">
        <w:rPr>
          <w:lang w:val="es-ES" w:eastAsia="es-CL"/>
        </w:rPr>
        <w:t>4</w:t>
      </w:r>
      <w:r w:rsidR="007D0590">
        <w:rPr>
          <w:lang w:val="es-ES" w:eastAsia="es-CL"/>
        </w:rPr>
        <w:t xml:space="preserve"> la que enfatiz</w:t>
      </w:r>
      <w:r w:rsidR="0035168D">
        <w:rPr>
          <w:lang w:val="es-ES" w:eastAsia="es-CL"/>
        </w:rPr>
        <w:t xml:space="preserve">a la importancia de </w:t>
      </w:r>
      <w:r w:rsidR="000643B3">
        <w:rPr>
          <w:lang w:val="es-ES" w:eastAsia="es-CL"/>
        </w:rPr>
        <w:t>que el pro</w:t>
      </w:r>
      <w:r w:rsidR="00C63F65">
        <w:rPr>
          <w:lang w:val="es-ES" w:eastAsia="es-CL"/>
        </w:rPr>
        <w:t>yecto se desar</w:t>
      </w:r>
      <w:r w:rsidR="005C69B8">
        <w:rPr>
          <w:lang w:val="es-ES" w:eastAsia="es-CL"/>
        </w:rPr>
        <w:t xml:space="preserve">rolle dentro del año </w:t>
      </w:r>
      <w:r w:rsidR="008E1858">
        <w:rPr>
          <w:lang w:val="es-ES" w:eastAsia="es-CL"/>
        </w:rPr>
        <w:t>presupuestario.</w:t>
      </w:r>
    </w:p>
    <w:p w14:paraId="3C57B7B5" w14:textId="406B2E6D" w:rsidR="00F72769" w:rsidRDefault="00F72769" w:rsidP="00F72769">
      <w:pPr>
        <w:pStyle w:val="Heading1"/>
      </w:pPr>
      <w:r>
        <w:t>¿</w:t>
      </w:r>
      <w:r>
        <w:t>Cuántos encuentros regionales o provinciales se esperan y es viable desarrollar? ¿Cuál es el mínimo y máximo para presentar en la propuesta?</w:t>
      </w:r>
    </w:p>
    <w:p w14:paraId="6563333C" w14:textId="0AE13B66" w:rsidR="00BC4ED8" w:rsidRPr="00BC4ED8" w:rsidRDefault="003272AD" w:rsidP="00BC4ED8">
      <w:pPr>
        <w:rPr>
          <w:lang w:val="es-ES" w:eastAsia="es-CL"/>
        </w:rPr>
      </w:pPr>
      <w:r>
        <w:rPr>
          <w:lang w:val="es-ES" w:eastAsia="es-CL"/>
        </w:rPr>
        <w:t>Al menos un</w:t>
      </w:r>
      <w:r w:rsidR="00A56A0D">
        <w:rPr>
          <w:lang w:val="es-ES" w:eastAsia="es-CL"/>
        </w:rPr>
        <w:t xml:space="preserve">o por </w:t>
      </w:r>
      <w:r w:rsidR="004646F9">
        <w:rPr>
          <w:lang w:val="es-ES" w:eastAsia="es-CL"/>
        </w:rPr>
        <w:t>depar</w:t>
      </w:r>
      <w:r w:rsidR="00723961">
        <w:rPr>
          <w:lang w:val="es-ES" w:eastAsia="es-CL"/>
        </w:rPr>
        <w:t>tamento provincial</w:t>
      </w:r>
      <w:r w:rsidR="000B500C">
        <w:rPr>
          <w:lang w:val="es-ES" w:eastAsia="es-CL"/>
        </w:rPr>
        <w:t>.</w:t>
      </w:r>
    </w:p>
    <w:p w14:paraId="0C2F634A" w14:textId="3CEC422E" w:rsidR="00F72769" w:rsidRDefault="00F72769" w:rsidP="00F72769">
      <w:pPr>
        <w:pStyle w:val="Heading1"/>
      </w:pPr>
      <w:r>
        <w:t xml:space="preserve">¿Los reportes intermedios e informe final tienen un número máximo de páginas? </w:t>
      </w:r>
    </w:p>
    <w:p w14:paraId="3A6FF558" w14:textId="24EE6C47" w:rsidR="00227C39" w:rsidRPr="00227C39" w:rsidRDefault="002C7ACB" w:rsidP="00227C39">
      <w:pPr>
        <w:rPr>
          <w:lang w:val="es-ES" w:eastAsia="es-CL"/>
        </w:rPr>
      </w:pPr>
      <w:r>
        <w:rPr>
          <w:lang w:val="es-ES" w:eastAsia="es-CL"/>
        </w:rPr>
        <w:t>No</w:t>
      </w:r>
      <w:r w:rsidR="00E65D78">
        <w:rPr>
          <w:lang w:val="es-ES" w:eastAsia="es-CL"/>
        </w:rPr>
        <w:t xml:space="preserve"> tienen un máximo de páginas</w:t>
      </w:r>
      <w:r w:rsidR="00B14887">
        <w:rPr>
          <w:lang w:val="es-ES" w:eastAsia="es-CL"/>
        </w:rPr>
        <w:t>.</w:t>
      </w:r>
    </w:p>
    <w:p w14:paraId="508B84F6" w14:textId="316BC9BC" w:rsidR="00F72769" w:rsidRDefault="00F72769" w:rsidP="00F72769">
      <w:pPr>
        <w:pStyle w:val="Heading1"/>
      </w:pPr>
      <w:r>
        <w:lastRenderedPageBreak/>
        <w:t>Se considera gasto permitido el arriendo de vehículo para el desplazamiento y/o traslado de materiales?</w:t>
      </w:r>
    </w:p>
    <w:p w14:paraId="4C6836CC" w14:textId="197E5B72" w:rsidR="00302704" w:rsidRDefault="009C4446" w:rsidP="00302704">
      <w:pPr>
        <w:rPr>
          <w:lang w:val="es-ES" w:eastAsia="es-CL"/>
        </w:rPr>
      </w:pPr>
      <w:r>
        <w:rPr>
          <w:lang w:val="es-ES" w:eastAsia="es-CL"/>
        </w:rPr>
        <w:t>S</w:t>
      </w:r>
      <w:r w:rsidR="007E7C60">
        <w:rPr>
          <w:lang w:val="es-ES" w:eastAsia="es-CL"/>
        </w:rPr>
        <w:t>í.</w:t>
      </w:r>
    </w:p>
    <w:p w14:paraId="24023B85" w14:textId="78E548BC" w:rsidR="00302704" w:rsidRDefault="00302704" w:rsidP="003B3FB0">
      <w:pPr>
        <w:pStyle w:val="Heading1"/>
      </w:pPr>
      <w:r w:rsidRPr="00302704">
        <w:t xml:space="preserve">¿Podrían confirmarnos </w:t>
      </w:r>
      <w:r w:rsidRPr="00302704">
        <w:t>la</w:t>
      </w:r>
      <w:r w:rsidRPr="00302704">
        <w:t xml:space="preserve"> fecha límite de postulación? Las bases indican 15 días hábiles desde la publicación del concurso. El sitio web indica que fue publicado el 28 de febrero</w:t>
      </w:r>
      <w:r w:rsidRPr="00302704">
        <w:t>,</w:t>
      </w:r>
      <w:r w:rsidRPr="00302704">
        <w:t xml:space="preserve"> por ende</w:t>
      </w:r>
      <w:r w:rsidR="00527C39">
        <w:t>,</w:t>
      </w:r>
      <w:r w:rsidRPr="00302704">
        <w:t xml:space="preserve"> el plazo debiera ser el próximo 20 de marzo, ¿es así?</w:t>
      </w:r>
    </w:p>
    <w:p w14:paraId="62E12D45" w14:textId="2BDE8E2A" w:rsidR="00F60024" w:rsidRDefault="00806017" w:rsidP="00302704">
      <w:pPr>
        <w:rPr>
          <w:lang w:val="es-ES" w:eastAsia="es-CL"/>
        </w:rPr>
      </w:pPr>
      <w:r>
        <w:rPr>
          <w:lang w:val="es-ES" w:eastAsia="es-CL"/>
        </w:rPr>
        <w:t xml:space="preserve">Sí, </w:t>
      </w:r>
      <w:r w:rsidR="0011512C">
        <w:rPr>
          <w:lang w:val="es-ES" w:eastAsia="es-CL"/>
        </w:rPr>
        <w:t>hasta</w:t>
      </w:r>
      <w:r>
        <w:rPr>
          <w:lang w:val="es-ES" w:eastAsia="es-CL"/>
        </w:rPr>
        <w:t xml:space="preserve"> el 20 de mar</w:t>
      </w:r>
      <w:r w:rsidR="000E145F">
        <w:rPr>
          <w:lang w:val="es-ES" w:eastAsia="es-CL"/>
        </w:rPr>
        <w:t>zo</w:t>
      </w:r>
      <w:r w:rsidR="003D0A26">
        <w:rPr>
          <w:lang w:val="es-ES" w:eastAsia="es-CL"/>
        </w:rPr>
        <w:t xml:space="preserve"> a las 23:59</w:t>
      </w:r>
      <w:r w:rsidR="000E145F">
        <w:rPr>
          <w:lang w:val="es-ES" w:eastAsia="es-CL"/>
        </w:rPr>
        <w:t>.</w:t>
      </w:r>
    </w:p>
    <w:p w14:paraId="78F08B28" w14:textId="38A6C44E" w:rsidR="00F60024" w:rsidRPr="00F60024" w:rsidRDefault="0028790D" w:rsidP="00380CA2">
      <w:pPr>
        <w:pStyle w:val="Heading1"/>
        <w:divId w:val="1192066983"/>
      </w:pPr>
      <w:r>
        <w:t>E</w:t>
      </w:r>
      <w:r w:rsidR="00F60024" w:rsidRPr="00F60024">
        <w:t xml:space="preserve">n caso de la </w:t>
      </w:r>
      <w:r w:rsidR="004061AF">
        <w:t>R</w:t>
      </w:r>
      <w:r w:rsidR="00F60024" w:rsidRPr="00F60024">
        <w:t xml:space="preserve">egión </w:t>
      </w:r>
      <w:r w:rsidR="002000A6">
        <w:t>M</w:t>
      </w:r>
      <w:r w:rsidR="00F60024" w:rsidRPr="00F60024">
        <w:t>etropolitana</w:t>
      </w:r>
      <w:r w:rsidR="004061AF">
        <w:t>,</w:t>
      </w:r>
      <w:r w:rsidR="00F60024">
        <w:t xml:space="preserve"> </w:t>
      </w:r>
      <w:r w:rsidR="00182923">
        <w:t>¿</w:t>
      </w:r>
      <w:r w:rsidR="00F60024" w:rsidRPr="00F60024">
        <w:t>se debe postular la zona completa o se puede presentar una postulación acotada para algunas comunas</w:t>
      </w:r>
      <w:r w:rsidR="004930BD">
        <w:t>?</w:t>
      </w:r>
    </w:p>
    <w:p w14:paraId="54C9847B" w14:textId="77777777" w:rsidR="00104F8F" w:rsidRDefault="007344A4" w:rsidP="0000629B">
      <w:pPr>
        <w:divId w:val="1192066983"/>
        <w:rPr>
          <w:lang w:val="es-ES" w:eastAsia="es-CL"/>
        </w:rPr>
      </w:pPr>
      <w:r>
        <w:rPr>
          <w:lang w:val="es-ES" w:eastAsia="es-CL"/>
        </w:rPr>
        <w:t>Se debe post</w:t>
      </w:r>
      <w:r w:rsidR="005A4A3E">
        <w:rPr>
          <w:lang w:val="es-ES" w:eastAsia="es-CL"/>
        </w:rPr>
        <w:t>ular a la zona completa.</w:t>
      </w:r>
    </w:p>
    <w:p w14:paraId="470CA6FE" w14:textId="451D2DCF" w:rsidR="00291E14" w:rsidRPr="0000629B" w:rsidRDefault="00104F8F" w:rsidP="00104F8F">
      <w:pPr>
        <w:pStyle w:val="Heading1"/>
        <w:divId w:val="1192066983"/>
      </w:pPr>
      <w:r>
        <w:t>¿</w:t>
      </w:r>
      <w:r w:rsidR="00FE7A11">
        <w:t>S</w:t>
      </w:r>
      <w:r w:rsidR="00291E14" w:rsidRPr="00291E14">
        <w:t>erá posible conocer los establecimientos focalizados de la región de Valparaíso</w:t>
      </w:r>
      <w:r w:rsidR="0037227F">
        <w:t>?</w:t>
      </w:r>
    </w:p>
    <w:p w14:paraId="06ECC063" w14:textId="30B3A7DA" w:rsidR="004A2F03" w:rsidRPr="00F27968" w:rsidRDefault="00A54D3A" w:rsidP="00302704">
      <w:pPr>
        <w:rPr>
          <w:lang w:val="es-ES" w:eastAsia="ja-JP"/>
        </w:rPr>
      </w:pPr>
      <w:r w:rsidRPr="00F27968">
        <w:rPr>
          <w:lang w:val="es-ES" w:eastAsia="ja-JP"/>
        </w:rPr>
        <w:t xml:space="preserve">El numeral 4.2.3. indica que los establecimientos focalizados de la zona serán acordados con </w:t>
      </w:r>
      <w:r w:rsidR="00F27968" w:rsidRPr="00F27968">
        <w:rPr>
          <w:lang w:val="es-ES" w:eastAsia="ja-JP"/>
        </w:rPr>
        <w:t xml:space="preserve">la mesa </w:t>
      </w:r>
      <w:r w:rsidR="00F27968">
        <w:rPr>
          <w:lang w:val="es-ES" w:eastAsia="ja-JP"/>
        </w:rPr>
        <w:t xml:space="preserve">con el coordinador regional de la SECREDUC y </w:t>
      </w:r>
      <w:r w:rsidR="00700C68">
        <w:rPr>
          <w:lang w:val="es-ES" w:eastAsia="ja-JP"/>
        </w:rPr>
        <w:t>los sostenedores.</w:t>
      </w:r>
    </w:p>
    <w:p w14:paraId="637E7CC6" w14:textId="67A479B1" w:rsidR="004A2F03" w:rsidRDefault="004A2F03" w:rsidP="00700C68">
      <w:pPr>
        <w:pStyle w:val="Heading1"/>
        <w:divId w:val="1984120942"/>
      </w:pPr>
      <w:r w:rsidRPr="004A2F03">
        <w:t>Si la institución que yo represento postula para trabajar con la región de Bio-bío y Ñuble. ¿Se debe hacer cargo de todos los establecimientos educacionales descrito en el numeral 9 de las bases o solo de una parte de ellos? En caso que sea una parte ¿Cuantos de ellos? y Si fuese así el caso ¿Se postula por un proporcional que ofrece por región?</w:t>
      </w:r>
    </w:p>
    <w:p w14:paraId="6A0CC5BD" w14:textId="1CC4E81E" w:rsidR="00992136" w:rsidRPr="00992136" w:rsidRDefault="00700C68" w:rsidP="00D03982">
      <w:pPr>
        <w:divId w:val="862284330"/>
        <w:rPr>
          <w:rFonts w:ascii="Calibri" w:eastAsiaTheme="minorEastAsia" w:hAnsi="Calibri" w:cs="Calibri"/>
          <w:color w:val="212121"/>
          <w:lang w:val="en-US" w:eastAsia="ja-JP"/>
        </w:rPr>
      </w:pPr>
      <w:r>
        <w:rPr>
          <w:lang w:val="es-ES" w:eastAsia="es-CL"/>
        </w:rPr>
        <w:t>El numeral 9 describe la cantidad de establecimientos que deben demostrar haber elaborado su Programa Escolar de Tutoría</w:t>
      </w:r>
      <w:r w:rsidR="002C60BF">
        <w:rPr>
          <w:lang w:val="es-ES" w:eastAsia="es-CL"/>
        </w:rPr>
        <w:t xml:space="preserve"> </w:t>
      </w:r>
      <w:r>
        <w:rPr>
          <w:lang w:val="es-ES" w:eastAsia="es-CL"/>
        </w:rPr>
        <w:t>mediante el acompañamiento de la institución</w:t>
      </w:r>
      <w:r w:rsidR="00662962">
        <w:rPr>
          <w:lang w:val="es-ES" w:eastAsia="es-CL"/>
        </w:rPr>
        <w:t xml:space="preserve">. Al postular a la zona, se postula a todas las regiones o provincias descritas. En algunos casos se recomienda </w:t>
      </w:r>
      <w:r w:rsidR="00494B21">
        <w:rPr>
          <w:lang w:val="es-ES" w:eastAsia="es-CL"/>
        </w:rPr>
        <w:t>a instituciones postular juntas para cumplir con el requisito de contar con experiencia trabajando en cada región.</w:t>
      </w:r>
      <w:r w:rsidR="00992136" w:rsidRPr="00992136">
        <w:rPr>
          <w:rFonts w:ascii="Calibri" w:eastAsiaTheme="minorEastAsia" w:hAnsi="Calibri" w:cs="Calibri"/>
          <w:color w:val="212121"/>
          <w:lang w:val="en-US" w:eastAsia="ja-JP"/>
        </w:rPr>
        <w:t> </w:t>
      </w:r>
    </w:p>
    <w:p w14:paraId="070ACA04" w14:textId="348AC4CE" w:rsidR="00992136" w:rsidRDefault="00992136" w:rsidP="00494B21">
      <w:pPr>
        <w:pStyle w:val="Heading1"/>
        <w:divId w:val="862284330"/>
      </w:pPr>
      <w:r w:rsidRPr="00992136">
        <w:t>¿Hay que presentar proyectos que aborden la zona completa?</w:t>
      </w:r>
    </w:p>
    <w:p w14:paraId="3956B938" w14:textId="55A1A557" w:rsidR="00494B21" w:rsidRPr="00494B21" w:rsidRDefault="00494B21" w:rsidP="00494B21">
      <w:pPr>
        <w:divId w:val="862284330"/>
        <w:rPr>
          <w:lang w:val="es-ES" w:eastAsia="es-CL"/>
        </w:rPr>
      </w:pPr>
      <w:r>
        <w:rPr>
          <w:lang w:val="es-ES" w:eastAsia="es-CL"/>
        </w:rPr>
        <w:t xml:space="preserve">Sí. Se aceptarán propuesta en que </w:t>
      </w:r>
      <w:r w:rsidR="008B58A8">
        <w:rPr>
          <w:lang w:val="es-ES" w:eastAsia="es-CL"/>
        </w:rPr>
        <w:t>postule más de una institución junta.</w:t>
      </w:r>
    </w:p>
    <w:p w14:paraId="1D99EA1E" w14:textId="3550E3E1" w:rsidR="00992136" w:rsidRDefault="00992136" w:rsidP="008B58A8">
      <w:pPr>
        <w:pStyle w:val="Heading1"/>
        <w:divId w:val="1177383692"/>
      </w:pPr>
      <w:r w:rsidRPr="00992136">
        <w:t>¿Si presento un proyecto en una zona debo abordar todos los establecimientos focalizados y cumplir la meta de estudiantes de la Región/Zona?</w:t>
      </w:r>
    </w:p>
    <w:p w14:paraId="34B740F7" w14:textId="0D5F7B58" w:rsidR="00992136" w:rsidRPr="00AB158B" w:rsidRDefault="008B58A8" w:rsidP="00AB158B">
      <w:pPr>
        <w:divId w:val="1177383692"/>
        <w:rPr>
          <w:lang w:val="es-ES" w:eastAsia="es-CL"/>
        </w:rPr>
      </w:pPr>
      <w:r>
        <w:rPr>
          <w:lang w:val="es-ES" w:eastAsia="es-CL"/>
        </w:rPr>
        <w:t xml:space="preserve">Como indica en </w:t>
      </w:r>
      <w:r w:rsidR="00FD12D4">
        <w:rPr>
          <w:lang w:val="es-ES" w:eastAsia="es-CL"/>
        </w:rPr>
        <w:t>el</w:t>
      </w:r>
      <w:r>
        <w:rPr>
          <w:lang w:val="es-ES" w:eastAsia="es-CL"/>
        </w:rPr>
        <w:t xml:space="preserve"> informe, esa es </w:t>
      </w:r>
      <w:proofErr w:type="gramStart"/>
      <w:r>
        <w:rPr>
          <w:lang w:val="es-ES" w:eastAsia="es-CL"/>
        </w:rPr>
        <w:t>la meta a reportar</w:t>
      </w:r>
      <w:proofErr w:type="gramEnd"/>
      <w:r w:rsidR="002C60BF">
        <w:rPr>
          <w:lang w:val="es-ES" w:eastAsia="es-CL"/>
        </w:rPr>
        <w:t xml:space="preserve"> de establecimientos con Programa Escolar de Tutoría </w:t>
      </w:r>
      <w:r>
        <w:rPr>
          <w:lang w:val="es-ES" w:eastAsia="es-CL"/>
        </w:rPr>
        <w:t xml:space="preserve">como resultado </w:t>
      </w:r>
      <w:r w:rsidR="002C60BF">
        <w:rPr>
          <w:lang w:val="es-ES" w:eastAsia="es-CL"/>
        </w:rPr>
        <w:t>del</w:t>
      </w:r>
      <w:r>
        <w:rPr>
          <w:lang w:val="es-ES" w:eastAsia="es-CL"/>
        </w:rPr>
        <w:t xml:space="preserve"> programa de l</w:t>
      </w:r>
      <w:r w:rsidR="00AB158B">
        <w:rPr>
          <w:lang w:val="es-ES" w:eastAsia="es-CL"/>
        </w:rPr>
        <w:t>a</w:t>
      </w:r>
      <w:r>
        <w:rPr>
          <w:lang w:val="es-ES" w:eastAsia="es-CL"/>
        </w:rPr>
        <w:t xml:space="preserve"> institución</w:t>
      </w:r>
      <w:r w:rsidR="00AB158B">
        <w:rPr>
          <w:lang w:val="es-ES" w:eastAsia="es-CL"/>
        </w:rPr>
        <w:t>.</w:t>
      </w:r>
    </w:p>
    <w:p w14:paraId="754402D1" w14:textId="0CDA328D" w:rsidR="00992136" w:rsidRDefault="00992136" w:rsidP="00AB158B">
      <w:pPr>
        <w:pStyle w:val="Heading1"/>
        <w:divId w:val="353112927"/>
      </w:pPr>
      <w:r w:rsidRPr="00992136">
        <w:t>¿Qué pasa si no se cumplen las metas de estudiantes?</w:t>
      </w:r>
    </w:p>
    <w:p w14:paraId="4D2D09E1" w14:textId="150454D3" w:rsidR="00992136" w:rsidRPr="00992136" w:rsidRDefault="00AB158B" w:rsidP="00D03982">
      <w:pPr>
        <w:divId w:val="353112927"/>
        <w:rPr>
          <w:rFonts w:ascii="Calibri" w:eastAsiaTheme="minorEastAsia" w:hAnsi="Calibri" w:cs="Calibri"/>
          <w:color w:val="212121"/>
          <w:lang w:val="en-US" w:eastAsia="ja-JP"/>
        </w:rPr>
      </w:pPr>
      <w:r>
        <w:rPr>
          <w:lang w:val="es-ES" w:eastAsia="es-CL"/>
        </w:rPr>
        <w:t xml:space="preserve">La meta de estudiantes describe la cantidad de tutorías reportadas por la institución. </w:t>
      </w:r>
      <w:r w:rsidR="00FD12D4" w:rsidRPr="002C60BF">
        <w:rPr>
          <w:u w:val="single"/>
          <w:lang w:val="es-ES" w:eastAsia="es-CL"/>
        </w:rPr>
        <w:t>Estas no necesariamente son producidas por la institución de forma directa</w:t>
      </w:r>
      <w:r w:rsidR="00FD12D4">
        <w:rPr>
          <w:lang w:val="es-ES" w:eastAsia="es-CL"/>
        </w:rPr>
        <w:t xml:space="preserve">, también pueden producirse gracias a intervenciones con el sostenedor o con el nivel intermedio. </w:t>
      </w:r>
      <w:r w:rsidR="00F71F7B">
        <w:rPr>
          <w:lang w:val="es-ES" w:eastAsia="es-CL"/>
        </w:rPr>
        <w:t>La meta se evaluará en contraste con el plan de trabajo y el diagnóstico del territorio presentada en la propuesta.</w:t>
      </w:r>
      <w:r w:rsidR="00992136" w:rsidRPr="00992136">
        <w:rPr>
          <w:rFonts w:ascii="Calibri" w:eastAsiaTheme="minorEastAsia" w:hAnsi="Calibri" w:cs="Calibri"/>
          <w:color w:val="212121"/>
          <w:lang w:val="en-US" w:eastAsia="ja-JP"/>
        </w:rPr>
        <w:t> </w:t>
      </w:r>
    </w:p>
    <w:p w14:paraId="53E0E39D" w14:textId="5D9A990F" w:rsidR="00992136" w:rsidRDefault="00992136" w:rsidP="00F71F7B">
      <w:pPr>
        <w:pStyle w:val="Heading1"/>
        <w:divId w:val="353112927"/>
      </w:pPr>
      <w:r w:rsidRPr="00992136">
        <w:t>¿Qué pasa si no se cumplen las 15 sesiones?</w:t>
      </w:r>
    </w:p>
    <w:p w14:paraId="1AC04819" w14:textId="3AACFA9C" w:rsidR="00F71F7B" w:rsidRPr="00F71F7B" w:rsidRDefault="00E73F91" w:rsidP="00F71F7B">
      <w:pPr>
        <w:divId w:val="353112927"/>
        <w:rPr>
          <w:lang w:val="es-ES" w:eastAsia="es-CL"/>
        </w:rPr>
      </w:pPr>
      <w:r>
        <w:rPr>
          <w:lang w:val="es-ES" w:eastAsia="es-CL"/>
        </w:rPr>
        <w:t>La tutoría se contabilizará para el reporte si cuenta con, al menos, 6 sesiones.</w:t>
      </w:r>
    </w:p>
    <w:p w14:paraId="7588E6EF" w14:textId="77777777" w:rsidR="00992136" w:rsidRPr="00992136" w:rsidRDefault="00992136" w:rsidP="00D03982">
      <w:pPr>
        <w:divId w:val="949359482"/>
        <w:rPr>
          <w:rFonts w:ascii="Calibri" w:eastAsiaTheme="minorEastAsia" w:hAnsi="Calibri" w:cs="Calibri"/>
          <w:color w:val="212121"/>
          <w:lang w:val="en-US" w:eastAsia="ja-JP"/>
        </w:rPr>
      </w:pPr>
      <w:r w:rsidRPr="00992136">
        <w:rPr>
          <w:rFonts w:ascii="Calibri" w:eastAsiaTheme="minorEastAsia" w:hAnsi="Calibri" w:cs="Calibri"/>
          <w:color w:val="212121"/>
          <w:lang w:val="en-US" w:eastAsia="ja-JP"/>
        </w:rPr>
        <w:t> </w:t>
      </w:r>
    </w:p>
    <w:p w14:paraId="2010440E" w14:textId="2740265E" w:rsidR="00992136" w:rsidRDefault="00992136" w:rsidP="00E73F91">
      <w:pPr>
        <w:pStyle w:val="Heading1"/>
        <w:divId w:val="960694793"/>
      </w:pPr>
      <w:r w:rsidRPr="00992136">
        <w:lastRenderedPageBreak/>
        <w:t>¿Los proyectos tienen que contemplar tutorías de lectura y matemáticas, o pueden ser de solo una de las materias?</w:t>
      </w:r>
    </w:p>
    <w:p w14:paraId="2B0F8FD9" w14:textId="7E7FA626" w:rsidR="00992136" w:rsidRPr="00C722C9" w:rsidRDefault="00E73F91" w:rsidP="00C722C9">
      <w:pPr>
        <w:divId w:val="960694793"/>
        <w:rPr>
          <w:lang w:val="es-ES" w:eastAsia="es-CL"/>
        </w:rPr>
      </w:pPr>
      <w:r>
        <w:rPr>
          <w:lang w:val="es-ES" w:eastAsia="es-CL"/>
        </w:rPr>
        <w:t xml:space="preserve">Deben contemplar ambas disciplinas, pero también, </w:t>
      </w:r>
      <w:r w:rsidR="009D79AB">
        <w:rPr>
          <w:lang w:val="es-ES" w:eastAsia="es-CL"/>
        </w:rPr>
        <w:t>estar acordes al diagnóstico de la zona. Los recursos educativos, sesiones y guías didácticas para implementar tutorías de lectura y matemática serán entregadas por el Ministerio de Educación.</w:t>
      </w:r>
    </w:p>
    <w:p w14:paraId="0F0E4B9B" w14:textId="722361CA" w:rsidR="00992136" w:rsidRDefault="00992136" w:rsidP="009D79AB">
      <w:pPr>
        <w:pStyle w:val="Heading1"/>
        <w:divId w:val="1915966879"/>
      </w:pPr>
      <w:r w:rsidRPr="00992136">
        <w:t>¿Se puede presentar una propuesta que no aborde la región completa y trabajar con establecimientos previamente focalizados por la institución que postula?</w:t>
      </w:r>
    </w:p>
    <w:p w14:paraId="1ED7B7D3" w14:textId="07900957" w:rsidR="00C722C9" w:rsidRPr="00C722C9" w:rsidRDefault="00C722C9" w:rsidP="00C722C9">
      <w:pPr>
        <w:divId w:val="1915966879"/>
        <w:rPr>
          <w:lang w:val="es-ES" w:eastAsia="es-CL"/>
        </w:rPr>
      </w:pPr>
      <w:r>
        <w:rPr>
          <w:lang w:val="es-ES" w:eastAsia="es-CL"/>
        </w:rPr>
        <w:t>Se espera que la institución que se presenta cuente con experiencia comprobada para la región a la que postula. Sin embargo, la propuesta debe abordar la totalidad de la zona. Se aceptarán postulaciones de instituciones que se presenten como consorcio o en alianza.</w:t>
      </w:r>
    </w:p>
    <w:p w14:paraId="216B27C7" w14:textId="6B37399B" w:rsidR="00992136" w:rsidRDefault="00992136" w:rsidP="00C722C9">
      <w:pPr>
        <w:pStyle w:val="Heading1"/>
        <w:divId w:val="601107731"/>
      </w:pPr>
      <w:r w:rsidRPr="00992136">
        <w:t>¿Solo se adjudicará un proyecto o ejecutor por zona?</w:t>
      </w:r>
    </w:p>
    <w:p w14:paraId="4E73B315" w14:textId="41074F06" w:rsidR="00C722C9" w:rsidRPr="00C722C9" w:rsidRDefault="00C722C9" w:rsidP="00C722C9">
      <w:pPr>
        <w:divId w:val="601107731"/>
        <w:rPr>
          <w:lang w:val="es-ES" w:eastAsia="es-CL"/>
        </w:rPr>
      </w:pPr>
      <w:r>
        <w:rPr>
          <w:lang w:val="es-ES" w:eastAsia="es-CL"/>
        </w:rPr>
        <w:t>Sí</w:t>
      </w:r>
    </w:p>
    <w:p w14:paraId="407D0B3B" w14:textId="34AECB63" w:rsidR="00992136" w:rsidRDefault="00992136" w:rsidP="00C722C9">
      <w:pPr>
        <w:pStyle w:val="Heading1"/>
        <w:divId w:val="1428961750"/>
      </w:pPr>
      <w:r w:rsidRPr="00992136">
        <w:t>¿Cuáles son las metas de cumplimiento de las acciones mínimas que implican contacto de establecimientos y estudiantes con tutorías?</w:t>
      </w:r>
    </w:p>
    <w:p w14:paraId="6EF8FAE4" w14:textId="5FB1F0A4" w:rsidR="00C722C9" w:rsidRPr="00C722C9" w:rsidRDefault="0010344D" w:rsidP="00C722C9">
      <w:pPr>
        <w:divId w:val="1428961750"/>
        <w:rPr>
          <w:lang w:val="es-ES" w:eastAsia="es-CL"/>
        </w:rPr>
      </w:pPr>
      <w:r>
        <w:rPr>
          <w:lang w:val="es-ES" w:eastAsia="es-CL"/>
        </w:rPr>
        <w:t xml:space="preserve">Se espera que la institución apoye la labor de la SECREDUC, llevando </w:t>
      </w:r>
      <w:r w:rsidR="00763CA6">
        <w:rPr>
          <w:lang w:val="es-ES" w:eastAsia="es-CL"/>
        </w:rPr>
        <w:t xml:space="preserve">un </w:t>
      </w:r>
      <w:r>
        <w:rPr>
          <w:lang w:val="es-ES" w:eastAsia="es-CL"/>
        </w:rPr>
        <w:t xml:space="preserve">reporte </w:t>
      </w:r>
      <w:r w:rsidR="00763CA6">
        <w:rPr>
          <w:lang w:val="es-ES" w:eastAsia="es-CL"/>
        </w:rPr>
        <w:t xml:space="preserve">para todas las escuelas de la zona respecto a su nivel de implementación de los Programas Escolares de Tutoría. </w:t>
      </w:r>
      <w:r w:rsidR="001F52A7">
        <w:rPr>
          <w:lang w:val="es-ES" w:eastAsia="es-CL"/>
        </w:rPr>
        <w:t>Las acciones mínimas de cumplimiento es contactarse al menos con todos los establecimientos educativos.</w:t>
      </w:r>
    </w:p>
    <w:p w14:paraId="535FF588" w14:textId="622A7D0B" w:rsidR="00992136" w:rsidRDefault="00992136" w:rsidP="001F52A7">
      <w:pPr>
        <w:pStyle w:val="Heading1"/>
        <w:divId w:val="1428961750"/>
      </w:pPr>
      <w:r w:rsidRPr="00992136">
        <w:t>¿Afecta las rendiciones, u obliga a restituir fondos, el no cumplir el contacto con la totalidad de colegios focalizados o la meta de estudiantes en tutoría?</w:t>
      </w:r>
    </w:p>
    <w:p w14:paraId="37C126CF" w14:textId="118C2240" w:rsidR="00B72BD8" w:rsidRDefault="001F52A7" w:rsidP="00302704">
      <w:pPr>
        <w:rPr>
          <w:lang w:val="es-ES" w:eastAsia="es-CL"/>
        </w:rPr>
      </w:pPr>
      <w:r>
        <w:rPr>
          <w:lang w:val="es-ES" w:eastAsia="es-CL"/>
        </w:rPr>
        <w:t xml:space="preserve">Sólo se podrán rendir fondos destinados al cumplimiento del </w:t>
      </w:r>
      <w:r w:rsidR="00583334">
        <w:rPr>
          <w:lang w:val="es-ES" w:eastAsia="es-CL"/>
        </w:rPr>
        <w:t>objetivo del proyecto. Para los informes, es importante que</w:t>
      </w:r>
      <w:r w:rsidR="007A743C">
        <w:rPr>
          <w:lang w:val="es-ES" w:eastAsia="es-CL"/>
        </w:rPr>
        <w:t xml:space="preserve"> la cantidad de establecimientos educativos contactados sea congruente con lo presentado en la propuesta de la institución.</w:t>
      </w:r>
    </w:p>
    <w:p w14:paraId="74A96D59" w14:textId="5FF7FD19" w:rsidR="00B72BD8" w:rsidRDefault="00B72BD8" w:rsidP="007A743C">
      <w:pPr>
        <w:pStyle w:val="Heading1"/>
      </w:pPr>
      <w:r w:rsidRPr="00B72BD8">
        <w:t>¿Toda propuesta debe considerar lectura y matemá</w:t>
      </w:r>
      <w:r w:rsidR="007A743C">
        <w:t>ti</w:t>
      </w:r>
      <w:r w:rsidRPr="00B72BD8">
        <w:t>cas o puede ser una de las dos áreas?</w:t>
      </w:r>
    </w:p>
    <w:p w14:paraId="18CA71F8" w14:textId="3CF1E2FF" w:rsidR="007A743C" w:rsidRPr="007A743C" w:rsidRDefault="007A743C" w:rsidP="007A743C">
      <w:pPr>
        <w:rPr>
          <w:lang w:val="es-ES" w:eastAsia="es-CL"/>
        </w:rPr>
      </w:pPr>
      <w:r>
        <w:rPr>
          <w:lang w:val="es-ES" w:eastAsia="es-CL"/>
        </w:rPr>
        <w:t xml:space="preserve">Deben ser ambas propuestas. </w:t>
      </w:r>
      <w:r w:rsidR="007C45DE">
        <w:rPr>
          <w:lang w:val="es-ES" w:eastAsia="es-CL"/>
        </w:rPr>
        <w:t>Se aceptarán postulaciones de instituciones que se presenten como consorcio o alianza.</w:t>
      </w:r>
    </w:p>
    <w:p w14:paraId="22D4E858" w14:textId="3030E1D8" w:rsidR="00B72BD8" w:rsidRDefault="00B72BD8" w:rsidP="007C45DE">
      <w:pPr>
        <w:pStyle w:val="Heading1"/>
      </w:pPr>
      <w:r w:rsidRPr="00B72BD8">
        <w:t>¿Toda propuesta debe considerar los tres niveles: 1o, 2o y 3o básico, o se puede escoger?</w:t>
      </w:r>
    </w:p>
    <w:p w14:paraId="7C7347F2" w14:textId="3D0DC9C9" w:rsidR="007C45DE" w:rsidRPr="007C45DE" w:rsidRDefault="007C45DE" w:rsidP="007C45DE">
      <w:pPr>
        <w:rPr>
          <w:lang w:val="es-ES" w:eastAsia="es-CL"/>
        </w:rPr>
      </w:pPr>
      <w:r>
        <w:rPr>
          <w:lang w:val="es-ES" w:eastAsia="es-CL"/>
        </w:rPr>
        <w:t xml:space="preserve">No es necesario abordar </w:t>
      </w:r>
      <w:r w:rsidR="000F5740">
        <w:rPr>
          <w:lang w:val="es-ES" w:eastAsia="es-CL"/>
        </w:rPr>
        <w:t>los tres niveles, siempre y cuando, refleje el diagnóstico identificado para la zona.</w:t>
      </w:r>
    </w:p>
    <w:p w14:paraId="6DAEEECE" w14:textId="019A6EEF" w:rsidR="00B72BD8" w:rsidRDefault="00B72BD8" w:rsidP="000F5740">
      <w:pPr>
        <w:pStyle w:val="Heading1"/>
      </w:pPr>
      <w:r w:rsidRPr="00B72BD8">
        <w:t>¿Qué pasa si un establecimiento decide implementar el proyecto solo en algunos niveles</w:t>
      </w:r>
      <w:r w:rsidR="000F5740">
        <w:t xml:space="preserve"> </w:t>
      </w:r>
      <w:r w:rsidRPr="00B72BD8">
        <w:t>focalizados y no en los 3?</w:t>
      </w:r>
    </w:p>
    <w:p w14:paraId="089E1871" w14:textId="72645C3D" w:rsidR="000F5740" w:rsidRPr="000F5740" w:rsidRDefault="000F5740" w:rsidP="000F5740">
      <w:pPr>
        <w:rPr>
          <w:lang w:val="es-ES" w:eastAsia="es-CL"/>
        </w:rPr>
      </w:pPr>
      <w:r>
        <w:rPr>
          <w:lang w:val="es-ES" w:eastAsia="es-CL"/>
        </w:rPr>
        <w:t>Respetar la autonomía de los establecimientos educativos y sus sostenedores es parte de lo que se quiere resguardar en este proyecto.</w:t>
      </w:r>
    </w:p>
    <w:p w14:paraId="6B0C47B3" w14:textId="09E6C7E4" w:rsidR="00B72BD8" w:rsidRDefault="00B72BD8" w:rsidP="00C2069B">
      <w:pPr>
        <w:pStyle w:val="Heading1"/>
      </w:pPr>
      <w:r w:rsidRPr="00B72BD8">
        <w:t>¿Aprendizajes fundamentales lo usan como sinónimo de aprendizajes priorizados?</w:t>
      </w:r>
    </w:p>
    <w:p w14:paraId="51746CF6" w14:textId="20128060" w:rsidR="004041B3" w:rsidRPr="004041B3" w:rsidRDefault="004041B3" w:rsidP="004041B3">
      <w:pPr>
        <w:rPr>
          <w:lang w:val="es-ES" w:eastAsia="es-CL"/>
        </w:rPr>
      </w:pPr>
      <w:r>
        <w:rPr>
          <w:lang w:val="es-ES" w:eastAsia="es-CL"/>
        </w:rPr>
        <w:t>En la actualización de la priorización curricular 2023 se definen aprendizajes basales.</w:t>
      </w:r>
      <w:r w:rsidR="00F14735">
        <w:rPr>
          <w:lang w:val="es-ES" w:eastAsia="es-CL"/>
        </w:rPr>
        <w:t xml:space="preserve"> El término “aprendizajes fundamentales” hace referencia a esa </w:t>
      </w:r>
      <w:r w:rsidR="003D29C6">
        <w:rPr>
          <w:lang w:val="es-ES" w:eastAsia="es-CL"/>
        </w:rPr>
        <w:t>definición.</w:t>
      </w:r>
    </w:p>
    <w:p w14:paraId="7BF39057" w14:textId="77777777" w:rsidR="00C2069B" w:rsidRPr="00C2069B" w:rsidRDefault="00C2069B" w:rsidP="00C2069B">
      <w:pPr>
        <w:rPr>
          <w:lang w:val="es-ES" w:eastAsia="es-CL"/>
        </w:rPr>
      </w:pPr>
    </w:p>
    <w:p w14:paraId="74CEF321" w14:textId="23EE6434" w:rsidR="00B72BD8" w:rsidRDefault="00B72BD8" w:rsidP="00B72BD8">
      <w:pPr>
        <w:pStyle w:val="Heading1"/>
      </w:pPr>
      <w:r w:rsidRPr="00B72BD8">
        <w:lastRenderedPageBreak/>
        <w:t>¿Sólo tutorías como una metodología de aceleración o se espera otras metodologías de</w:t>
      </w:r>
      <w:r w:rsidR="00C2069B">
        <w:t xml:space="preserve"> </w:t>
      </w:r>
      <w:r w:rsidRPr="00C2069B">
        <w:t xml:space="preserve">aceleración que apoyen las tutorías? Hacemos la pregunta porque en la </w:t>
      </w:r>
      <w:proofErr w:type="spellStart"/>
      <w:r w:rsidRPr="00C2069B">
        <w:t>pag</w:t>
      </w:r>
      <w:proofErr w:type="spellEnd"/>
      <w:r w:rsidRPr="00C2069B">
        <w:t xml:space="preserve"> 7, punto 4.2.1, letra a, pensamos que el párrafo se presta para una lectura dis</w:t>
      </w:r>
      <w:r w:rsidR="00C2069B">
        <w:t>ti</w:t>
      </w:r>
      <w:r w:rsidRPr="00C2069B">
        <w:t>nta a la que aparece en el marco teórico de las bases</w:t>
      </w:r>
      <w:r w:rsidR="004041B3">
        <w:t>.</w:t>
      </w:r>
    </w:p>
    <w:p w14:paraId="522A361F" w14:textId="1160677D" w:rsidR="003D29C6" w:rsidRPr="003D29C6" w:rsidRDefault="000A31F2" w:rsidP="003D29C6">
      <w:pPr>
        <w:rPr>
          <w:lang w:val="es-ES" w:eastAsia="es-CL"/>
        </w:rPr>
      </w:pPr>
      <w:r>
        <w:rPr>
          <w:lang w:val="es-ES" w:eastAsia="es-CL"/>
        </w:rPr>
        <w:t xml:space="preserve">Se espera que la institución desarrolle otro tipo de actividades formativas con docentes, profesionales y no-profesionales de la educación que puedan ser tutores potenciales. </w:t>
      </w:r>
      <w:r w:rsidR="00B82D20">
        <w:rPr>
          <w:lang w:val="es-ES" w:eastAsia="es-CL"/>
        </w:rPr>
        <w:t xml:space="preserve">También que capacite a las Unidades </w:t>
      </w:r>
      <w:proofErr w:type="gramStart"/>
      <w:r w:rsidR="00B82D20">
        <w:rPr>
          <w:lang w:val="es-ES" w:eastAsia="es-CL"/>
        </w:rPr>
        <w:t>Técnico Pedagógicas</w:t>
      </w:r>
      <w:proofErr w:type="gramEnd"/>
      <w:r w:rsidR="00B82D20">
        <w:rPr>
          <w:lang w:val="es-ES" w:eastAsia="es-CL"/>
        </w:rPr>
        <w:t xml:space="preserve"> de los servicios, y a los profesionales de la supervisión en la DEPROV.</w:t>
      </w:r>
    </w:p>
    <w:p w14:paraId="42523A77" w14:textId="5AFDE88F" w:rsidR="00B72BD8" w:rsidRDefault="00B72BD8" w:rsidP="00B82D20">
      <w:pPr>
        <w:pStyle w:val="Heading1"/>
      </w:pPr>
      <w:r w:rsidRPr="00B72BD8">
        <w:t>El modelo de tutoría impulsado por el Mineduc consta de 15 sesiones. ¿Se exigirá un mínimo de sesiones semanales, mensuales o anuales para el Programa Escolar de Tutoría (adaptación que hace cada escuela)? ¿Cuál es la can</w:t>
      </w:r>
      <w:r w:rsidR="00B82D20">
        <w:t>ti</w:t>
      </w:r>
      <w:r w:rsidRPr="00B72BD8">
        <w:t>dad de sesiones mínimas que debe cumplir un estudiante? ¿Las sesiones se contabilizan por estudiantes o por escuela?</w:t>
      </w:r>
    </w:p>
    <w:p w14:paraId="0A05B2FB" w14:textId="21222A90" w:rsidR="00B82D20" w:rsidRPr="00B82D20" w:rsidRDefault="00B82D20" w:rsidP="00B82D20">
      <w:pPr>
        <w:rPr>
          <w:lang w:val="es-ES" w:eastAsia="es-CL"/>
        </w:rPr>
      </w:pPr>
      <w:r>
        <w:rPr>
          <w:lang w:val="es-ES" w:eastAsia="es-CL"/>
        </w:rPr>
        <w:t xml:space="preserve">El mínimo será de 6 sesiones por estudiante para que el reporte sea válido. </w:t>
      </w:r>
      <w:r w:rsidR="00533AD8">
        <w:rPr>
          <w:lang w:val="es-ES" w:eastAsia="es-CL"/>
        </w:rPr>
        <w:t>La escuela tiene libertad para decidir la frecuencia de las sesiones, las condiciones de entrada y de salida, como parte de su Programa Escolar de Tutoría.</w:t>
      </w:r>
    </w:p>
    <w:p w14:paraId="6799BC46" w14:textId="36C78A50" w:rsidR="00B72BD8" w:rsidRDefault="00B72BD8" w:rsidP="00533AD8">
      <w:pPr>
        <w:pStyle w:val="Heading1"/>
      </w:pPr>
      <w:r w:rsidRPr="00B72BD8">
        <w:t>En la adaptación que hace cada escuela al modelo de tutorías, es decir, en el Programa Escolar de Tutoría, ¿pueden los establecimientos escoger la frecuencia de las sesiones? ¿hay algún mínimo de sesiones?</w:t>
      </w:r>
    </w:p>
    <w:p w14:paraId="7C2307C9" w14:textId="18504BC0" w:rsidR="00533AD8" w:rsidRPr="00533AD8" w:rsidRDefault="00533AD8" w:rsidP="00533AD8">
      <w:pPr>
        <w:rPr>
          <w:lang w:val="es-ES" w:eastAsia="es-CL"/>
        </w:rPr>
      </w:pPr>
      <w:r>
        <w:rPr>
          <w:lang w:val="es-ES" w:eastAsia="es-CL"/>
        </w:rPr>
        <w:t>Sí pueden elegir. El mínimo es de 6 sesiones para que el reporte sea válido.</w:t>
      </w:r>
    </w:p>
    <w:p w14:paraId="632830A8" w14:textId="718D6859" w:rsidR="00B72BD8" w:rsidRDefault="00B72BD8" w:rsidP="00B72BD8">
      <w:pPr>
        <w:pStyle w:val="Heading1"/>
      </w:pPr>
      <w:r w:rsidRPr="00B72BD8">
        <w:t>Respecto del componente 4.2.1</w:t>
      </w:r>
      <w:r w:rsidR="00533AD8">
        <w:t xml:space="preserve"> </w:t>
      </w:r>
      <w:r w:rsidRPr="00533AD8">
        <w:t>Las ac</w:t>
      </w:r>
      <w:r w:rsidR="00533AD8">
        <w:t>ti</w:t>
      </w:r>
      <w:r w:rsidRPr="00533AD8">
        <w:t>vidades forma</w:t>
      </w:r>
      <w:r w:rsidR="00533AD8">
        <w:t>ti</w:t>
      </w:r>
      <w:r w:rsidRPr="00533AD8">
        <w:t>vas a sostenedores, supervisores de los departamentos provinciales y profesionales de los SLEP, ¿deben ser online, presenciales o pueden ser híbridas?</w:t>
      </w:r>
    </w:p>
    <w:p w14:paraId="0139EB79" w14:textId="4429D97D" w:rsidR="00533AD8" w:rsidRPr="00533AD8" w:rsidRDefault="00533AD8" w:rsidP="00533AD8">
      <w:pPr>
        <w:rPr>
          <w:lang w:val="es-ES" w:eastAsia="es-CL"/>
        </w:rPr>
      </w:pPr>
      <w:r>
        <w:rPr>
          <w:lang w:val="es-ES" w:eastAsia="es-CL"/>
        </w:rPr>
        <w:t>Eso queda a criterio de la propuesta de la institución, sin perjuicio de que respondan a</w:t>
      </w:r>
      <w:r w:rsidR="000B113E">
        <w:rPr>
          <w:lang w:val="es-ES" w:eastAsia="es-CL"/>
        </w:rPr>
        <w:t>l diagnóstico de la zona.</w:t>
      </w:r>
    </w:p>
    <w:p w14:paraId="17DF791F" w14:textId="7A0F4B53" w:rsidR="00B72BD8" w:rsidRDefault="000B113E" w:rsidP="000B113E">
      <w:pPr>
        <w:pStyle w:val="Heading1"/>
      </w:pPr>
      <w:r w:rsidRPr="00B72BD8">
        <w:t>Respecto del componente 4.2.</w:t>
      </w:r>
      <w:proofErr w:type="gramStart"/>
      <w:r w:rsidRPr="00B72BD8">
        <w:t>1</w:t>
      </w:r>
      <w:r>
        <w:t xml:space="preserve"> </w:t>
      </w:r>
      <w:r>
        <w:t>.</w:t>
      </w:r>
      <w:r w:rsidR="00B72BD8" w:rsidRPr="00B72BD8">
        <w:t>El</w:t>
      </w:r>
      <w:proofErr w:type="gramEnd"/>
      <w:r w:rsidR="00B72BD8" w:rsidRPr="00B72BD8">
        <w:t xml:space="preserve"> contenido pedagógico de las acciones forma</w:t>
      </w:r>
      <w:r>
        <w:t>ti</w:t>
      </w:r>
      <w:r w:rsidR="00B72BD8" w:rsidRPr="00B72BD8">
        <w:t>vas, ¿lo debe elaborar la en</w:t>
      </w:r>
      <w:r>
        <w:t>ti</w:t>
      </w:r>
      <w:r w:rsidR="00B72BD8" w:rsidRPr="00B72BD8">
        <w:t>dad que realiza la propuesta o lo entrega Mineduc?</w:t>
      </w:r>
    </w:p>
    <w:p w14:paraId="5083FA5B" w14:textId="4FB1201B" w:rsidR="000B113E" w:rsidRPr="000B113E" w:rsidRDefault="000B113E" w:rsidP="000B113E">
      <w:pPr>
        <w:rPr>
          <w:lang w:val="es-ES" w:eastAsia="es-CL"/>
        </w:rPr>
      </w:pPr>
      <w:r>
        <w:rPr>
          <w:lang w:val="es-ES" w:eastAsia="es-CL"/>
        </w:rPr>
        <w:t>Lo debe elaborar la institución, basado en el modelo de tutorías entregado por el ministerio.</w:t>
      </w:r>
    </w:p>
    <w:p w14:paraId="06ACEDB0" w14:textId="32549471" w:rsidR="00B72BD8" w:rsidRDefault="000B113E" w:rsidP="001118C9">
      <w:pPr>
        <w:pStyle w:val="Heading1"/>
      </w:pPr>
      <w:r w:rsidRPr="00B72BD8">
        <w:t>Respecto del componente 4.2.1</w:t>
      </w:r>
      <w:r>
        <w:t xml:space="preserve"> </w:t>
      </w:r>
      <w:r w:rsidR="00B72BD8" w:rsidRPr="00B72BD8">
        <w:t>¿Hay alguna periodicidad o can</w:t>
      </w:r>
      <w:r>
        <w:t>ti</w:t>
      </w:r>
      <w:r w:rsidR="00B72BD8" w:rsidRPr="00B72BD8">
        <w:t>dad mínima que deban cumplir estas acciones</w:t>
      </w:r>
      <w:r>
        <w:t xml:space="preserve"> </w:t>
      </w:r>
      <w:r w:rsidR="00B72BD8" w:rsidRPr="000B113E">
        <w:t>forma</w:t>
      </w:r>
      <w:r>
        <w:t>ti</w:t>
      </w:r>
      <w:r w:rsidR="00B72BD8" w:rsidRPr="000B113E">
        <w:t>vas?</w:t>
      </w:r>
    </w:p>
    <w:p w14:paraId="3F9F780E" w14:textId="3B680F56" w:rsidR="000B113E" w:rsidRPr="000B113E" w:rsidRDefault="000B113E" w:rsidP="000B113E">
      <w:pPr>
        <w:rPr>
          <w:lang w:val="es-ES" w:eastAsia="es-CL"/>
        </w:rPr>
      </w:pPr>
      <w:r>
        <w:rPr>
          <w:lang w:val="es-ES" w:eastAsia="es-CL"/>
        </w:rPr>
        <w:t>Hay un mínimo de un taller por DEPROV</w:t>
      </w:r>
    </w:p>
    <w:p w14:paraId="3DEAE53A" w14:textId="45023A8C" w:rsidR="00B72BD8" w:rsidRDefault="00B72BD8" w:rsidP="00B72BD8">
      <w:pPr>
        <w:pStyle w:val="Heading1"/>
      </w:pPr>
      <w:r w:rsidRPr="00B72BD8">
        <w:t>Respecto del componente 4.2.2</w:t>
      </w:r>
      <w:r w:rsidR="000B113E">
        <w:t xml:space="preserve">. </w:t>
      </w:r>
      <w:r w:rsidRPr="000B113E">
        <w:t>Se menciona en el punto a) que se debe apoyar a la Coordinación Regional de Tutorías con el seguimiento de los establecimientos que estén implementando Programas Escolares de Tutoría, sin embargo ¿de quién es la responsabilidad de que las tutorías se ejecuten y de hacer ese seguimiento? ¿de la en</w:t>
      </w:r>
      <w:r w:rsidR="000B113E">
        <w:t>ti</w:t>
      </w:r>
      <w:r w:rsidRPr="000B113E">
        <w:t>dad que postula o</w:t>
      </w:r>
      <w:r w:rsidR="000B113E">
        <w:t xml:space="preserve"> </w:t>
      </w:r>
      <w:r w:rsidRPr="000B113E">
        <w:t>de la Coordinación Regional?</w:t>
      </w:r>
    </w:p>
    <w:p w14:paraId="16052C7F" w14:textId="4EF98C0E" w:rsidR="000B113E" w:rsidRDefault="00DA0CB4" w:rsidP="000B113E">
      <w:pPr>
        <w:rPr>
          <w:lang w:val="es-ES" w:eastAsia="es-CL"/>
        </w:rPr>
      </w:pPr>
      <w:r>
        <w:rPr>
          <w:lang w:val="es-ES" w:eastAsia="es-CL"/>
        </w:rPr>
        <w:t>La responsabilidad es del establecimiento educativo y del sostenedor.</w:t>
      </w:r>
    </w:p>
    <w:p w14:paraId="59D80BA4" w14:textId="77777777" w:rsidR="00DA0CB4" w:rsidRPr="000B113E" w:rsidRDefault="00DA0CB4" w:rsidP="000B113E">
      <w:pPr>
        <w:rPr>
          <w:lang w:val="es-ES" w:eastAsia="es-CL"/>
        </w:rPr>
      </w:pPr>
    </w:p>
    <w:p w14:paraId="1E38C36F" w14:textId="4B2C023B" w:rsidR="00B72BD8" w:rsidRDefault="00DA0CB4" w:rsidP="004F1793">
      <w:pPr>
        <w:pStyle w:val="Heading1"/>
      </w:pPr>
      <w:r w:rsidRPr="00B72BD8">
        <w:lastRenderedPageBreak/>
        <w:t>Respecto del componente 4.2.2</w:t>
      </w:r>
      <w:r>
        <w:t>.</w:t>
      </w:r>
      <w:r>
        <w:t xml:space="preserve"> </w:t>
      </w:r>
      <w:r w:rsidR="00B72BD8" w:rsidRPr="00B72BD8">
        <w:t>¿Qué implica validar junto a la Coordinación Regional el listado de establecimientos</w:t>
      </w:r>
      <w:r>
        <w:t xml:space="preserve"> </w:t>
      </w:r>
      <w:r w:rsidR="00B72BD8" w:rsidRPr="00DA0CB4">
        <w:t>focalizados? ¿Ese listado ya existe? ¿Cuál es el rol de la en</w:t>
      </w:r>
      <w:r>
        <w:t>ti</w:t>
      </w:r>
      <w:r w:rsidR="00B72BD8" w:rsidRPr="00DA0CB4">
        <w:t>dad que postula? ¿Cuál</w:t>
      </w:r>
      <w:r>
        <w:t xml:space="preserve"> </w:t>
      </w:r>
      <w:r w:rsidR="00B72BD8" w:rsidRPr="00DA0CB4">
        <w:t>es el rol de la Coordinación Regional?</w:t>
      </w:r>
    </w:p>
    <w:p w14:paraId="2D2ED81E" w14:textId="77EECD02" w:rsidR="00DA0CB4" w:rsidRPr="00DA0CB4" w:rsidRDefault="00DA0CB4" w:rsidP="00DA0CB4">
      <w:pPr>
        <w:rPr>
          <w:lang w:val="es-ES" w:eastAsia="es-CL"/>
        </w:rPr>
      </w:pPr>
      <w:r>
        <w:rPr>
          <w:lang w:val="es-ES" w:eastAsia="es-CL"/>
        </w:rPr>
        <w:t>Como parte de la postulación y en el Primer Informe de Avance, la institución debe presentar una propuesta de establecimientos a focalizar, la cual debe ser aprobada por la coordinación regional de la SECREDUC.</w:t>
      </w:r>
    </w:p>
    <w:p w14:paraId="725ABF37" w14:textId="3832C1B5" w:rsidR="00B72BD8" w:rsidRDefault="00B72BD8" w:rsidP="00DA0CB4">
      <w:pPr>
        <w:pStyle w:val="Heading1"/>
      </w:pPr>
      <w:r w:rsidRPr="00B72BD8">
        <w:t>¿Quién escoge e iden</w:t>
      </w:r>
      <w:r w:rsidR="00DA0CB4">
        <w:t>ti</w:t>
      </w:r>
      <w:r w:rsidRPr="00B72BD8">
        <w:t xml:space="preserve">fica a </w:t>
      </w:r>
      <w:proofErr w:type="spellStart"/>
      <w:r w:rsidRPr="00B72BD8">
        <w:t>lo</w:t>
      </w:r>
      <w:proofErr w:type="spellEnd"/>
      <w:r w:rsidRPr="00B72BD8">
        <w:t xml:space="preserve"> estudiantes focalizados? ¿la en</w:t>
      </w:r>
      <w:r w:rsidR="00DA0CB4">
        <w:t>ti</w:t>
      </w:r>
      <w:r w:rsidRPr="00B72BD8">
        <w:t>dad que postula o la</w:t>
      </w:r>
      <w:r w:rsidR="00DA0CB4">
        <w:t xml:space="preserve"> </w:t>
      </w:r>
      <w:r w:rsidRPr="00B72BD8">
        <w:t xml:space="preserve">Coordinación Regional? </w:t>
      </w:r>
      <w:proofErr w:type="gramStart"/>
      <w:r w:rsidRPr="00B72BD8">
        <w:t xml:space="preserve">¿Cuál es la responsabilidad de cada </w:t>
      </w:r>
      <w:r w:rsidR="00DA0CB4">
        <w:t>institución.</w:t>
      </w:r>
      <w:proofErr w:type="gramEnd"/>
      <w:r w:rsidRPr="00B72BD8">
        <w:t>?</w:t>
      </w:r>
    </w:p>
    <w:p w14:paraId="51985F0E" w14:textId="37970E7E" w:rsidR="00DA0CB4" w:rsidRPr="00DA0CB4" w:rsidRDefault="00DA0CB4" w:rsidP="00DA0CB4">
      <w:pPr>
        <w:rPr>
          <w:lang w:val="es-ES" w:eastAsia="es-CL"/>
        </w:rPr>
      </w:pPr>
      <w:r>
        <w:rPr>
          <w:lang w:val="es-ES" w:eastAsia="es-CL"/>
        </w:rPr>
        <w:t>El Programa Escolar de Tutoría debe definir criterios para decidir cuando un estudiante debe recibir este apoyo.</w:t>
      </w:r>
    </w:p>
    <w:p w14:paraId="6045A790" w14:textId="2F98FC64" w:rsidR="00B72BD8" w:rsidRDefault="00B72BD8" w:rsidP="00B72BD8">
      <w:pPr>
        <w:pStyle w:val="Heading1"/>
      </w:pPr>
      <w:r w:rsidRPr="00B72BD8">
        <w:t>¿Qué sucede en caso que un establecimiento decida no adherir a implementar este</w:t>
      </w:r>
      <w:r w:rsidR="00DA0CB4">
        <w:t xml:space="preserve"> </w:t>
      </w:r>
      <w:r w:rsidRPr="00DA0CB4">
        <w:t>proyecto de tutorías?</w:t>
      </w:r>
    </w:p>
    <w:p w14:paraId="69B0CDB7" w14:textId="0B99CA74" w:rsidR="00DA0CB4" w:rsidRPr="00DA0CB4" w:rsidRDefault="00DA0CB4" w:rsidP="00DA0CB4">
      <w:pPr>
        <w:rPr>
          <w:lang w:val="es-ES" w:eastAsia="es-CL"/>
        </w:rPr>
      </w:pPr>
      <w:r>
        <w:rPr>
          <w:lang w:val="es-ES" w:eastAsia="es-CL"/>
        </w:rPr>
        <w:t>Se debe buscar un reemplazo con el apoyo de la contraparte en la SECREDUC</w:t>
      </w:r>
      <w:r w:rsidR="003F723B">
        <w:rPr>
          <w:lang w:val="es-ES" w:eastAsia="es-CL"/>
        </w:rPr>
        <w:t>.</w:t>
      </w:r>
    </w:p>
    <w:p w14:paraId="323F382C" w14:textId="4DFE3EEF" w:rsidR="00B72BD8" w:rsidRDefault="00B72BD8" w:rsidP="00B72BD8">
      <w:pPr>
        <w:pStyle w:val="Heading1"/>
      </w:pPr>
      <w:r w:rsidRPr="00B72BD8">
        <w:t>Respecto del componente 4.2.3</w:t>
      </w:r>
      <w:r w:rsidR="003F723B">
        <w:t xml:space="preserve"> </w:t>
      </w:r>
      <w:r w:rsidRPr="003F723B">
        <w:t>¿El acompañamiento en el diseño de los Programas Escolares de Tutoría se hace a la totalidad de los establecimientos focalizados en el numeral 9, o se escoge un subconjunto de establecimientos? ¿Existe alguna restricción para que este acompañamiento deba ser presencial, online o híbrido?</w:t>
      </w:r>
    </w:p>
    <w:p w14:paraId="59F776E4" w14:textId="6A4393BA" w:rsidR="003F723B" w:rsidRDefault="00893426" w:rsidP="00B72BD8">
      <w:pPr>
        <w:rPr>
          <w:lang w:val="es-ES" w:eastAsia="es-CL"/>
        </w:rPr>
      </w:pPr>
      <w:r>
        <w:rPr>
          <w:lang w:val="es-ES" w:eastAsia="es-CL"/>
        </w:rPr>
        <w:t xml:space="preserve">No existe una modalidad obligatoria para este acompañamiento, pero debe reflejar las necesidades levantas en el diagnóstico. </w:t>
      </w:r>
      <w:r w:rsidR="00641336">
        <w:rPr>
          <w:lang w:val="es-ES" w:eastAsia="es-CL"/>
        </w:rPr>
        <w:t>La institución debe verificar que los establecimientos focalizados cuenten con su Programa Escolar de Tutoría, independiente de cómo realicen el acompañamiento.</w:t>
      </w:r>
    </w:p>
    <w:p w14:paraId="3E5AC4E1" w14:textId="78F96DCD" w:rsidR="00B72BD8" w:rsidRDefault="00B72BD8" w:rsidP="003F723B">
      <w:pPr>
        <w:pStyle w:val="Heading1"/>
      </w:pPr>
      <w:r w:rsidRPr="00B72BD8">
        <w:t>¿Hay alguna can</w:t>
      </w:r>
      <w:r w:rsidR="003F723B">
        <w:t>ti</w:t>
      </w:r>
      <w:r w:rsidRPr="00B72BD8">
        <w:t>dad mínima de talleres escolares par</w:t>
      </w:r>
      <w:r w:rsidR="00641336">
        <w:t>ti</w:t>
      </w:r>
      <w:r w:rsidRPr="00B72BD8">
        <w:t>cipa</w:t>
      </w:r>
      <w:r w:rsidR="00641336">
        <w:t>ti</w:t>
      </w:r>
      <w:r w:rsidRPr="00B72BD8">
        <w:t>vos a realizar con los establecimientos focalizados?</w:t>
      </w:r>
    </w:p>
    <w:p w14:paraId="6C6F8AC4" w14:textId="3B76E56F" w:rsidR="003F723B" w:rsidRPr="003F723B" w:rsidRDefault="002C60BF" w:rsidP="003F723B">
      <w:pPr>
        <w:rPr>
          <w:lang w:val="es-ES" w:eastAsia="es-CL"/>
        </w:rPr>
      </w:pPr>
      <w:r>
        <w:rPr>
          <w:lang w:val="es-ES" w:eastAsia="es-CL"/>
        </w:rPr>
        <w:t>Al menos uno.</w:t>
      </w:r>
    </w:p>
    <w:p w14:paraId="3B3FBDDC" w14:textId="4417A392" w:rsidR="00B72BD8" w:rsidRPr="00B72BD8" w:rsidRDefault="00B72BD8" w:rsidP="003F723B">
      <w:pPr>
        <w:pStyle w:val="Heading1"/>
      </w:pPr>
      <w:r w:rsidRPr="00B72BD8">
        <w:t>¿Los establecimientos focalizados son los mismos que están expresados en el numeral 9?</w:t>
      </w:r>
    </w:p>
    <w:p w14:paraId="3289AD23" w14:textId="5A6E1119" w:rsidR="003F723B" w:rsidRDefault="0083402D" w:rsidP="00B72BD8">
      <w:pPr>
        <w:rPr>
          <w:lang w:val="es-ES" w:eastAsia="es-CL"/>
        </w:rPr>
      </w:pPr>
      <w:r>
        <w:rPr>
          <w:lang w:val="es-ES" w:eastAsia="es-CL"/>
        </w:rPr>
        <w:t>Sí.</w:t>
      </w:r>
    </w:p>
    <w:p w14:paraId="460F729B" w14:textId="6C8CBB68" w:rsidR="00B72BD8" w:rsidRDefault="00B72BD8" w:rsidP="003D534E">
      <w:pPr>
        <w:pStyle w:val="Heading1"/>
      </w:pPr>
      <w:r w:rsidRPr="00B72BD8">
        <w:t>Respecto del componente 4.2.4</w:t>
      </w:r>
      <w:r w:rsidR="0083402D">
        <w:t xml:space="preserve"> </w:t>
      </w:r>
      <w:r w:rsidRPr="0083402D">
        <w:t xml:space="preserve">¿Existe algún requisito para seleccionar a profesionales y/o </w:t>
      </w:r>
      <w:proofErr w:type="spellStart"/>
      <w:r w:rsidRPr="0083402D">
        <w:t>paraprofesionales</w:t>
      </w:r>
      <w:proofErr w:type="spellEnd"/>
      <w:r w:rsidRPr="0083402D">
        <w:t xml:space="preserve"> que</w:t>
      </w:r>
      <w:r w:rsidR="0083402D">
        <w:t xml:space="preserve"> </w:t>
      </w:r>
      <w:r w:rsidRPr="0083402D">
        <w:t>colaboren con la implementación de las sesiones de tutoría?</w:t>
      </w:r>
    </w:p>
    <w:p w14:paraId="569FBBF8" w14:textId="177D0D85" w:rsidR="0083402D" w:rsidRDefault="0083402D" w:rsidP="0083402D">
      <w:pPr>
        <w:rPr>
          <w:lang w:val="es-ES" w:eastAsia="es-CL"/>
        </w:rPr>
      </w:pPr>
      <w:r>
        <w:rPr>
          <w:lang w:val="es-ES" w:eastAsia="es-CL"/>
        </w:rPr>
        <w:t>No existen requisitos profesionales. Se prefiere a personas que trabajen en la comunidad educativa, pero que no cuenten con horario completo o con familiares que tengan algún vínculo con la institución. En cualquier caso, se necesitará verificar los antecedentes de estas personas, los cuales serán parte del informe final.</w:t>
      </w:r>
    </w:p>
    <w:p w14:paraId="49F1A3A8" w14:textId="4E901FCF" w:rsidR="00B72BD8" w:rsidRDefault="00B72BD8" w:rsidP="00B72BD8">
      <w:pPr>
        <w:pStyle w:val="Heading1"/>
      </w:pPr>
      <w:r w:rsidRPr="00B72BD8">
        <w:t>¿Todos los estudiantes de 1o, 2o y 3o básico de las escuelas focalizadas en el numeral</w:t>
      </w:r>
      <w:r w:rsidR="0083402D">
        <w:t xml:space="preserve"> </w:t>
      </w:r>
      <w:r w:rsidRPr="0083402D">
        <w:t>9 serán sujetos de recibir las sesiones de Tutoría? ¿o son solo algunos estudiantes?</w:t>
      </w:r>
    </w:p>
    <w:p w14:paraId="36291407" w14:textId="78E00297" w:rsidR="0083402D" w:rsidRPr="0083402D" w:rsidRDefault="0083402D" w:rsidP="0083402D">
      <w:pPr>
        <w:rPr>
          <w:lang w:val="es-ES" w:eastAsia="es-CL"/>
        </w:rPr>
      </w:pPr>
      <w:r>
        <w:rPr>
          <w:lang w:val="es-ES" w:eastAsia="es-CL"/>
        </w:rPr>
        <w:t>Eso dependerá del Programa Escolar de Tutoría que diseñe la escuela.</w:t>
      </w:r>
    </w:p>
    <w:p w14:paraId="562043CA" w14:textId="3C7EEE67" w:rsidR="00B72BD8" w:rsidRDefault="00B72BD8" w:rsidP="0083402D">
      <w:pPr>
        <w:pStyle w:val="Heading1"/>
      </w:pPr>
      <w:r w:rsidRPr="00B72BD8">
        <w:t xml:space="preserve">¿Se </w:t>
      </w:r>
      <w:r w:rsidR="0083402D">
        <w:t>ti</w:t>
      </w:r>
      <w:r w:rsidRPr="00B72BD8">
        <w:t>ene claridad de cuáles son esos estudiantes?</w:t>
      </w:r>
    </w:p>
    <w:p w14:paraId="707C32A2" w14:textId="316D0A0B" w:rsidR="0083402D" w:rsidRPr="0083402D" w:rsidRDefault="0083402D" w:rsidP="0083402D">
      <w:pPr>
        <w:rPr>
          <w:lang w:val="es-ES" w:eastAsia="es-CL"/>
        </w:rPr>
      </w:pPr>
      <w:r>
        <w:rPr>
          <w:lang w:val="es-ES" w:eastAsia="es-CL"/>
        </w:rPr>
        <w:lastRenderedPageBreak/>
        <w:t xml:space="preserve">Los resultados de SIMCE 2022 muestra que, en promedio, la mitad de los estudiantes se encuentra en el nivel Insuficiente en 4to básico. </w:t>
      </w:r>
      <w:r w:rsidR="00AD0E0C">
        <w:rPr>
          <w:lang w:val="es-ES" w:eastAsia="es-CL"/>
        </w:rPr>
        <w:t>Al menos se espera que el establecimiento incluya criterios similares para identificar qué estudiantes recibirán este apoyo.</w:t>
      </w:r>
    </w:p>
    <w:p w14:paraId="2ED57B78" w14:textId="63AFD6EE" w:rsidR="00B72BD8" w:rsidRDefault="00B72BD8" w:rsidP="00AD0E0C">
      <w:pPr>
        <w:pStyle w:val="Heading1"/>
      </w:pPr>
      <w:r w:rsidRPr="00B72BD8">
        <w:t xml:space="preserve">¿Se le puede compensar económicamente a estos profesionales y </w:t>
      </w:r>
      <w:proofErr w:type="spellStart"/>
      <w:r w:rsidRPr="00B72BD8">
        <w:t>paraprofesionales</w:t>
      </w:r>
      <w:proofErr w:type="spellEnd"/>
      <w:r w:rsidR="00BE67CE">
        <w:t xml:space="preserve"> </w:t>
      </w:r>
      <w:r w:rsidR="00BE67CE" w:rsidRPr="00BE67CE">
        <w:t>esa compensación económica? ¿se les puede financiar transporte, alimentación</w:t>
      </w:r>
      <w:r w:rsidR="00BE67CE">
        <w:t xml:space="preserve">? </w:t>
      </w:r>
    </w:p>
    <w:p w14:paraId="47A5A5B3" w14:textId="68BFFE3A" w:rsidR="00AD0E0C" w:rsidRDefault="00AD0E0C" w:rsidP="00AD0E0C">
      <w:pPr>
        <w:rPr>
          <w:lang w:val="es-ES" w:eastAsia="es-CL"/>
        </w:rPr>
      </w:pPr>
      <w:r>
        <w:rPr>
          <w:lang w:val="es-ES" w:eastAsia="es-CL"/>
        </w:rPr>
        <w:t>Si, es el propósito de</w:t>
      </w:r>
      <w:r w:rsidR="00BE67CE">
        <w:rPr>
          <w:lang w:val="es-ES" w:eastAsia="es-CL"/>
        </w:rPr>
        <w:t>l componente 4.</w:t>
      </w:r>
    </w:p>
    <w:p w14:paraId="4AC5A610" w14:textId="37DD3A44" w:rsidR="00B72BD8" w:rsidRDefault="00B72BD8" w:rsidP="00BE67CE">
      <w:pPr>
        <w:pStyle w:val="Heading1"/>
      </w:pPr>
      <w:r w:rsidRPr="00B72BD8">
        <w:t>¿La propuesta de proyecto implica metodologías, material didác</w:t>
      </w:r>
      <w:r w:rsidR="00BE67CE">
        <w:t>ti</w:t>
      </w:r>
      <w:r w:rsidRPr="00B72BD8">
        <w:t>co y/o aprendizajes fundamentales? En caso de considerar los aprendizajes fundamentales ¿en qué datos no</w:t>
      </w:r>
      <w:r w:rsidR="00BE67CE">
        <w:t xml:space="preserve">s </w:t>
      </w:r>
      <w:r w:rsidRPr="00B72BD8">
        <w:t>basamos para decir qué aprendizajes fundamentales incorporamos a la propuesta?</w:t>
      </w:r>
    </w:p>
    <w:p w14:paraId="51A6B304" w14:textId="141E2C9C" w:rsidR="00BE67CE" w:rsidRDefault="00BE67CE" w:rsidP="00BE67CE">
      <w:pPr>
        <w:rPr>
          <w:lang w:val="es-ES" w:eastAsia="es-CL"/>
        </w:rPr>
      </w:pPr>
      <w:r>
        <w:rPr>
          <w:lang w:val="es-ES" w:eastAsia="es-CL"/>
        </w:rPr>
        <w:t xml:space="preserve">Se refiere al análisis de los resultados de aprendizaje para matemática y lectura </w:t>
      </w:r>
      <w:r w:rsidR="004110EE">
        <w:rPr>
          <w:lang w:val="es-ES" w:eastAsia="es-CL"/>
        </w:rPr>
        <w:t>en la zona.</w:t>
      </w:r>
    </w:p>
    <w:p w14:paraId="1B808F3A" w14:textId="12B7861D" w:rsidR="00B72BD8" w:rsidRDefault="00B72BD8" w:rsidP="004110EE">
      <w:pPr>
        <w:pStyle w:val="Heading1"/>
      </w:pPr>
      <w:r w:rsidRPr="00B72BD8">
        <w:t>Los talleres escolares par</w:t>
      </w:r>
      <w:r w:rsidR="004110EE">
        <w:t>ti</w:t>
      </w:r>
      <w:r w:rsidRPr="00B72BD8">
        <w:t>cipa</w:t>
      </w:r>
      <w:r w:rsidR="004110EE">
        <w:t>ti</w:t>
      </w:r>
      <w:r w:rsidRPr="00B72BD8">
        <w:t>vos ¿están dirigidos a uno o varios establecimientos?</w:t>
      </w:r>
    </w:p>
    <w:p w14:paraId="23EFC109" w14:textId="42E5FD9B" w:rsidR="004110EE" w:rsidRPr="004110EE" w:rsidRDefault="004110EE" w:rsidP="004110EE">
      <w:pPr>
        <w:rPr>
          <w:lang w:val="es-ES" w:eastAsia="es-CL"/>
        </w:rPr>
      </w:pPr>
      <w:r>
        <w:rPr>
          <w:lang w:val="es-ES" w:eastAsia="es-CL"/>
        </w:rPr>
        <w:t>Estos talleres son por establecimiento, y tienen el objetivo de acordar las condiciones y características del Programa Escolar de Tutoría.</w:t>
      </w:r>
    </w:p>
    <w:p w14:paraId="54B7BFB3" w14:textId="025FC567" w:rsidR="00B72BD8" w:rsidRDefault="00B72BD8" w:rsidP="00B72BD8">
      <w:pPr>
        <w:pStyle w:val="Heading1"/>
      </w:pPr>
      <w:r w:rsidRPr="00B72BD8">
        <w:t>Considerando que hay metas asociadas a número de escuelas y estudiantes, en caso de</w:t>
      </w:r>
      <w:r w:rsidR="0067483D">
        <w:t xml:space="preserve"> </w:t>
      </w:r>
      <w:r w:rsidRPr="004110EE">
        <w:t>tener</w:t>
      </w:r>
      <w:r w:rsidR="004110EE">
        <w:t xml:space="preserve"> </w:t>
      </w:r>
      <w:r w:rsidRPr="004110EE">
        <w:t>que priorizar una meta ¿cuál priorizamos?</w:t>
      </w:r>
    </w:p>
    <w:p w14:paraId="7F104916" w14:textId="3555341E" w:rsidR="004110EE" w:rsidRPr="004110EE" w:rsidRDefault="0067483D" w:rsidP="004110EE">
      <w:pPr>
        <w:rPr>
          <w:lang w:val="es-ES" w:eastAsia="es-CL"/>
        </w:rPr>
      </w:pPr>
      <w:r>
        <w:rPr>
          <w:lang w:val="es-ES" w:eastAsia="es-CL"/>
        </w:rPr>
        <w:t>La priorización para este tipo de casos debe estar consignada en la propuesta.</w:t>
      </w:r>
    </w:p>
    <w:p w14:paraId="08D7CFCA" w14:textId="64AB2B1B" w:rsidR="00B72BD8" w:rsidRDefault="00B72BD8" w:rsidP="00B72BD8">
      <w:pPr>
        <w:pStyle w:val="Heading1"/>
      </w:pPr>
      <w:r w:rsidRPr="00B72BD8">
        <w:t>¿El pago de las cuotas, se relaciona al cumplimiento de las metas de escuelas y estudiantes</w:t>
      </w:r>
      <w:r w:rsidR="0067483D">
        <w:t xml:space="preserve"> </w:t>
      </w:r>
      <w:r w:rsidRPr="0067483D">
        <w:t>focalizados?</w:t>
      </w:r>
    </w:p>
    <w:p w14:paraId="757B0BA6" w14:textId="7499F0C4" w:rsidR="0067483D" w:rsidRDefault="0067483D" w:rsidP="0067483D">
      <w:pPr>
        <w:rPr>
          <w:lang w:val="es-ES" w:eastAsia="es-CL"/>
        </w:rPr>
      </w:pPr>
      <w:r>
        <w:rPr>
          <w:lang w:val="es-ES" w:eastAsia="es-CL"/>
        </w:rPr>
        <w:t xml:space="preserve">Indirectamente. Se relacionan con los informes y las </w:t>
      </w:r>
      <w:r w:rsidR="00442C34">
        <w:rPr>
          <w:lang w:val="es-ES" w:eastAsia="es-CL"/>
        </w:rPr>
        <w:t>rendiciones.</w:t>
      </w:r>
    </w:p>
    <w:p w14:paraId="12EF50CD" w14:textId="0B68ECE6" w:rsidR="00B72BD8" w:rsidRDefault="00B72BD8" w:rsidP="00B72BD8">
      <w:pPr>
        <w:pStyle w:val="Heading1"/>
      </w:pPr>
      <w:r w:rsidRPr="00B72BD8">
        <w:t>El contenido pedagógico para impar</w:t>
      </w:r>
      <w:r w:rsidR="00442C34">
        <w:t>ti</w:t>
      </w:r>
      <w:r w:rsidRPr="00B72BD8">
        <w:t>r las tutorías, ¿lo provee el Mineduc o debe proveerlo</w:t>
      </w:r>
      <w:r w:rsidR="00442C34">
        <w:t xml:space="preserve"> </w:t>
      </w:r>
      <w:r w:rsidRPr="00442C34">
        <w:t>la en</w:t>
      </w:r>
      <w:r w:rsidR="00442C34">
        <w:t>ti</w:t>
      </w:r>
      <w:r w:rsidRPr="00442C34">
        <w:t>dad que realiza la propuesta?</w:t>
      </w:r>
    </w:p>
    <w:p w14:paraId="7BC848B8" w14:textId="29E049B9" w:rsidR="00442C34" w:rsidRPr="00442C34" w:rsidRDefault="00442C34" w:rsidP="00442C34">
      <w:pPr>
        <w:rPr>
          <w:lang w:val="es-ES" w:eastAsia="es-CL"/>
        </w:rPr>
      </w:pPr>
      <w:r>
        <w:rPr>
          <w:lang w:val="es-ES" w:eastAsia="es-CL"/>
        </w:rPr>
        <w:t>Lo provee el ministerio.</w:t>
      </w:r>
    </w:p>
    <w:p w14:paraId="29169C35" w14:textId="2A033B00" w:rsidR="00B72BD8" w:rsidRDefault="00B72BD8" w:rsidP="00B72BD8">
      <w:pPr>
        <w:pStyle w:val="Heading1"/>
      </w:pPr>
      <w:r w:rsidRPr="00B72BD8">
        <w:t>La selección de los estudiantes priorizados, ¿los provee el Mineduc o la en</w:t>
      </w:r>
      <w:r w:rsidR="00442C34">
        <w:t>ti</w:t>
      </w:r>
      <w:r w:rsidRPr="00B72BD8">
        <w:t>dad que realiza</w:t>
      </w:r>
      <w:r w:rsidR="00442C34">
        <w:t xml:space="preserve"> </w:t>
      </w:r>
      <w:r w:rsidRPr="00442C34">
        <w:t>la propuesta?</w:t>
      </w:r>
    </w:p>
    <w:p w14:paraId="3A1ADDCE" w14:textId="4731142F" w:rsidR="00442C34" w:rsidRPr="00442C34" w:rsidRDefault="00442C34" w:rsidP="00442C34">
      <w:pPr>
        <w:rPr>
          <w:lang w:val="es-ES" w:eastAsia="es-CL"/>
        </w:rPr>
      </w:pPr>
      <w:r>
        <w:rPr>
          <w:lang w:val="es-ES" w:eastAsia="es-CL"/>
        </w:rPr>
        <w:t>La selección de estudiantes debe ser definida por el establecimiento a través de su Programa Escolar de Tutoría.</w:t>
      </w:r>
    </w:p>
    <w:p w14:paraId="5E314D77" w14:textId="1ECF5901" w:rsidR="00B72BD8" w:rsidRDefault="00B72BD8" w:rsidP="00B72BD8">
      <w:pPr>
        <w:pStyle w:val="Heading1"/>
      </w:pPr>
      <w:r w:rsidRPr="00B72BD8">
        <w:t>La selección de los establecimientos educa</w:t>
      </w:r>
      <w:r w:rsidR="00442C34">
        <w:t>ti</w:t>
      </w:r>
      <w:r w:rsidRPr="00B72BD8">
        <w:t>vos priorizados, ¿los provee el Mineduc o la</w:t>
      </w:r>
      <w:r w:rsidR="00442C34">
        <w:t xml:space="preserve"> </w:t>
      </w:r>
      <w:r w:rsidRPr="00442C34">
        <w:t>en</w:t>
      </w:r>
      <w:r w:rsidR="00442C34" w:rsidRPr="00442C34">
        <w:t>ti</w:t>
      </w:r>
      <w:r w:rsidRPr="00442C34">
        <w:t>dad que realiza la propuesta?</w:t>
      </w:r>
    </w:p>
    <w:p w14:paraId="11D299EE" w14:textId="4134B9F9" w:rsidR="00442C34" w:rsidRPr="00442C34" w:rsidRDefault="00442C34" w:rsidP="00442C34">
      <w:pPr>
        <w:rPr>
          <w:lang w:val="es-ES" w:eastAsia="es-CL"/>
        </w:rPr>
      </w:pPr>
      <w:r>
        <w:rPr>
          <w:lang w:val="es-ES" w:eastAsia="es-CL"/>
        </w:rPr>
        <w:t>La entidad presenta una propuesta que debe ser validada con la mesa tripartita donde participa el coordinador de la SECREDUC</w:t>
      </w:r>
    </w:p>
    <w:p w14:paraId="7F1852D4" w14:textId="6880BE8F" w:rsidR="00B72BD8" w:rsidRDefault="00B72BD8" w:rsidP="00B72BD8">
      <w:pPr>
        <w:pStyle w:val="Heading1"/>
      </w:pPr>
      <w:r w:rsidRPr="00B72BD8">
        <w:t>Respecto del numeral 23</w:t>
      </w:r>
      <w:r w:rsidR="00442C34">
        <w:t xml:space="preserve"> </w:t>
      </w:r>
      <w:r w:rsidRPr="00442C34">
        <w:t xml:space="preserve">¿Se permite financiar gastos de transporte: </w:t>
      </w:r>
      <w:proofErr w:type="gramStart"/>
      <w:r w:rsidRPr="00442C34">
        <w:t>arriendos de autos para llegar a localidades aisladas, combus</w:t>
      </w:r>
      <w:r w:rsidR="00442C34">
        <w:t>ti</w:t>
      </w:r>
      <w:r w:rsidRPr="00442C34">
        <w:t>ble, pasajes en medios de transporte?</w:t>
      </w:r>
      <w:proofErr w:type="gramEnd"/>
    </w:p>
    <w:p w14:paraId="65B9001F" w14:textId="3602E93B" w:rsidR="00442C34" w:rsidRPr="00442C34" w:rsidRDefault="00442C34" w:rsidP="00442C34">
      <w:pPr>
        <w:rPr>
          <w:lang w:val="es-ES" w:eastAsia="es-CL"/>
        </w:rPr>
      </w:pPr>
      <w:r>
        <w:rPr>
          <w:lang w:val="es-ES" w:eastAsia="es-CL"/>
        </w:rPr>
        <w:t>Sí</w:t>
      </w:r>
    </w:p>
    <w:p w14:paraId="632E9CDA" w14:textId="09E10B79" w:rsidR="00B72BD8" w:rsidRDefault="00B72BD8" w:rsidP="00442C34">
      <w:pPr>
        <w:pStyle w:val="Heading1"/>
      </w:pPr>
      <w:r w:rsidRPr="00B72BD8">
        <w:t>¿Se permite la compra, por ejemplo, de disposi</w:t>
      </w:r>
      <w:r w:rsidR="00442C34">
        <w:t>ti</w:t>
      </w:r>
      <w:r w:rsidRPr="00B72BD8">
        <w:t>vos de conexión a internet móvil o satelital y su costo mensual de servicio para escuelas que no cuenten con conec</w:t>
      </w:r>
      <w:r w:rsidR="00D0298E">
        <w:t>ti</w:t>
      </w:r>
      <w:r w:rsidRPr="00B72BD8">
        <w:t>vidad a internet?</w:t>
      </w:r>
    </w:p>
    <w:p w14:paraId="277438D5" w14:textId="0AFB7F85" w:rsidR="00D0298E" w:rsidRPr="00D0298E" w:rsidRDefault="003F43DE" w:rsidP="00D0298E">
      <w:pPr>
        <w:rPr>
          <w:lang w:val="es-ES" w:eastAsia="es-CL"/>
        </w:rPr>
      </w:pPr>
      <w:r>
        <w:rPr>
          <w:lang w:val="es-ES" w:eastAsia="es-CL"/>
        </w:rPr>
        <w:t>El numeral 23.2 (k) indica que no se financiará equipos electrónicos.</w:t>
      </w:r>
    </w:p>
    <w:p w14:paraId="0E44518E" w14:textId="52421E71" w:rsidR="00B72BD8" w:rsidRDefault="00B72BD8" w:rsidP="003F43DE">
      <w:pPr>
        <w:pStyle w:val="Heading1"/>
      </w:pPr>
      <w:r w:rsidRPr="00B72BD8">
        <w:lastRenderedPageBreak/>
        <w:t>En la contratación de personas naturales, ¿se permite el pago de honorarios? ¿deben estar contratadas por la ins</w:t>
      </w:r>
      <w:r w:rsidR="003F43DE">
        <w:t>ti</w:t>
      </w:r>
      <w:r w:rsidRPr="00B72BD8">
        <w:t>tución? ¿se permite el pago de costo empresa, es decir sueldo base, montos no imponibles, gastos patronales?</w:t>
      </w:r>
    </w:p>
    <w:p w14:paraId="283ED852" w14:textId="6B7A6A2F" w:rsidR="003F43DE" w:rsidRPr="003F43DE" w:rsidRDefault="003F43DE" w:rsidP="003F43DE">
      <w:pPr>
        <w:rPr>
          <w:lang w:val="es-ES" w:eastAsia="es-CL"/>
        </w:rPr>
      </w:pPr>
      <w:r>
        <w:rPr>
          <w:lang w:val="es-ES" w:eastAsia="es-CL"/>
        </w:rPr>
        <w:t>Se permite el pago de honorarios</w:t>
      </w:r>
      <w:r w:rsidR="00511669">
        <w:rPr>
          <w:lang w:val="es-ES" w:eastAsia="es-CL"/>
        </w:rPr>
        <w:t xml:space="preserve"> ajustándose a </w:t>
      </w:r>
      <w:r>
        <w:rPr>
          <w:lang w:val="es-ES" w:eastAsia="es-CL"/>
        </w:rPr>
        <w:t>la legislación laboral</w:t>
      </w:r>
      <w:r w:rsidR="00511669">
        <w:rPr>
          <w:lang w:val="es-ES" w:eastAsia="es-CL"/>
        </w:rPr>
        <w:t xml:space="preserve"> vigente.</w:t>
      </w:r>
    </w:p>
    <w:p w14:paraId="700AF40F" w14:textId="1B2ED4E4" w:rsidR="00B72BD8" w:rsidRDefault="00B72BD8" w:rsidP="00F1066C">
      <w:pPr>
        <w:pStyle w:val="Heading1"/>
      </w:pPr>
      <w:r w:rsidRPr="00B72BD8">
        <w:t>Respecto del anexo No3C</w:t>
      </w:r>
      <w:r w:rsidR="00511669">
        <w:t xml:space="preserve"> </w:t>
      </w:r>
      <w:r w:rsidRPr="00511669">
        <w:t>En honorarios (punto A), ¿se pueden incluir personas contratadas por la ins</w:t>
      </w:r>
      <w:r w:rsidR="00511669">
        <w:t>ti</w:t>
      </w:r>
      <w:r w:rsidRPr="00511669">
        <w:t>tución</w:t>
      </w:r>
      <w:r w:rsidR="00511669">
        <w:t xml:space="preserve"> </w:t>
      </w:r>
      <w:r w:rsidRPr="00511669">
        <w:t>bajo el código del trabajo? ¿Honorarios se en</w:t>
      </w:r>
      <w:r w:rsidR="00511669">
        <w:t>ti</w:t>
      </w:r>
      <w:r w:rsidRPr="00511669">
        <w:t xml:space="preserve">endo </w:t>
      </w:r>
      <w:proofErr w:type="spellStart"/>
      <w:r w:rsidRPr="00511669">
        <w:t>como</w:t>
      </w:r>
      <w:proofErr w:type="spellEnd"/>
      <w:r w:rsidRPr="00511669">
        <w:t xml:space="preserve"> sueldo? ¿o solo pago de</w:t>
      </w:r>
      <w:r w:rsidR="00511669">
        <w:t xml:space="preserve"> </w:t>
      </w:r>
      <w:r w:rsidRPr="00511669">
        <w:t>honorarios con contrato a honorarios?</w:t>
      </w:r>
    </w:p>
    <w:p w14:paraId="538AB9D9" w14:textId="02B3C999" w:rsidR="007004BD" w:rsidRPr="007004BD" w:rsidRDefault="007004BD" w:rsidP="007004BD">
      <w:pPr>
        <w:rPr>
          <w:lang w:val="es-ES" w:eastAsia="es-CL"/>
        </w:rPr>
      </w:pPr>
      <w:r>
        <w:rPr>
          <w:lang w:val="es-ES" w:eastAsia="es-CL"/>
        </w:rPr>
        <w:t>Sí se puede incluir a personas contratadas por código del trabajo en el punto (A)</w:t>
      </w:r>
    </w:p>
    <w:p w14:paraId="32CDD859" w14:textId="251AC91C" w:rsidR="00302704" w:rsidRDefault="00B72BD8" w:rsidP="00302704">
      <w:pPr>
        <w:pStyle w:val="Heading1"/>
      </w:pPr>
      <w:r w:rsidRPr="00B72BD8">
        <w:t>¿hay tope en el porcentaje que represente el gasto en honorarios respecto del total</w:t>
      </w:r>
      <w:r w:rsidR="007004BD">
        <w:t xml:space="preserve"> </w:t>
      </w:r>
      <w:r w:rsidRPr="007004BD">
        <w:t>del proyecto?</w:t>
      </w:r>
    </w:p>
    <w:p w14:paraId="5590877D" w14:textId="5FB20492" w:rsidR="007004BD" w:rsidRDefault="007004BD" w:rsidP="007004BD">
      <w:pPr>
        <w:rPr>
          <w:lang w:val="es-ES" w:eastAsia="es-CL"/>
        </w:rPr>
      </w:pPr>
      <w:r>
        <w:rPr>
          <w:lang w:val="es-ES" w:eastAsia="es-CL"/>
        </w:rPr>
        <w:t>No</w:t>
      </w:r>
    </w:p>
    <w:p w14:paraId="1861712A" w14:textId="77777777" w:rsidR="00C80457" w:rsidRDefault="00C80457" w:rsidP="007004BD">
      <w:pPr>
        <w:rPr>
          <w:lang w:val="es-ES" w:eastAsia="es-CL"/>
        </w:rPr>
      </w:pPr>
    </w:p>
    <w:p w14:paraId="27B1D176" w14:textId="6BBD5FD3" w:rsidR="00C80457" w:rsidRDefault="00C80457">
      <w:pPr>
        <w:jc w:val="left"/>
        <w:rPr>
          <w:lang w:val="es-ES" w:eastAsia="es-CL"/>
        </w:rPr>
      </w:pPr>
      <w:r>
        <w:rPr>
          <w:lang w:val="es-ES" w:eastAsia="es-CL"/>
        </w:rPr>
        <w:br w:type="page"/>
      </w:r>
    </w:p>
    <w:p w14:paraId="6EF75DC9" w14:textId="77777777" w:rsidR="00467991" w:rsidRPr="001E08DA" w:rsidRDefault="00467991" w:rsidP="00467991">
      <w:pPr>
        <w:pStyle w:val="Heading2"/>
        <w:widowControl w:val="0"/>
        <w:numPr>
          <w:ilvl w:val="0"/>
          <w:numId w:val="0"/>
        </w:numPr>
      </w:pPr>
      <w:r>
        <w:lastRenderedPageBreak/>
        <w:t>Anexos</w:t>
      </w:r>
    </w:p>
    <w:p w14:paraId="22D5DB09" w14:textId="77777777" w:rsidR="00467991" w:rsidRPr="008F53E3" w:rsidRDefault="00467991" w:rsidP="00467991">
      <w:pPr>
        <w:widowControl w:val="0"/>
        <w:rPr>
          <w:lang w:bidi="th-TH"/>
        </w:rPr>
      </w:pPr>
    </w:p>
    <w:p w14:paraId="0140BB38" w14:textId="77777777" w:rsidR="00467991" w:rsidRPr="004B6050" w:rsidRDefault="00467991" w:rsidP="00467991">
      <w:pPr>
        <w:pStyle w:val="Heading3"/>
        <w:widowControl w:val="0"/>
        <w:numPr>
          <w:ilvl w:val="0"/>
          <w:numId w:val="0"/>
        </w:numPr>
      </w:pPr>
      <w:r w:rsidRPr="004B6050">
        <w:t>Anexo N°1: Carátula presentación del Proyecto - Antecedentes de la Institución</w:t>
      </w:r>
    </w:p>
    <w:p w14:paraId="2B5B09BE" w14:textId="77777777" w:rsidR="00467991" w:rsidRPr="00934CE4" w:rsidRDefault="00467991" w:rsidP="00467991">
      <w:pPr>
        <w:widowControl w:val="0"/>
        <w:rPr>
          <w:lang w:val="es-ES" w:bidi="th-TH"/>
        </w:rPr>
      </w:pPr>
    </w:p>
    <w:p w14:paraId="5E9192EB" w14:textId="77777777" w:rsidR="00467991" w:rsidRPr="00B72F63" w:rsidRDefault="00467991" w:rsidP="00467991">
      <w:pPr>
        <w:pStyle w:val="NoSpacing"/>
        <w:widowControl w:val="0"/>
        <w:rPr>
          <w:lang w:bidi="th-TH"/>
        </w:rPr>
      </w:pPr>
      <w:r w:rsidRPr="008F53E3">
        <w:rPr>
          <w:rStyle w:val="normaltextrun"/>
          <w:rFonts w:cs="Calibri Light"/>
          <w:b/>
        </w:rPr>
        <w:t>A:</w:t>
      </w:r>
      <w:r w:rsidRPr="008F53E3">
        <w:rPr>
          <w:rStyle w:val="normaltextrun"/>
          <w:rFonts w:cs="Calibri Light"/>
          <w:b/>
        </w:rPr>
        <w:tab/>
        <w:t>Jefe/a de la División de Educación General</w:t>
      </w:r>
    </w:p>
    <w:p w14:paraId="11BE1EFF" w14:textId="77777777" w:rsidR="00467991" w:rsidRPr="00EA4EA0" w:rsidRDefault="00467991" w:rsidP="00467991">
      <w:pPr>
        <w:pStyle w:val="NoSpacing"/>
        <w:widowControl w:val="0"/>
        <w:ind w:firstLine="708"/>
        <w:rPr>
          <w:rFonts w:cs="Calibri Light"/>
          <w:color w:val="3B3838" w:themeColor="background2" w:themeShade="40"/>
          <w:sz w:val="20"/>
          <w:szCs w:val="20"/>
          <w:lang w:val="pt-PT"/>
        </w:rPr>
      </w:pPr>
      <w:r w:rsidRPr="00EA4EA0">
        <w:rPr>
          <w:rStyle w:val="normaltextrun"/>
          <w:rFonts w:cs="Calibri Light"/>
          <w:lang w:val="pt-PT"/>
        </w:rPr>
        <w:t xml:space="preserve">Avenida Libertador Bernardo </w:t>
      </w:r>
      <w:proofErr w:type="spellStart"/>
      <w:r w:rsidRPr="00EA4EA0">
        <w:rPr>
          <w:rStyle w:val="normaltextrun"/>
          <w:rFonts w:cs="Calibri Light"/>
          <w:lang w:val="pt-PT"/>
        </w:rPr>
        <w:t>O`Higgins</w:t>
      </w:r>
      <w:proofErr w:type="spellEnd"/>
      <w:r w:rsidRPr="00EA4EA0">
        <w:rPr>
          <w:rStyle w:val="normaltextrun"/>
          <w:rFonts w:cs="Calibri Light"/>
          <w:lang w:val="pt-PT"/>
        </w:rPr>
        <w:t xml:space="preserve"> Nº 1371, Piso 5, Santiago. </w:t>
      </w:r>
      <w:r w:rsidRPr="00EA4EA0">
        <w:rPr>
          <w:rStyle w:val="eop"/>
          <w:rFonts w:cs="Calibri Light"/>
          <w:lang w:val="pt-PT"/>
        </w:rPr>
        <w:t> </w:t>
      </w:r>
    </w:p>
    <w:p w14:paraId="45B7E1CC" w14:textId="77777777" w:rsidR="00467991" w:rsidRPr="00EA4EA0" w:rsidRDefault="00467991" w:rsidP="00467991">
      <w:pPr>
        <w:widowControl w:val="0"/>
        <w:rPr>
          <w:lang w:val="pt-PT" w:bidi="th-TH"/>
        </w:rPr>
      </w:pPr>
    </w:p>
    <w:tbl>
      <w:tblPr>
        <w:tblStyle w:val="TableGrid"/>
        <w:tblW w:w="0" w:type="auto"/>
        <w:tblLook w:val="04A0" w:firstRow="1" w:lastRow="0" w:firstColumn="1" w:lastColumn="0" w:noHBand="0" w:noVBand="1"/>
      </w:tblPr>
      <w:tblGrid>
        <w:gridCol w:w="4248"/>
        <w:gridCol w:w="4580"/>
      </w:tblGrid>
      <w:tr w:rsidR="00467991" w:rsidRPr="00FA05CF" w14:paraId="3B9BE405" w14:textId="77777777" w:rsidTr="008E0D88">
        <w:tc>
          <w:tcPr>
            <w:tcW w:w="4248" w:type="dxa"/>
            <w:shd w:val="clear" w:color="auto" w:fill="BFBFBF" w:themeFill="background1" w:themeFillShade="BF"/>
          </w:tcPr>
          <w:p w14:paraId="3A5E1BB0" w14:textId="77777777" w:rsidR="00467991" w:rsidRPr="00151FE1" w:rsidRDefault="00467991" w:rsidP="008E0D88">
            <w:pPr>
              <w:pStyle w:val="NoSpacing"/>
              <w:widowControl w:val="0"/>
              <w:rPr>
                <w:b/>
                <w:lang w:val="es-ES" w:bidi="th-TH"/>
              </w:rPr>
            </w:pPr>
            <w:r w:rsidRPr="00151FE1">
              <w:rPr>
                <w:b/>
                <w:lang w:val="es-ES" w:bidi="th-TH"/>
              </w:rPr>
              <w:t>Concurso</w:t>
            </w:r>
          </w:p>
        </w:tc>
        <w:tc>
          <w:tcPr>
            <w:tcW w:w="4580" w:type="dxa"/>
          </w:tcPr>
          <w:p w14:paraId="4758FAD7" w14:textId="77777777" w:rsidR="00467991" w:rsidRPr="00151FE1" w:rsidRDefault="00467991" w:rsidP="008E0D88">
            <w:pPr>
              <w:pStyle w:val="NoSpacing"/>
              <w:widowControl w:val="0"/>
              <w:rPr>
                <w:b/>
                <w:lang w:val="es-ES" w:bidi="th-TH"/>
              </w:rPr>
            </w:pPr>
            <w:r w:rsidRPr="00151FE1">
              <w:rPr>
                <w:b/>
                <w:lang w:val="es-ES" w:bidi="th-TH"/>
              </w:rPr>
              <w:t xml:space="preserve">Proyectos destinados al fortalecimiento de aprendizajes del Plan de Reactivación Educativa, denominado “CONCURSO DE ACOMPAÑAMIENTO E IMPLEMENTACIÓN REGIONAL DEL </w:t>
            </w:r>
            <w:r>
              <w:rPr>
                <w:b/>
                <w:lang w:val="es-ES" w:bidi="th-TH"/>
              </w:rPr>
              <w:t>PLAN NACIONAL DE TUTORÍAS</w:t>
            </w:r>
            <w:r w:rsidRPr="00151FE1">
              <w:rPr>
                <w:b/>
                <w:lang w:val="es-ES" w:bidi="th-TH"/>
              </w:rPr>
              <w:t xml:space="preserve"> 2024”</w:t>
            </w:r>
          </w:p>
        </w:tc>
      </w:tr>
      <w:tr w:rsidR="00467991" w:rsidRPr="00934CE4" w14:paraId="06100F89" w14:textId="77777777" w:rsidTr="008E0D88">
        <w:tc>
          <w:tcPr>
            <w:tcW w:w="4248" w:type="dxa"/>
            <w:shd w:val="clear" w:color="auto" w:fill="BFBFBF" w:themeFill="background1" w:themeFillShade="BF"/>
          </w:tcPr>
          <w:p w14:paraId="66876C74" w14:textId="77777777" w:rsidR="00467991" w:rsidRPr="00934CE4" w:rsidRDefault="00467991" w:rsidP="008E0D88">
            <w:pPr>
              <w:pStyle w:val="NoSpacing"/>
              <w:widowControl w:val="0"/>
              <w:rPr>
                <w:lang w:val="es-ES" w:bidi="th-TH"/>
              </w:rPr>
            </w:pPr>
            <w:r w:rsidRPr="00934CE4">
              <w:rPr>
                <w:lang w:val="es-ES" w:bidi="th-TH"/>
              </w:rPr>
              <w:t xml:space="preserve">Institución Responsable </w:t>
            </w:r>
          </w:p>
        </w:tc>
        <w:tc>
          <w:tcPr>
            <w:tcW w:w="4580" w:type="dxa"/>
          </w:tcPr>
          <w:p w14:paraId="745899C5" w14:textId="77777777" w:rsidR="00467991" w:rsidRPr="00934CE4" w:rsidRDefault="00467991" w:rsidP="008E0D88">
            <w:pPr>
              <w:pStyle w:val="NoSpacing"/>
              <w:widowControl w:val="0"/>
              <w:rPr>
                <w:lang w:val="es-ES" w:bidi="th-TH"/>
              </w:rPr>
            </w:pPr>
          </w:p>
        </w:tc>
      </w:tr>
      <w:tr w:rsidR="00467991" w:rsidRPr="00934CE4" w14:paraId="555614EC" w14:textId="77777777" w:rsidTr="008E0D88">
        <w:tc>
          <w:tcPr>
            <w:tcW w:w="4248" w:type="dxa"/>
            <w:shd w:val="clear" w:color="auto" w:fill="BFBFBF" w:themeFill="background1" w:themeFillShade="BF"/>
          </w:tcPr>
          <w:p w14:paraId="31309CB7" w14:textId="77777777" w:rsidR="00467991" w:rsidRPr="00934CE4" w:rsidRDefault="00467991" w:rsidP="008E0D88">
            <w:pPr>
              <w:pStyle w:val="NoSpacing"/>
              <w:widowControl w:val="0"/>
              <w:rPr>
                <w:lang w:val="es-ES" w:bidi="th-TH"/>
              </w:rPr>
            </w:pPr>
            <w:r w:rsidRPr="00934CE4">
              <w:rPr>
                <w:lang w:val="es-ES" w:bidi="th-TH"/>
              </w:rPr>
              <w:t xml:space="preserve">RUN de la Institución </w:t>
            </w:r>
          </w:p>
        </w:tc>
        <w:tc>
          <w:tcPr>
            <w:tcW w:w="4580" w:type="dxa"/>
          </w:tcPr>
          <w:p w14:paraId="30F8D6D2" w14:textId="77777777" w:rsidR="00467991" w:rsidRPr="00934CE4" w:rsidRDefault="00467991" w:rsidP="008E0D88">
            <w:pPr>
              <w:pStyle w:val="NoSpacing"/>
              <w:widowControl w:val="0"/>
              <w:rPr>
                <w:lang w:val="es-ES" w:bidi="th-TH"/>
              </w:rPr>
            </w:pPr>
          </w:p>
        </w:tc>
      </w:tr>
      <w:tr w:rsidR="00467991" w:rsidRPr="00934CE4" w14:paraId="67BC6138" w14:textId="77777777" w:rsidTr="008E0D88">
        <w:tc>
          <w:tcPr>
            <w:tcW w:w="4248" w:type="dxa"/>
            <w:shd w:val="clear" w:color="auto" w:fill="BFBFBF" w:themeFill="background1" w:themeFillShade="BF"/>
          </w:tcPr>
          <w:p w14:paraId="626D8B62" w14:textId="77777777" w:rsidR="00467991" w:rsidRPr="00934CE4" w:rsidRDefault="00467991" w:rsidP="008E0D88">
            <w:pPr>
              <w:pStyle w:val="NoSpacing"/>
              <w:widowControl w:val="0"/>
              <w:rPr>
                <w:lang w:val="es-ES" w:bidi="th-TH"/>
              </w:rPr>
            </w:pPr>
            <w:r w:rsidRPr="00934CE4">
              <w:rPr>
                <w:lang w:val="es-ES" w:bidi="th-TH"/>
              </w:rPr>
              <w:t xml:space="preserve">Título de la Propuesta </w:t>
            </w:r>
          </w:p>
        </w:tc>
        <w:tc>
          <w:tcPr>
            <w:tcW w:w="4580" w:type="dxa"/>
          </w:tcPr>
          <w:p w14:paraId="1F890CCA" w14:textId="77777777" w:rsidR="00467991" w:rsidRPr="00934CE4" w:rsidRDefault="00467991" w:rsidP="008E0D88">
            <w:pPr>
              <w:pStyle w:val="NoSpacing"/>
              <w:widowControl w:val="0"/>
              <w:rPr>
                <w:lang w:val="es-ES" w:bidi="th-TH"/>
              </w:rPr>
            </w:pPr>
          </w:p>
        </w:tc>
      </w:tr>
      <w:tr w:rsidR="00467991" w:rsidRPr="00FA05CF" w14:paraId="60AA755A" w14:textId="77777777" w:rsidTr="008E0D88">
        <w:tc>
          <w:tcPr>
            <w:tcW w:w="4248" w:type="dxa"/>
            <w:shd w:val="clear" w:color="auto" w:fill="BFBFBF" w:themeFill="background1" w:themeFillShade="BF"/>
          </w:tcPr>
          <w:p w14:paraId="40EA9841" w14:textId="77777777" w:rsidR="00467991" w:rsidRPr="00934CE4" w:rsidRDefault="00467991" w:rsidP="008E0D88">
            <w:pPr>
              <w:pStyle w:val="NoSpacing"/>
              <w:widowControl w:val="0"/>
              <w:rPr>
                <w:lang w:val="es-ES" w:bidi="th-TH"/>
              </w:rPr>
            </w:pPr>
            <w:r w:rsidRPr="00934CE4">
              <w:rPr>
                <w:lang w:val="es-ES" w:bidi="th-TH"/>
              </w:rPr>
              <w:t xml:space="preserve">Zona de Postulación / Regiones consideradas </w:t>
            </w:r>
          </w:p>
        </w:tc>
        <w:tc>
          <w:tcPr>
            <w:tcW w:w="4580" w:type="dxa"/>
          </w:tcPr>
          <w:p w14:paraId="02DFD992" w14:textId="77777777" w:rsidR="00467991" w:rsidRPr="00934CE4" w:rsidRDefault="00467991" w:rsidP="008E0D88">
            <w:pPr>
              <w:pStyle w:val="NoSpacing"/>
              <w:widowControl w:val="0"/>
              <w:rPr>
                <w:lang w:val="es-ES" w:bidi="th-TH"/>
              </w:rPr>
            </w:pPr>
          </w:p>
        </w:tc>
      </w:tr>
      <w:tr w:rsidR="00467991" w:rsidRPr="00934CE4" w14:paraId="10486384" w14:textId="77777777" w:rsidTr="008E0D88">
        <w:tc>
          <w:tcPr>
            <w:tcW w:w="4248" w:type="dxa"/>
            <w:shd w:val="clear" w:color="auto" w:fill="BFBFBF" w:themeFill="background1" w:themeFillShade="BF"/>
          </w:tcPr>
          <w:p w14:paraId="0664EA33" w14:textId="77777777" w:rsidR="00467991" w:rsidRPr="00934CE4" w:rsidRDefault="00467991" w:rsidP="008E0D88">
            <w:pPr>
              <w:pStyle w:val="NoSpacing"/>
              <w:widowControl w:val="0"/>
              <w:rPr>
                <w:lang w:val="es-ES" w:bidi="th-TH"/>
              </w:rPr>
            </w:pPr>
            <w:r w:rsidRPr="00934CE4">
              <w:rPr>
                <w:lang w:val="es-ES" w:bidi="th-TH"/>
              </w:rPr>
              <w:t xml:space="preserve">Representante Legal </w:t>
            </w:r>
          </w:p>
        </w:tc>
        <w:tc>
          <w:tcPr>
            <w:tcW w:w="4580" w:type="dxa"/>
          </w:tcPr>
          <w:p w14:paraId="68794B3D" w14:textId="77777777" w:rsidR="00467991" w:rsidRPr="00934CE4" w:rsidRDefault="00467991" w:rsidP="008E0D88">
            <w:pPr>
              <w:pStyle w:val="NoSpacing"/>
              <w:widowControl w:val="0"/>
              <w:rPr>
                <w:lang w:val="es-ES" w:bidi="th-TH"/>
              </w:rPr>
            </w:pPr>
          </w:p>
        </w:tc>
      </w:tr>
      <w:tr w:rsidR="00467991" w:rsidRPr="00934CE4" w14:paraId="7D7774D2" w14:textId="77777777" w:rsidTr="008E0D88">
        <w:tc>
          <w:tcPr>
            <w:tcW w:w="4248" w:type="dxa"/>
            <w:shd w:val="clear" w:color="auto" w:fill="BFBFBF" w:themeFill="background1" w:themeFillShade="BF"/>
          </w:tcPr>
          <w:p w14:paraId="441E7833" w14:textId="77777777" w:rsidR="00467991" w:rsidRPr="00934CE4" w:rsidRDefault="00467991" w:rsidP="008E0D88">
            <w:pPr>
              <w:pStyle w:val="NoSpacing"/>
              <w:widowControl w:val="0"/>
              <w:rPr>
                <w:lang w:val="es-ES" w:bidi="th-TH"/>
              </w:rPr>
            </w:pPr>
            <w:r w:rsidRPr="00934CE4">
              <w:rPr>
                <w:lang w:val="es-ES" w:bidi="th-TH"/>
              </w:rPr>
              <w:t xml:space="preserve">Correo Electrónico </w:t>
            </w:r>
          </w:p>
        </w:tc>
        <w:tc>
          <w:tcPr>
            <w:tcW w:w="4580" w:type="dxa"/>
          </w:tcPr>
          <w:p w14:paraId="5FF60DAC" w14:textId="77777777" w:rsidR="00467991" w:rsidRPr="00934CE4" w:rsidRDefault="00467991" w:rsidP="008E0D88">
            <w:pPr>
              <w:pStyle w:val="NoSpacing"/>
              <w:widowControl w:val="0"/>
              <w:rPr>
                <w:lang w:val="es-ES" w:bidi="th-TH"/>
              </w:rPr>
            </w:pPr>
          </w:p>
        </w:tc>
      </w:tr>
      <w:tr w:rsidR="00467991" w:rsidRPr="00934CE4" w14:paraId="451DAC95" w14:textId="77777777" w:rsidTr="008E0D88">
        <w:tc>
          <w:tcPr>
            <w:tcW w:w="4248" w:type="dxa"/>
            <w:shd w:val="clear" w:color="auto" w:fill="BFBFBF" w:themeFill="background1" w:themeFillShade="BF"/>
          </w:tcPr>
          <w:p w14:paraId="6AC9875C" w14:textId="77777777" w:rsidR="00467991" w:rsidRPr="00934CE4" w:rsidRDefault="00467991" w:rsidP="008E0D88">
            <w:pPr>
              <w:pStyle w:val="NoSpacing"/>
              <w:widowControl w:val="0"/>
              <w:rPr>
                <w:lang w:val="es-ES" w:bidi="th-TH"/>
              </w:rPr>
            </w:pPr>
            <w:r w:rsidRPr="00934CE4">
              <w:rPr>
                <w:lang w:val="es-ES" w:bidi="th-TH"/>
              </w:rPr>
              <w:t xml:space="preserve">Teléfono </w:t>
            </w:r>
          </w:p>
        </w:tc>
        <w:tc>
          <w:tcPr>
            <w:tcW w:w="4580" w:type="dxa"/>
          </w:tcPr>
          <w:p w14:paraId="505AC3FD" w14:textId="77777777" w:rsidR="00467991" w:rsidRPr="00934CE4" w:rsidRDefault="00467991" w:rsidP="008E0D88">
            <w:pPr>
              <w:pStyle w:val="NoSpacing"/>
              <w:widowControl w:val="0"/>
              <w:rPr>
                <w:lang w:val="es-ES" w:bidi="th-TH"/>
              </w:rPr>
            </w:pPr>
          </w:p>
        </w:tc>
      </w:tr>
      <w:tr w:rsidR="00467991" w:rsidRPr="00934CE4" w14:paraId="6DD9D19B" w14:textId="77777777" w:rsidTr="008E0D88">
        <w:tc>
          <w:tcPr>
            <w:tcW w:w="4248" w:type="dxa"/>
            <w:shd w:val="clear" w:color="auto" w:fill="BFBFBF" w:themeFill="background1" w:themeFillShade="BF"/>
          </w:tcPr>
          <w:p w14:paraId="1E72AAA5" w14:textId="77777777" w:rsidR="00467991" w:rsidRPr="00934CE4" w:rsidRDefault="00467991" w:rsidP="008E0D88">
            <w:pPr>
              <w:pStyle w:val="NoSpacing"/>
              <w:widowControl w:val="0"/>
              <w:rPr>
                <w:lang w:val="es-ES" w:bidi="th-TH"/>
              </w:rPr>
            </w:pPr>
            <w:r w:rsidRPr="00934CE4">
              <w:rPr>
                <w:lang w:val="es-ES" w:bidi="th-TH"/>
              </w:rPr>
              <w:t xml:space="preserve">Jefe de Proyecto </w:t>
            </w:r>
          </w:p>
        </w:tc>
        <w:tc>
          <w:tcPr>
            <w:tcW w:w="4580" w:type="dxa"/>
          </w:tcPr>
          <w:p w14:paraId="30093F9A" w14:textId="77777777" w:rsidR="00467991" w:rsidRPr="00934CE4" w:rsidRDefault="00467991" w:rsidP="008E0D88">
            <w:pPr>
              <w:pStyle w:val="NoSpacing"/>
              <w:widowControl w:val="0"/>
              <w:rPr>
                <w:lang w:val="es-ES" w:bidi="th-TH"/>
              </w:rPr>
            </w:pPr>
          </w:p>
        </w:tc>
      </w:tr>
      <w:tr w:rsidR="00467991" w:rsidRPr="00934CE4" w14:paraId="4C80A9A0" w14:textId="77777777" w:rsidTr="008E0D88">
        <w:tc>
          <w:tcPr>
            <w:tcW w:w="4248" w:type="dxa"/>
            <w:shd w:val="clear" w:color="auto" w:fill="BFBFBF" w:themeFill="background1" w:themeFillShade="BF"/>
          </w:tcPr>
          <w:p w14:paraId="584B1F45" w14:textId="77777777" w:rsidR="00467991" w:rsidRPr="00934CE4" w:rsidRDefault="00467991" w:rsidP="008E0D88">
            <w:pPr>
              <w:pStyle w:val="NoSpacing"/>
              <w:widowControl w:val="0"/>
              <w:rPr>
                <w:lang w:val="es-ES" w:bidi="th-TH"/>
              </w:rPr>
            </w:pPr>
            <w:r w:rsidRPr="00934CE4">
              <w:rPr>
                <w:lang w:val="es-ES" w:bidi="th-TH"/>
              </w:rPr>
              <w:t xml:space="preserve">Correo Electrónico </w:t>
            </w:r>
          </w:p>
        </w:tc>
        <w:tc>
          <w:tcPr>
            <w:tcW w:w="4580" w:type="dxa"/>
          </w:tcPr>
          <w:p w14:paraId="54FB6C90" w14:textId="77777777" w:rsidR="00467991" w:rsidRPr="00934CE4" w:rsidRDefault="00467991" w:rsidP="008E0D88">
            <w:pPr>
              <w:pStyle w:val="NoSpacing"/>
              <w:widowControl w:val="0"/>
              <w:rPr>
                <w:lang w:val="es-ES" w:bidi="th-TH"/>
              </w:rPr>
            </w:pPr>
          </w:p>
        </w:tc>
      </w:tr>
      <w:tr w:rsidR="00467991" w:rsidRPr="00934CE4" w14:paraId="54ADD4F1" w14:textId="77777777" w:rsidTr="008E0D88">
        <w:tc>
          <w:tcPr>
            <w:tcW w:w="4248" w:type="dxa"/>
            <w:shd w:val="clear" w:color="auto" w:fill="BFBFBF" w:themeFill="background1" w:themeFillShade="BF"/>
          </w:tcPr>
          <w:p w14:paraId="7EF84CBE" w14:textId="77777777" w:rsidR="00467991" w:rsidRPr="00934CE4" w:rsidRDefault="00467991" w:rsidP="008E0D88">
            <w:pPr>
              <w:pStyle w:val="NoSpacing"/>
              <w:widowControl w:val="0"/>
              <w:rPr>
                <w:lang w:val="es-ES" w:bidi="th-TH"/>
              </w:rPr>
            </w:pPr>
            <w:r w:rsidRPr="00934CE4">
              <w:rPr>
                <w:lang w:val="es-ES" w:bidi="th-TH"/>
              </w:rPr>
              <w:t xml:space="preserve">Teléfono </w:t>
            </w:r>
          </w:p>
        </w:tc>
        <w:tc>
          <w:tcPr>
            <w:tcW w:w="4580" w:type="dxa"/>
          </w:tcPr>
          <w:p w14:paraId="16A50B43" w14:textId="77777777" w:rsidR="00467991" w:rsidRPr="00934CE4" w:rsidRDefault="00467991" w:rsidP="008E0D88">
            <w:pPr>
              <w:pStyle w:val="NoSpacing"/>
              <w:widowControl w:val="0"/>
              <w:rPr>
                <w:lang w:val="es-ES" w:bidi="th-TH"/>
              </w:rPr>
            </w:pPr>
          </w:p>
        </w:tc>
      </w:tr>
    </w:tbl>
    <w:p w14:paraId="2BCF05F5" w14:textId="77777777" w:rsidR="00467991" w:rsidRPr="00934CE4" w:rsidRDefault="00467991" w:rsidP="00467991">
      <w:pPr>
        <w:widowControl w:val="0"/>
        <w:rPr>
          <w:lang w:val="es-ES" w:bidi="th-TH"/>
        </w:rPr>
      </w:pPr>
    </w:p>
    <w:tbl>
      <w:tblPr>
        <w:tblStyle w:val="TableGrid"/>
        <w:tblW w:w="0" w:type="auto"/>
        <w:tblLook w:val="04A0" w:firstRow="1" w:lastRow="0" w:firstColumn="1" w:lastColumn="0" w:noHBand="0" w:noVBand="1"/>
      </w:tblPr>
      <w:tblGrid>
        <w:gridCol w:w="4272"/>
        <w:gridCol w:w="4272"/>
      </w:tblGrid>
      <w:tr w:rsidR="00467991" w14:paraId="1A127125" w14:textId="77777777" w:rsidTr="008E0D88">
        <w:tc>
          <w:tcPr>
            <w:tcW w:w="4272" w:type="dxa"/>
          </w:tcPr>
          <w:p w14:paraId="40244AC4" w14:textId="77777777" w:rsidR="00467991" w:rsidRDefault="00467991" w:rsidP="008E0D88">
            <w:pPr>
              <w:widowControl w:val="0"/>
              <w:spacing w:after="160" w:line="259" w:lineRule="auto"/>
              <w:jc w:val="left"/>
              <w:rPr>
                <w:lang w:val="es-ES" w:bidi="th-TH"/>
              </w:rPr>
            </w:pPr>
            <w:r>
              <w:rPr>
                <w:lang w:val="es-ES" w:bidi="th-TH"/>
              </w:rPr>
              <w:t>Proyectos con establecimientos educativos</w:t>
            </w:r>
          </w:p>
        </w:tc>
        <w:tc>
          <w:tcPr>
            <w:tcW w:w="4272" w:type="dxa"/>
          </w:tcPr>
          <w:p w14:paraId="4B5514F9" w14:textId="77777777" w:rsidR="00467991" w:rsidRDefault="00467991" w:rsidP="008E0D88">
            <w:pPr>
              <w:widowControl w:val="0"/>
              <w:spacing w:after="160" w:line="259" w:lineRule="auto"/>
              <w:jc w:val="left"/>
              <w:rPr>
                <w:lang w:val="es-ES" w:bidi="th-TH"/>
              </w:rPr>
            </w:pPr>
            <w:r>
              <w:rPr>
                <w:lang w:val="es-ES" w:bidi="th-TH"/>
              </w:rPr>
              <w:t>Descripción del proyecto, indicando especialmente si se centra en mejorar la gestión pedagógica; y/o en mejorar el proceso de enseñanza y aprendizaje en el aula; y/o asesoría de programas de tutoría (según definición del numeral 1 de las presentes bases)</w:t>
            </w:r>
          </w:p>
        </w:tc>
      </w:tr>
      <w:tr w:rsidR="00467991" w14:paraId="34ACAACA" w14:textId="77777777" w:rsidTr="008E0D88">
        <w:tc>
          <w:tcPr>
            <w:tcW w:w="4272" w:type="dxa"/>
          </w:tcPr>
          <w:p w14:paraId="508B665E" w14:textId="77777777" w:rsidR="00467991" w:rsidRDefault="00467991" w:rsidP="008E0D88">
            <w:pPr>
              <w:widowControl w:val="0"/>
              <w:spacing w:after="160" w:line="259" w:lineRule="auto"/>
              <w:jc w:val="left"/>
              <w:rPr>
                <w:lang w:val="es-ES" w:bidi="th-TH"/>
              </w:rPr>
            </w:pPr>
          </w:p>
        </w:tc>
        <w:tc>
          <w:tcPr>
            <w:tcW w:w="4272" w:type="dxa"/>
          </w:tcPr>
          <w:p w14:paraId="0EE2FA65" w14:textId="77777777" w:rsidR="00467991" w:rsidRDefault="00467991" w:rsidP="008E0D88">
            <w:pPr>
              <w:widowControl w:val="0"/>
              <w:spacing w:after="160" w:line="259" w:lineRule="auto"/>
              <w:jc w:val="left"/>
              <w:rPr>
                <w:lang w:val="es-ES" w:bidi="th-TH"/>
              </w:rPr>
            </w:pPr>
          </w:p>
        </w:tc>
      </w:tr>
      <w:tr w:rsidR="00467991" w14:paraId="53CE1389" w14:textId="77777777" w:rsidTr="008E0D88">
        <w:tc>
          <w:tcPr>
            <w:tcW w:w="4272" w:type="dxa"/>
          </w:tcPr>
          <w:p w14:paraId="5F20E6C4" w14:textId="77777777" w:rsidR="00467991" w:rsidRDefault="00467991" w:rsidP="008E0D88">
            <w:pPr>
              <w:widowControl w:val="0"/>
              <w:spacing w:after="160" w:line="259" w:lineRule="auto"/>
              <w:jc w:val="left"/>
              <w:rPr>
                <w:lang w:val="es-ES" w:bidi="th-TH"/>
              </w:rPr>
            </w:pPr>
          </w:p>
        </w:tc>
        <w:tc>
          <w:tcPr>
            <w:tcW w:w="4272" w:type="dxa"/>
          </w:tcPr>
          <w:p w14:paraId="0C41CFD0" w14:textId="77777777" w:rsidR="00467991" w:rsidRDefault="00467991" w:rsidP="008E0D88">
            <w:pPr>
              <w:widowControl w:val="0"/>
              <w:spacing w:after="160" w:line="259" w:lineRule="auto"/>
              <w:jc w:val="left"/>
              <w:rPr>
                <w:lang w:val="es-ES" w:bidi="th-TH"/>
              </w:rPr>
            </w:pPr>
          </w:p>
        </w:tc>
      </w:tr>
      <w:tr w:rsidR="00467991" w14:paraId="0F7FA9DB" w14:textId="77777777" w:rsidTr="008E0D88">
        <w:tc>
          <w:tcPr>
            <w:tcW w:w="4272" w:type="dxa"/>
          </w:tcPr>
          <w:p w14:paraId="23D058B8" w14:textId="77777777" w:rsidR="00467991" w:rsidRDefault="00467991" w:rsidP="008E0D88">
            <w:pPr>
              <w:widowControl w:val="0"/>
              <w:spacing w:after="160" w:line="259" w:lineRule="auto"/>
              <w:jc w:val="left"/>
              <w:rPr>
                <w:lang w:val="es-ES" w:bidi="th-TH"/>
              </w:rPr>
            </w:pPr>
          </w:p>
        </w:tc>
        <w:tc>
          <w:tcPr>
            <w:tcW w:w="4272" w:type="dxa"/>
          </w:tcPr>
          <w:p w14:paraId="0AE85E8B" w14:textId="77777777" w:rsidR="00467991" w:rsidRDefault="00467991" w:rsidP="008E0D88">
            <w:pPr>
              <w:widowControl w:val="0"/>
              <w:spacing w:after="160" w:line="259" w:lineRule="auto"/>
              <w:jc w:val="left"/>
              <w:rPr>
                <w:lang w:val="es-ES" w:bidi="th-TH"/>
              </w:rPr>
            </w:pPr>
          </w:p>
        </w:tc>
      </w:tr>
    </w:tbl>
    <w:p w14:paraId="2FA3E23E" w14:textId="77777777" w:rsidR="00467991" w:rsidRDefault="00467991" w:rsidP="00467991">
      <w:pPr>
        <w:widowControl w:val="0"/>
        <w:jc w:val="left"/>
        <w:rPr>
          <w:lang w:val="es-ES" w:bidi="th-TH"/>
        </w:rPr>
      </w:pPr>
    </w:p>
    <w:p w14:paraId="433B2310" w14:textId="661791BD" w:rsidR="00467991" w:rsidRDefault="00467991" w:rsidP="00467991">
      <w:pPr>
        <w:widowControl w:val="0"/>
        <w:jc w:val="left"/>
        <w:rPr>
          <w:lang w:val="es-ES" w:bidi="th-TH"/>
        </w:rPr>
      </w:pPr>
      <w:r>
        <w:rPr>
          <w:lang w:val="es-ES" w:bidi="th-TH"/>
        </w:rPr>
        <w:t xml:space="preserve">Insertar cuantas filas sean necesarias. </w:t>
      </w:r>
    </w:p>
    <w:p w14:paraId="4EBCE724" w14:textId="77777777" w:rsidR="00467991" w:rsidRDefault="00467991" w:rsidP="00467991">
      <w:pPr>
        <w:jc w:val="left"/>
        <w:rPr>
          <w:lang w:val="es-ES" w:bidi="th-TH"/>
        </w:rPr>
      </w:pPr>
      <w:r>
        <w:rPr>
          <w:lang w:val="es-ES" w:bidi="th-TH"/>
        </w:rPr>
        <w:br w:type="page"/>
      </w:r>
    </w:p>
    <w:p w14:paraId="3FFC311C" w14:textId="77777777" w:rsidR="00467991" w:rsidRPr="004B6050" w:rsidRDefault="00467991" w:rsidP="00467991">
      <w:pPr>
        <w:pStyle w:val="Heading3"/>
        <w:widowControl w:val="0"/>
        <w:numPr>
          <w:ilvl w:val="0"/>
          <w:numId w:val="0"/>
        </w:numPr>
      </w:pPr>
      <w:r w:rsidRPr="004B6050">
        <w:lastRenderedPageBreak/>
        <w:t xml:space="preserve">Anexo N°2: Orden de presentación del Proyecto </w:t>
      </w:r>
    </w:p>
    <w:p w14:paraId="48F4E1A1" w14:textId="77777777" w:rsidR="00467991" w:rsidRPr="00934CE4" w:rsidRDefault="00467991" w:rsidP="00467991">
      <w:pPr>
        <w:widowControl w:val="0"/>
        <w:rPr>
          <w:lang w:val="es-ES" w:bidi="th-TH"/>
        </w:rPr>
      </w:pPr>
    </w:p>
    <w:p w14:paraId="7580AAE3" w14:textId="77777777" w:rsidR="00467991" w:rsidRDefault="00467991" w:rsidP="00467991">
      <w:pPr>
        <w:pStyle w:val="NoSpacing"/>
        <w:widowControl w:val="0"/>
        <w:rPr>
          <w:lang w:bidi="th-TH"/>
        </w:rPr>
      </w:pPr>
      <w:r w:rsidRPr="003C273A">
        <w:rPr>
          <w:rStyle w:val="normaltextrun"/>
          <w:rFonts w:cs="Calibri Light"/>
          <w:b/>
        </w:rPr>
        <w:t xml:space="preserve">A: </w:t>
      </w:r>
      <w:r w:rsidRPr="003C273A">
        <w:rPr>
          <w:rStyle w:val="tabchar"/>
          <w:rFonts w:cs="Calibri Light"/>
        </w:rPr>
        <w:tab/>
      </w:r>
      <w:r w:rsidRPr="003C273A">
        <w:rPr>
          <w:rStyle w:val="normaltextrun"/>
          <w:rFonts w:cs="Calibri Light"/>
          <w:b/>
        </w:rPr>
        <w:t>Jefe/a de la División de Educación General</w:t>
      </w:r>
    </w:p>
    <w:p w14:paraId="6428B8A7" w14:textId="77777777" w:rsidR="00467991" w:rsidRPr="00EA4EA0" w:rsidRDefault="00467991" w:rsidP="00467991">
      <w:pPr>
        <w:pStyle w:val="NoSpacing"/>
        <w:widowControl w:val="0"/>
        <w:ind w:firstLine="708"/>
        <w:rPr>
          <w:rFonts w:cs="Calibri Light"/>
          <w:color w:val="3B3838" w:themeColor="background2" w:themeShade="40"/>
          <w:sz w:val="20"/>
          <w:szCs w:val="20"/>
          <w:lang w:val="pt-PT"/>
        </w:rPr>
      </w:pPr>
      <w:r w:rsidRPr="00EA4EA0">
        <w:rPr>
          <w:rStyle w:val="normaltextrun"/>
          <w:rFonts w:cs="Calibri Light"/>
          <w:lang w:val="pt-PT"/>
        </w:rPr>
        <w:t xml:space="preserve">Avenida Libertador Bernardo </w:t>
      </w:r>
      <w:proofErr w:type="spellStart"/>
      <w:r w:rsidRPr="00EA4EA0">
        <w:rPr>
          <w:rStyle w:val="normaltextrun"/>
          <w:rFonts w:cs="Calibri Light"/>
          <w:lang w:val="pt-PT"/>
        </w:rPr>
        <w:t>O`Higgins</w:t>
      </w:r>
      <w:proofErr w:type="spellEnd"/>
      <w:r w:rsidRPr="00EA4EA0">
        <w:rPr>
          <w:rStyle w:val="normaltextrun"/>
          <w:rFonts w:cs="Calibri Light"/>
          <w:lang w:val="pt-PT"/>
        </w:rPr>
        <w:t xml:space="preserve"> Nº 1371, Piso 5, Santiago. </w:t>
      </w:r>
      <w:r w:rsidRPr="00EA4EA0">
        <w:rPr>
          <w:rStyle w:val="eop"/>
          <w:rFonts w:cs="Calibri Light"/>
          <w:lang w:val="pt-PT"/>
        </w:rPr>
        <w:t> </w:t>
      </w:r>
    </w:p>
    <w:p w14:paraId="0940D7FB" w14:textId="77777777" w:rsidR="00467991" w:rsidRPr="00EA4EA0" w:rsidRDefault="00467991" w:rsidP="00467991">
      <w:pPr>
        <w:widowControl w:val="0"/>
        <w:rPr>
          <w:lang w:val="pt-PT" w:bidi="th-TH"/>
        </w:rPr>
      </w:pPr>
    </w:p>
    <w:p w14:paraId="17AA6E96" w14:textId="77777777" w:rsidR="00467991" w:rsidRPr="00934CE4" w:rsidRDefault="00467991" w:rsidP="00467991">
      <w:pPr>
        <w:pStyle w:val="ListParagraph"/>
        <w:widowControl w:val="0"/>
        <w:numPr>
          <w:ilvl w:val="0"/>
          <w:numId w:val="25"/>
        </w:numPr>
        <w:spacing w:after="0" w:line="240" w:lineRule="auto"/>
        <w:rPr>
          <w:lang w:bidi="th-TH"/>
        </w:rPr>
      </w:pPr>
      <w:r w:rsidRPr="00934CE4">
        <w:rPr>
          <w:lang w:bidi="th-TH"/>
        </w:rPr>
        <w:t xml:space="preserve">Anexo </w:t>
      </w:r>
      <w:proofErr w:type="spellStart"/>
      <w:r w:rsidRPr="00934CE4">
        <w:rPr>
          <w:lang w:bidi="th-TH"/>
        </w:rPr>
        <w:t>N°</w:t>
      </w:r>
      <w:proofErr w:type="spellEnd"/>
      <w:r w:rsidRPr="00934CE4">
        <w:rPr>
          <w:lang w:bidi="th-TH"/>
        </w:rPr>
        <w:t xml:space="preserve"> 1 “Carátula presentación del Proyecto”</w:t>
      </w:r>
    </w:p>
    <w:p w14:paraId="00611F07" w14:textId="77777777" w:rsidR="00467991" w:rsidRPr="00934CE4" w:rsidRDefault="00467991" w:rsidP="00467991">
      <w:pPr>
        <w:pStyle w:val="ListParagraph"/>
        <w:widowControl w:val="0"/>
        <w:numPr>
          <w:ilvl w:val="0"/>
          <w:numId w:val="25"/>
        </w:numPr>
        <w:spacing w:after="0" w:line="240" w:lineRule="auto"/>
        <w:rPr>
          <w:lang w:bidi="th-TH"/>
        </w:rPr>
      </w:pPr>
      <w:r w:rsidRPr="00934CE4">
        <w:rPr>
          <w:lang w:bidi="th-TH"/>
        </w:rPr>
        <w:t xml:space="preserve">Anexo </w:t>
      </w:r>
      <w:proofErr w:type="spellStart"/>
      <w:r w:rsidRPr="00934CE4">
        <w:rPr>
          <w:lang w:bidi="th-TH"/>
        </w:rPr>
        <w:t>N°</w:t>
      </w:r>
      <w:proofErr w:type="spellEnd"/>
      <w:r w:rsidRPr="00934CE4">
        <w:rPr>
          <w:lang w:bidi="th-TH"/>
        </w:rPr>
        <w:t xml:space="preserve"> 2 “Orden de presentación del Proyecto”</w:t>
      </w:r>
    </w:p>
    <w:p w14:paraId="28EFFB4E" w14:textId="77777777" w:rsidR="00467991" w:rsidRPr="00934CE4" w:rsidRDefault="00467991" w:rsidP="00467991">
      <w:pPr>
        <w:pStyle w:val="ListParagraph"/>
        <w:widowControl w:val="0"/>
        <w:numPr>
          <w:ilvl w:val="0"/>
          <w:numId w:val="25"/>
        </w:numPr>
        <w:spacing w:after="0" w:line="240" w:lineRule="auto"/>
        <w:rPr>
          <w:lang w:bidi="th-TH"/>
        </w:rPr>
      </w:pPr>
      <w:r w:rsidRPr="00934CE4">
        <w:rPr>
          <w:lang w:bidi="th-TH"/>
        </w:rPr>
        <w:t xml:space="preserve">Anexo </w:t>
      </w:r>
      <w:proofErr w:type="spellStart"/>
      <w:r w:rsidRPr="00934CE4">
        <w:rPr>
          <w:lang w:bidi="th-TH"/>
        </w:rPr>
        <w:t>N°</w:t>
      </w:r>
      <w:proofErr w:type="spellEnd"/>
      <w:r w:rsidRPr="00934CE4">
        <w:rPr>
          <w:lang w:bidi="th-TH"/>
        </w:rPr>
        <w:t xml:space="preserve"> 3-A “Propuesta Técnica: Antecedentes y Objetivos”</w:t>
      </w:r>
    </w:p>
    <w:p w14:paraId="198895D0" w14:textId="77777777" w:rsidR="00467991" w:rsidRPr="00934CE4" w:rsidRDefault="00467991" w:rsidP="00467991">
      <w:pPr>
        <w:pStyle w:val="ListParagraph"/>
        <w:widowControl w:val="0"/>
        <w:numPr>
          <w:ilvl w:val="0"/>
          <w:numId w:val="25"/>
        </w:numPr>
        <w:spacing w:after="0" w:line="240" w:lineRule="auto"/>
        <w:rPr>
          <w:lang w:bidi="th-TH"/>
        </w:rPr>
      </w:pPr>
      <w:r w:rsidRPr="00934CE4">
        <w:rPr>
          <w:lang w:bidi="th-TH"/>
        </w:rPr>
        <w:t xml:space="preserve">Anexo </w:t>
      </w:r>
      <w:proofErr w:type="spellStart"/>
      <w:r w:rsidRPr="00934CE4">
        <w:rPr>
          <w:lang w:bidi="th-TH"/>
        </w:rPr>
        <w:t>N°</w:t>
      </w:r>
      <w:proofErr w:type="spellEnd"/>
      <w:r w:rsidRPr="00934CE4">
        <w:rPr>
          <w:lang w:bidi="th-TH"/>
        </w:rPr>
        <w:t xml:space="preserve"> 3-B “Propuesta Técnica: Cronograma de Trabajo”</w:t>
      </w:r>
    </w:p>
    <w:p w14:paraId="27E81073" w14:textId="77777777" w:rsidR="00467991" w:rsidRPr="00934CE4" w:rsidRDefault="00467991" w:rsidP="00467991">
      <w:pPr>
        <w:pStyle w:val="ListParagraph"/>
        <w:widowControl w:val="0"/>
        <w:numPr>
          <w:ilvl w:val="0"/>
          <w:numId w:val="25"/>
        </w:numPr>
        <w:spacing w:after="0" w:line="240" w:lineRule="auto"/>
        <w:rPr>
          <w:lang w:bidi="th-TH"/>
        </w:rPr>
      </w:pPr>
      <w:r w:rsidRPr="00934CE4">
        <w:rPr>
          <w:lang w:bidi="th-TH"/>
        </w:rPr>
        <w:t xml:space="preserve">Anexo </w:t>
      </w:r>
      <w:proofErr w:type="spellStart"/>
      <w:r w:rsidRPr="00934CE4">
        <w:rPr>
          <w:lang w:bidi="th-TH"/>
        </w:rPr>
        <w:t>N°</w:t>
      </w:r>
      <w:proofErr w:type="spellEnd"/>
      <w:r w:rsidRPr="00934CE4">
        <w:rPr>
          <w:lang w:bidi="th-TH"/>
        </w:rPr>
        <w:t xml:space="preserve"> 3-C “Propuesta Económica”</w:t>
      </w:r>
    </w:p>
    <w:p w14:paraId="0CCBD4FC" w14:textId="77777777" w:rsidR="00467991" w:rsidRPr="00934CE4" w:rsidRDefault="00467991" w:rsidP="00467991">
      <w:pPr>
        <w:pStyle w:val="ListParagraph"/>
        <w:widowControl w:val="0"/>
        <w:numPr>
          <w:ilvl w:val="0"/>
          <w:numId w:val="25"/>
        </w:numPr>
        <w:spacing w:after="0" w:line="240" w:lineRule="auto"/>
        <w:rPr>
          <w:lang w:bidi="th-TH"/>
        </w:rPr>
      </w:pPr>
      <w:r w:rsidRPr="00934CE4">
        <w:rPr>
          <w:lang w:bidi="th-TH"/>
        </w:rPr>
        <w:t xml:space="preserve">Anexo </w:t>
      </w:r>
      <w:proofErr w:type="spellStart"/>
      <w:r w:rsidRPr="00934CE4">
        <w:rPr>
          <w:lang w:bidi="th-TH"/>
        </w:rPr>
        <w:t>N°</w:t>
      </w:r>
      <w:proofErr w:type="spellEnd"/>
      <w:r w:rsidRPr="00934CE4">
        <w:rPr>
          <w:lang w:bidi="th-TH"/>
        </w:rPr>
        <w:t xml:space="preserve"> 4 “Currículum Vitae jefe de Proyecto”</w:t>
      </w:r>
    </w:p>
    <w:p w14:paraId="02B68CC9" w14:textId="77777777" w:rsidR="00467991" w:rsidRPr="00EA4EA0" w:rsidRDefault="00467991" w:rsidP="00467991">
      <w:pPr>
        <w:pStyle w:val="ListParagraph"/>
        <w:widowControl w:val="0"/>
        <w:numPr>
          <w:ilvl w:val="0"/>
          <w:numId w:val="25"/>
        </w:numPr>
        <w:spacing w:after="0" w:line="240" w:lineRule="auto"/>
        <w:rPr>
          <w:lang w:val="pt-PT" w:bidi="th-TH"/>
        </w:rPr>
      </w:pPr>
      <w:r w:rsidRPr="00EA4EA0">
        <w:rPr>
          <w:lang w:val="pt-PT" w:bidi="th-TH"/>
        </w:rPr>
        <w:t>Anexo N° 5 “</w:t>
      </w:r>
      <w:proofErr w:type="spellStart"/>
      <w:r w:rsidRPr="00EA4EA0">
        <w:rPr>
          <w:lang w:val="pt-PT" w:bidi="th-TH"/>
        </w:rPr>
        <w:t>Currículum</w:t>
      </w:r>
      <w:proofErr w:type="spellEnd"/>
      <w:r w:rsidRPr="00EA4EA0">
        <w:rPr>
          <w:lang w:val="pt-PT" w:bidi="th-TH"/>
        </w:rPr>
        <w:t xml:space="preserve"> Vitae </w:t>
      </w:r>
      <w:proofErr w:type="spellStart"/>
      <w:r w:rsidRPr="00EA4EA0">
        <w:rPr>
          <w:lang w:val="pt-PT" w:bidi="th-TH"/>
        </w:rPr>
        <w:t>Coordinador</w:t>
      </w:r>
      <w:proofErr w:type="spellEnd"/>
      <w:r w:rsidRPr="00EA4EA0">
        <w:rPr>
          <w:lang w:val="pt-PT" w:bidi="th-TH"/>
        </w:rPr>
        <w:t xml:space="preserve"> Pedagógico”</w:t>
      </w:r>
    </w:p>
    <w:p w14:paraId="3043A834" w14:textId="77777777" w:rsidR="00467991" w:rsidRPr="00EA4EA0" w:rsidRDefault="00467991" w:rsidP="00467991">
      <w:pPr>
        <w:pStyle w:val="ListParagraph"/>
        <w:widowControl w:val="0"/>
        <w:numPr>
          <w:ilvl w:val="0"/>
          <w:numId w:val="25"/>
        </w:numPr>
        <w:spacing w:after="0" w:line="240" w:lineRule="auto"/>
        <w:rPr>
          <w:lang w:val="pt-PT" w:bidi="th-TH"/>
        </w:rPr>
      </w:pPr>
      <w:r w:rsidRPr="00EA4EA0">
        <w:rPr>
          <w:lang w:val="pt-PT" w:bidi="th-TH"/>
        </w:rPr>
        <w:t>Anexo N° 6 “</w:t>
      </w:r>
      <w:proofErr w:type="spellStart"/>
      <w:r w:rsidRPr="00EA4EA0">
        <w:rPr>
          <w:lang w:val="pt-PT" w:bidi="th-TH"/>
        </w:rPr>
        <w:t>Currículum</w:t>
      </w:r>
      <w:proofErr w:type="spellEnd"/>
      <w:r w:rsidRPr="00EA4EA0">
        <w:rPr>
          <w:lang w:val="pt-PT" w:bidi="th-TH"/>
        </w:rPr>
        <w:t xml:space="preserve"> Vitae </w:t>
      </w:r>
      <w:proofErr w:type="spellStart"/>
      <w:r w:rsidRPr="00EA4EA0">
        <w:rPr>
          <w:lang w:val="pt-PT" w:bidi="th-TH"/>
        </w:rPr>
        <w:t>Coordinador</w:t>
      </w:r>
      <w:proofErr w:type="spellEnd"/>
      <w:r w:rsidRPr="00EA4EA0">
        <w:rPr>
          <w:lang w:val="pt-PT" w:bidi="th-TH"/>
        </w:rPr>
        <w:t xml:space="preserve"> (a) Regional” </w:t>
      </w:r>
    </w:p>
    <w:p w14:paraId="2E989AAD" w14:textId="77777777" w:rsidR="00467991" w:rsidRPr="00EA4EA0" w:rsidRDefault="00467991" w:rsidP="00467991">
      <w:pPr>
        <w:widowControl w:val="0"/>
        <w:rPr>
          <w:lang w:val="pt-PT" w:bidi="th-TH"/>
        </w:rPr>
      </w:pPr>
    </w:p>
    <w:p w14:paraId="2F72A9C7" w14:textId="77777777" w:rsidR="00467991" w:rsidRDefault="00467991" w:rsidP="00467991">
      <w:pPr>
        <w:widowControl w:val="0"/>
        <w:rPr>
          <w:lang w:val="es-ES" w:bidi="th-TH"/>
        </w:rPr>
      </w:pPr>
      <w:r w:rsidRPr="00934CE4">
        <w:rPr>
          <w:lang w:val="es-ES" w:bidi="th-TH"/>
        </w:rPr>
        <w:t>La documentación debe ser presentada en Oficina de Partes d</w:t>
      </w:r>
      <w:r>
        <w:rPr>
          <w:lang w:val="es-ES" w:bidi="th-TH"/>
        </w:rPr>
        <w:t>el Ministerio de Educación</w:t>
      </w:r>
      <w:r w:rsidRPr="00934CE4">
        <w:rPr>
          <w:lang w:val="es-ES" w:bidi="th-TH"/>
        </w:rPr>
        <w:t xml:space="preserve">, ubicada en Alameda 1371, primer piso, Santiago. </w:t>
      </w:r>
    </w:p>
    <w:p w14:paraId="5CE80358" w14:textId="77777777" w:rsidR="00467991" w:rsidRPr="00934CE4" w:rsidRDefault="00467991" w:rsidP="00467991">
      <w:pPr>
        <w:widowControl w:val="0"/>
        <w:rPr>
          <w:lang w:val="es-ES" w:bidi="th-TH"/>
        </w:rPr>
      </w:pPr>
    </w:p>
    <w:p w14:paraId="4BD52ED2" w14:textId="77777777" w:rsidR="00467991" w:rsidRPr="00934CE4" w:rsidRDefault="00467991" w:rsidP="00467991">
      <w:pPr>
        <w:widowControl w:val="0"/>
        <w:rPr>
          <w:lang w:val="es-ES" w:bidi="th-TH"/>
        </w:rPr>
      </w:pPr>
      <w:r w:rsidRPr="00934CE4">
        <w:rPr>
          <w:lang w:val="es-ES" w:bidi="th-TH"/>
        </w:rPr>
        <w:t xml:space="preserve">La documentación deberá ser presentada según el orden definido en el presente anexo, debidamente separada e incluyendo los respaldos digitales respectivos (pendrive), de lo contrario la propuesta será declarada inadmisible. </w:t>
      </w:r>
    </w:p>
    <w:p w14:paraId="4C71FEB0" w14:textId="77777777" w:rsidR="00467991" w:rsidRDefault="00467991" w:rsidP="00467991">
      <w:pPr>
        <w:widowControl w:val="0"/>
        <w:jc w:val="left"/>
        <w:rPr>
          <w:lang w:val="es-ES" w:bidi="th-TH"/>
        </w:rPr>
      </w:pPr>
      <w:r>
        <w:rPr>
          <w:lang w:val="es-ES" w:bidi="th-TH"/>
        </w:rPr>
        <w:br w:type="page"/>
      </w:r>
    </w:p>
    <w:p w14:paraId="4C447BF4" w14:textId="77777777" w:rsidR="00467991" w:rsidRDefault="00467991" w:rsidP="00467991">
      <w:pPr>
        <w:pStyle w:val="Heading3"/>
        <w:widowControl w:val="0"/>
        <w:numPr>
          <w:ilvl w:val="0"/>
          <w:numId w:val="0"/>
        </w:numPr>
        <w:rPr>
          <w:lang w:val="es-ES"/>
        </w:rPr>
      </w:pPr>
      <w:r w:rsidRPr="004B6050">
        <w:lastRenderedPageBreak/>
        <w:t>Anexo</w:t>
      </w:r>
      <w:r w:rsidRPr="00934CE4">
        <w:rPr>
          <w:lang w:val="es-ES"/>
        </w:rPr>
        <w:t xml:space="preserve"> N°</w:t>
      </w:r>
      <w:r w:rsidRPr="00E35046">
        <w:rPr>
          <w:lang w:val="es-ES"/>
        </w:rPr>
        <w:t>3A</w:t>
      </w:r>
      <w:r>
        <w:rPr>
          <w:lang w:val="es-ES"/>
        </w:rPr>
        <w:t xml:space="preserve">: </w:t>
      </w:r>
      <w:r w:rsidRPr="00934CE4">
        <w:rPr>
          <w:lang w:val="es-ES"/>
        </w:rPr>
        <w:t>Propuesta Técnica</w:t>
      </w:r>
    </w:p>
    <w:p w14:paraId="7A542D8F" w14:textId="77777777" w:rsidR="00467991" w:rsidRPr="004B6050" w:rsidRDefault="00467991" w:rsidP="00467991">
      <w:pPr>
        <w:widowControl w:val="0"/>
        <w:rPr>
          <w:lang w:val="es-ES"/>
        </w:rPr>
      </w:pPr>
    </w:p>
    <w:p w14:paraId="0A64B2B3" w14:textId="77777777" w:rsidR="00467991" w:rsidRPr="00B72F63" w:rsidRDefault="00467991" w:rsidP="00467991">
      <w:pPr>
        <w:pStyle w:val="NoSpacing"/>
        <w:widowControl w:val="0"/>
        <w:rPr>
          <w:lang w:bidi="th-TH"/>
        </w:rPr>
      </w:pPr>
      <w:r w:rsidRPr="003C273A">
        <w:rPr>
          <w:rStyle w:val="normaltextrun"/>
          <w:rFonts w:cs="Calibri Light"/>
          <w:b/>
        </w:rPr>
        <w:t xml:space="preserve">A: </w:t>
      </w:r>
      <w:r w:rsidRPr="003C273A">
        <w:rPr>
          <w:rStyle w:val="tabchar"/>
          <w:rFonts w:cs="Calibri Light"/>
        </w:rPr>
        <w:tab/>
      </w:r>
      <w:r w:rsidRPr="003C273A">
        <w:rPr>
          <w:rStyle w:val="normaltextrun"/>
          <w:rFonts w:cs="Calibri Light"/>
          <w:b/>
        </w:rPr>
        <w:t>Jefa/a de la División de Educación General</w:t>
      </w:r>
    </w:p>
    <w:p w14:paraId="54283825" w14:textId="77777777" w:rsidR="00467991" w:rsidRPr="00EA4EA0" w:rsidRDefault="00467991" w:rsidP="00467991">
      <w:pPr>
        <w:pStyle w:val="NoSpacing"/>
        <w:widowControl w:val="0"/>
        <w:ind w:firstLine="708"/>
        <w:rPr>
          <w:rFonts w:cs="Calibri Light"/>
          <w:color w:val="3B3838" w:themeColor="background2" w:themeShade="40"/>
          <w:sz w:val="20"/>
          <w:szCs w:val="20"/>
          <w:lang w:val="pt-PT"/>
        </w:rPr>
      </w:pPr>
      <w:r w:rsidRPr="00EA4EA0">
        <w:rPr>
          <w:rStyle w:val="normaltextrun"/>
          <w:rFonts w:cs="Calibri Light"/>
          <w:lang w:val="pt-PT"/>
        </w:rPr>
        <w:t xml:space="preserve">Avenida Libertador Bernardo </w:t>
      </w:r>
      <w:proofErr w:type="spellStart"/>
      <w:r w:rsidRPr="00EA4EA0">
        <w:rPr>
          <w:rStyle w:val="normaltextrun"/>
          <w:rFonts w:cs="Calibri Light"/>
          <w:lang w:val="pt-PT"/>
        </w:rPr>
        <w:t>O`Higgins</w:t>
      </w:r>
      <w:proofErr w:type="spellEnd"/>
      <w:r w:rsidRPr="00EA4EA0">
        <w:rPr>
          <w:rStyle w:val="normaltextrun"/>
          <w:rFonts w:cs="Calibri Light"/>
          <w:lang w:val="pt-PT"/>
        </w:rPr>
        <w:t xml:space="preserve"> Nº 1371, Piso 5, Santiago. </w:t>
      </w:r>
      <w:r w:rsidRPr="00EA4EA0">
        <w:rPr>
          <w:rStyle w:val="eop"/>
          <w:rFonts w:cs="Calibri Light"/>
          <w:lang w:val="pt-PT"/>
        </w:rPr>
        <w:t> </w:t>
      </w:r>
    </w:p>
    <w:p w14:paraId="25FEC959" w14:textId="77777777" w:rsidR="00467991" w:rsidRPr="00EA4EA0" w:rsidRDefault="00467991" w:rsidP="00467991">
      <w:pPr>
        <w:widowControl w:val="0"/>
        <w:rPr>
          <w:lang w:val="pt-PT" w:bidi="th-TH"/>
        </w:rPr>
      </w:pPr>
    </w:p>
    <w:p w14:paraId="3A7F1002" w14:textId="77777777" w:rsidR="00467991" w:rsidRPr="00AC39B8" w:rsidRDefault="00467991" w:rsidP="00467991">
      <w:pPr>
        <w:widowControl w:val="0"/>
        <w:rPr>
          <w:b/>
          <w:lang w:val="es-ES" w:bidi="th-TH"/>
        </w:rPr>
      </w:pPr>
      <w:r w:rsidRPr="00AC39B8">
        <w:rPr>
          <w:b/>
          <w:lang w:val="es-ES" w:bidi="th-TH"/>
        </w:rPr>
        <w:t>1. Resumen ejecutivo del Proyecto (Antecedentes y Objetivos)</w:t>
      </w:r>
    </w:p>
    <w:p w14:paraId="3795EACD" w14:textId="77777777" w:rsidR="00467991" w:rsidRPr="00934CE4" w:rsidRDefault="00467991" w:rsidP="00467991">
      <w:pPr>
        <w:widowControl w:val="0"/>
        <w:rPr>
          <w:lang w:val="es-ES" w:bidi="th-TH"/>
        </w:rPr>
      </w:pPr>
    </w:p>
    <w:p w14:paraId="0D5D9EA8" w14:textId="77777777" w:rsidR="00467991" w:rsidRPr="00934CE4" w:rsidRDefault="00467991" w:rsidP="00467991">
      <w:pPr>
        <w:widowControl w:val="0"/>
        <w:rPr>
          <w:lang w:val="es-ES" w:bidi="th-TH"/>
        </w:rPr>
      </w:pPr>
      <w:r w:rsidRPr="00934CE4">
        <w:rPr>
          <w:b/>
          <w:lang w:val="es-ES" w:bidi="th-TH"/>
        </w:rPr>
        <w:t>1.1 Breve descripción del Proyecto</w:t>
      </w:r>
      <w:r w:rsidRPr="00934CE4">
        <w:rPr>
          <w:lang w:val="es-ES" w:bidi="th-TH"/>
        </w:rPr>
        <w:t xml:space="preserve"> (Máximo 1 página. Contemplar principales características de la propuesta, objetivos, actividades proyectadas y su vinculación con los ejes de la agenda de </w:t>
      </w:r>
      <w:r>
        <w:rPr>
          <w:lang w:val="es-ES" w:bidi="th-TH"/>
        </w:rPr>
        <w:t>Reactivación Educativa y el fortalecimiento de Aprendizajes</w:t>
      </w:r>
      <w:r w:rsidRPr="00934CE4">
        <w:rPr>
          <w:lang w:val="es-ES" w:bidi="th-TH"/>
        </w:rPr>
        <w:t xml:space="preserve">) </w:t>
      </w:r>
    </w:p>
    <w:tbl>
      <w:tblPr>
        <w:tblStyle w:val="TableGrid"/>
        <w:tblW w:w="0" w:type="auto"/>
        <w:tblLook w:val="04A0" w:firstRow="1" w:lastRow="0" w:firstColumn="1" w:lastColumn="0" w:noHBand="0" w:noVBand="1"/>
      </w:tblPr>
      <w:tblGrid>
        <w:gridCol w:w="8828"/>
      </w:tblGrid>
      <w:tr w:rsidR="00467991" w:rsidRPr="00FA05CF" w14:paraId="5DEBC987" w14:textId="77777777" w:rsidTr="008E0D88">
        <w:tc>
          <w:tcPr>
            <w:tcW w:w="8828" w:type="dxa"/>
          </w:tcPr>
          <w:p w14:paraId="5B9C40E3" w14:textId="77777777" w:rsidR="00467991" w:rsidRPr="00934CE4" w:rsidRDefault="00467991" w:rsidP="008E0D88">
            <w:pPr>
              <w:widowControl w:val="0"/>
              <w:rPr>
                <w:lang w:val="es-ES" w:bidi="th-TH"/>
              </w:rPr>
            </w:pPr>
            <w:bookmarkStart w:id="0" w:name="_Hlk114046866"/>
          </w:p>
          <w:p w14:paraId="1472249A" w14:textId="77777777" w:rsidR="00467991" w:rsidRPr="00934CE4" w:rsidRDefault="00467991" w:rsidP="008E0D88">
            <w:pPr>
              <w:widowControl w:val="0"/>
              <w:rPr>
                <w:lang w:val="es-ES" w:bidi="th-TH"/>
              </w:rPr>
            </w:pPr>
          </w:p>
          <w:p w14:paraId="79F2DD24" w14:textId="77777777" w:rsidR="00467991" w:rsidRPr="00934CE4" w:rsidRDefault="00467991" w:rsidP="008E0D88">
            <w:pPr>
              <w:widowControl w:val="0"/>
              <w:rPr>
                <w:lang w:val="es-ES" w:bidi="th-TH"/>
              </w:rPr>
            </w:pPr>
          </w:p>
          <w:p w14:paraId="751AACEE" w14:textId="77777777" w:rsidR="00467991" w:rsidRPr="00934CE4" w:rsidRDefault="00467991" w:rsidP="008E0D88">
            <w:pPr>
              <w:widowControl w:val="0"/>
              <w:rPr>
                <w:lang w:val="es-ES" w:bidi="th-TH"/>
              </w:rPr>
            </w:pPr>
          </w:p>
          <w:p w14:paraId="1B69143C" w14:textId="77777777" w:rsidR="00467991" w:rsidRPr="00934CE4" w:rsidRDefault="00467991" w:rsidP="008E0D88">
            <w:pPr>
              <w:widowControl w:val="0"/>
              <w:rPr>
                <w:lang w:val="es-ES" w:bidi="th-TH"/>
              </w:rPr>
            </w:pPr>
          </w:p>
          <w:p w14:paraId="2939F952" w14:textId="77777777" w:rsidR="00467991" w:rsidRPr="00934CE4" w:rsidRDefault="00467991" w:rsidP="008E0D88">
            <w:pPr>
              <w:widowControl w:val="0"/>
              <w:rPr>
                <w:lang w:val="es-ES" w:bidi="th-TH"/>
              </w:rPr>
            </w:pPr>
          </w:p>
          <w:p w14:paraId="301E891F" w14:textId="77777777" w:rsidR="00467991" w:rsidRPr="00934CE4" w:rsidRDefault="00467991" w:rsidP="008E0D88">
            <w:pPr>
              <w:widowControl w:val="0"/>
              <w:rPr>
                <w:lang w:val="es-ES" w:bidi="th-TH"/>
              </w:rPr>
            </w:pPr>
          </w:p>
          <w:p w14:paraId="1E7F24EF" w14:textId="77777777" w:rsidR="00467991" w:rsidRPr="00934CE4" w:rsidRDefault="00467991" w:rsidP="008E0D88">
            <w:pPr>
              <w:widowControl w:val="0"/>
              <w:rPr>
                <w:lang w:val="es-ES" w:bidi="th-TH"/>
              </w:rPr>
            </w:pPr>
          </w:p>
          <w:p w14:paraId="0EB8A0EC" w14:textId="77777777" w:rsidR="00467991" w:rsidRPr="00934CE4" w:rsidRDefault="00467991" w:rsidP="008E0D88">
            <w:pPr>
              <w:widowControl w:val="0"/>
              <w:rPr>
                <w:lang w:val="es-ES" w:bidi="th-TH"/>
              </w:rPr>
            </w:pPr>
          </w:p>
          <w:p w14:paraId="5C0224C5" w14:textId="77777777" w:rsidR="00467991" w:rsidRPr="00934CE4" w:rsidRDefault="00467991" w:rsidP="008E0D88">
            <w:pPr>
              <w:widowControl w:val="0"/>
              <w:rPr>
                <w:lang w:val="es-ES" w:bidi="th-TH"/>
              </w:rPr>
            </w:pPr>
          </w:p>
          <w:p w14:paraId="59498BC2" w14:textId="77777777" w:rsidR="00467991" w:rsidRPr="00934CE4" w:rsidRDefault="00467991" w:rsidP="008E0D88">
            <w:pPr>
              <w:widowControl w:val="0"/>
              <w:rPr>
                <w:lang w:val="es-ES" w:bidi="th-TH"/>
              </w:rPr>
            </w:pPr>
          </w:p>
          <w:p w14:paraId="7583646B" w14:textId="77777777" w:rsidR="00467991" w:rsidRPr="00934CE4" w:rsidRDefault="00467991" w:rsidP="008E0D88">
            <w:pPr>
              <w:widowControl w:val="0"/>
              <w:rPr>
                <w:lang w:val="es-ES" w:bidi="th-TH"/>
              </w:rPr>
            </w:pPr>
          </w:p>
          <w:p w14:paraId="4CB05FFF" w14:textId="77777777" w:rsidR="00467991" w:rsidRPr="00934CE4" w:rsidRDefault="00467991" w:rsidP="008E0D88">
            <w:pPr>
              <w:widowControl w:val="0"/>
              <w:rPr>
                <w:lang w:val="es-ES" w:bidi="th-TH"/>
              </w:rPr>
            </w:pPr>
          </w:p>
          <w:p w14:paraId="255F8E88" w14:textId="77777777" w:rsidR="00467991" w:rsidRPr="00934CE4" w:rsidRDefault="00467991" w:rsidP="008E0D88">
            <w:pPr>
              <w:widowControl w:val="0"/>
              <w:rPr>
                <w:lang w:val="es-ES" w:bidi="th-TH"/>
              </w:rPr>
            </w:pPr>
          </w:p>
        </w:tc>
      </w:tr>
      <w:bookmarkEnd w:id="0"/>
    </w:tbl>
    <w:p w14:paraId="399F1CE1" w14:textId="77777777" w:rsidR="00467991" w:rsidRPr="00934CE4" w:rsidRDefault="00467991" w:rsidP="00467991">
      <w:pPr>
        <w:widowControl w:val="0"/>
        <w:rPr>
          <w:lang w:val="es-ES" w:bidi="th-TH"/>
        </w:rPr>
      </w:pPr>
    </w:p>
    <w:p w14:paraId="2823BF9A" w14:textId="77777777" w:rsidR="00467991" w:rsidRPr="00934CE4" w:rsidRDefault="00467991" w:rsidP="00467991">
      <w:pPr>
        <w:widowControl w:val="0"/>
        <w:rPr>
          <w:lang w:val="es-ES" w:bidi="th-TH"/>
        </w:rPr>
      </w:pPr>
      <w:r w:rsidRPr="00934CE4">
        <w:rPr>
          <w:b/>
          <w:lang w:val="es-ES" w:bidi="th-TH"/>
        </w:rPr>
        <w:t>1.2 Diagnóstico de la zona a postular y justificación del proyecto</w:t>
      </w:r>
      <w:r w:rsidRPr="00934CE4">
        <w:rPr>
          <w:lang w:val="es-ES" w:bidi="th-TH"/>
        </w:rPr>
        <w:t xml:space="preserve"> (Máximo 2 páginas, considerar aquí datos cualitativos y cuantitativos de las regiones que comprende la zona en lo que respecta a</w:t>
      </w:r>
      <w:r>
        <w:rPr>
          <w:lang w:val="es-ES" w:bidi="th-TH"/>
        </w:rPr>
        <w:t xml:space="preserve"> establecimientos educativos que impartan el nivel de enseñanza básica, los resultados en niveles de aprendizaje de sus estudiantes y</w:t>
      </w:r>
      <w:r w:rsidRPr="00934CE4">
        <w:rPr>
          <w:lang w:val="es-ES" w:bidi="th-TH"/>
        </w:rPr>
        <w:t xml:space="preserve"> otros aspectos relevantes importantes de contemplar en la propuesta) </w:t>
      </w:r>
    </w:p>
    <w:tbl>
      <w:tblPr>
        <w:tblStyle w:val="TableGrid"/>
        <w:tblW w:w="8646" w:type="dxa"/>
        <w:tblLook w:val="04A0" w:firstRow="1" w:lastRow="0" w:firstColumn="1" w:lastColumn="0" w:noHBand="0" w:noVBand="1"/>
      </w:tblPr>
      <w:tblGrid>
        <w:gridCol w:w="8646"/>
      </w:tblGrid>
      <w:tr w:rsidR="00467991" w:rsidRPr="00FA05CF" w14:paraId="570C357E" w14:textId="77777777" w:rsidTr="008E0D88">
        <w:trPr>
          <w:trHeight w:val="1444"/>
        </w:trPr>
        <w:tc>
          <w:tcPr>
            <w:tcW w:w="8646" w:type="dxa"/>
          </w:tcPr>
          <w:p w14:paraId="7E7A44F1" w14:textId="77777777" w:rsidR="00467991" w:rsidRPr="00934CE4" w:rsidRDefault="00467991" w:rsidP="008E0D88">
            <w:pPr>
              <w:widowControl w:val="0"/>
              <w:rPr>
                <w:lang w:val="es-ES" w:bidi="th-TH"/>
              </w:rPr>
            </w:pPr>
          </w:p>
          <w:p w14:paraId="33B3D520" w14:textId="77777777" w:rsidR="00467991" w:rsidRPr="00934CE4" w:rsidRDefault="00467991" w:rsidP="008E0D88">
            <w:pPr>
              <w:widowControl w:val="0"/>
              <w:rPr>
                <w:lang w:val="es-ES" w:bidi="th-TH"/>
              </w:rPr>
            </w:pPr>
          </w:p>
          <w:p w14:paraId="150404F8" w14:textId="77777777" w:rsidR="00467991" w:rsidRPr="00934CE4" w:rsidRDefault="00467991" w:rsidP="008E0D88">
            <w:pPr>
              <w:widowControl w:val="0"/>
              <w:rPr>
                <w:lang w:val="es-ES" w:bidi="th-TH"/>
              </w:rPr>
            </w:pPr>
          </w:p>
          <w:p w14:paraId="563F577D" w14:textId="77777777" w:rsidR="00467991" w:rsidRPr="00934CE4" w:rsidRDefault="00467991" w:rsidP="008E0D88">
            <w:pPr>
              <w:widowControl w:val="0"/>
              <w:rPr>
                <w:lang w:val="es-ES" w:bidi="th-TH"/>
              </w:rPr>
            </w:pPr>
          </w:p>
        </w:tc>
      </w:tr>
    </w:tbl>
    <w:p w14:paraId="0A6D0FDF" w14:textId="77777777" w:rsidR="00467991" w:rsidRPr="00934CE4" w:rsidRDefault="00467991" w:rsidP="00467991">
      <w:pPr>
        <w:widowControl w:val="0"/>
        <w:rPr>
          <w:lang w:val="es-ES" w:bidi="th-TH"/>
        </w:rPr>
      </w:pPr>
    </w:p>
    <w:p w14:paraId="1506A379" w14:textId="77777777" w:rsidR="00467991" w:rsidRPr="00934CE4" w:rsidRDefault="00467991" w:rsidP="00467991">
      <w:pPr>
        <w:widowControl w:val="0"/>
        <w:rPr>
          <w:lang w:val="es-ES" w:bidi="th-TH"/>
        </w:rPr>
      </w:pPr>
      <w:r w:rsidRPr="00934CE4">
        <w:rPr>
          <w:b/>
          <w:lang w:val="es-ES" w:bidi="th-TH"/>
        </w:rPr>
        <w:t xml:space="preserve">1.3 Objetivos Generales y Específicos del Proyecto </w:t>
      </w:r>
      <w:r w:rsidRPr="00934CE4">
        <w:rPr>
          <w:lang w:val="es-ES" w:bidi="th-TH"/>
        </w:rPr>
        <w:t xml:space="preserve">(Máximo 1 página, considerar las líneas de trabajo propuestas en las bases, equipos de trabajo y temáticas transversales del proyecto) </w:t>
      </w:r>
    </w:p>
    <w:tbl>
      <w:tblPr>
        <w:tblStyle w:val="TableGrid"/>
        <w:tblW w:w="8589" w:type="dxa"/>
        <w:tblLook w:val="04A0" w:firstRow="1" w:lastRow="0" w:firstColumn="1" w:lastColumn="0" w:noHBand="0" w:noVBand="1"/>
      </w:tblPr>
      <w:tblGrid>
        <w:gridCol w:w="8589"/>
      </w:tblGrid>
      <w:tr w:rsidR="00467991" w:rsidRPr="00FA05CF" w14:paraId="271D2B46" w14:textId="77777777" w:rsidTr="008E0D88">
        <w:trPr>
          <w:trHeight w:val="1660"/>
        </w:trPr>
        <w:tc>
          <w:tcPr>
            <w:tcW w:w="8589" w:type="dxa"/>
          </w:tcPr>
          <w:p w14:paraId="3ABA1B0B" w14:textId="77777777" w:rsidR="00467991" w:rsidRPr="00934CE4" w:rsidRDefault="00467991" w:rsidP="008E0D88">
            <w:pPr>
              <w:widowControl w:val="0"/>
              <w:rPr>
                <w:lang w:val="es-ES" w:bidi="th-TH"/>
              </w:rPr>
            </w:pPr>
          </w:p>
          <w:p w14:paraId="10AC56C8" w14:textId="77777777" w:rsidR="00467991" w:rsidRPr="00934CE4" w:rsidRDefault="00467991" w:rsidP="008E0D88">
            <w:pPr>
              <w:widowControl w:val="0"/>
              <w:rPr>
                <w:lang w:val="es-ES" w:bidi="th-TH"/>
              </w:rPr>
            </w:pPr>
          </w:p>
          <w:p w14:paraId="3E89EBB5" w14:textId="77777777" w:rsidR="00467991" w:rsidRPr="00934CE4" w:rsidRDefault="00467991" w:rsidP="008E0D88">
            <w:pPr>
              <w:widowControl w:val="0"/>
              <w:rPr>
                <w:lang w:val="es-ES" w:bidi="th-TH"/>
              </w:rPr>
            </w:pPr>
          </w:p>
          <w:p w14:paraId="4C24494F" w14:textId="77777777" w:rsidR="00467991" w:rsidRPr="00934CE4" w:rsidRDefault="00467991" w:rsidP="008E0D88">
            <w:pPr>
              <w:widowControl w:val="0"/>
              <w:rPr>
                <w:lang w:val="es-ES" w:bidi="th-TH"/>
              </w:rPr>
            </w:pPr>
          </w:p>
        </w:tc>
      </w:tr>
    </w:tbl>
    <w:p w14:paraId="2511F286" w14:textId="77777777" w:rsidR="00467991" w:rsidRPr="00934CE4" w:rsidRDefault="00467991" w:rsidP="00467991">
      <w:pPr>
        <w:widowControl w:val="0"/>
        <w:rPr>
          <w:lang w:val="es-ES" w:bidi="th-TH"/>
        </w:rPr>
      </w:pPr>
    </w:p>
    <w:p w14:paraId="3C91CD34" w14:textId="77777777" w:rsidR="00467991" w:rsidRPr="00934CE4" w:rsidRDefault="00467991" w:rsidP="00467991">
      <w:pPr>
        <w:widowControl w:val="0"/>
        <w:rPr>
          <w:i/>
          <w:lang w:val="es-ES" w:bidi="th-TH"/>
        </w:rPr>
      </w:pPr>
      <w:r w:rsidRPr="00AC39B8">
        <w:rPr>
          <w:b/>
          <w:lang w:val="es-ES" w:bidi="th-TH"/>
        </w:rPr>
        <w:t>1.4 Fundamentos teóricos y metodológicos</w:t>
      </w:r>
      <w:r>
        <w:rPr>
          <w:b/>
          <w:lang w:val="es-ES" w:bidi="th-TH"/>
        </w:rPr>
        <w:t xml:space="preserve"> </w:t>
      </w:r>
      <w:r w:rsidRPr="00934CE4">
        <w:rPr>
          <w:lang w:val="es-ES" w:bidi="th-TH"/>
        </w:rPr>
        <w:t>(</w:t>
      </w:r>
      <w:r w:rsidRPr="00934CE4">
        <w:rPr>
          <w:i/>
          <w:lang w:val="es-ES" w:bidi="th-TH"/>
        </w:rPr>
        <w:t>Máximo 1 página)</w:t>
      </w:r>
    </w:p>
    <w:tbl>
      <w:tblPr>
        <w:tblStyle w:val="TableGrid"/>
        <w:tblW w:w="0" w:type="auto"/>
        <w:tblLayout w:type="fixed"/>
        <w:tblLook w:val="06A0" w:firstRow="1" w:lastRow="0" w:firstColumn="1" w:lastColumn="0" w:noHBand="1" w:noVBand="1"/>
      </w:tblPr>
      <w:tblGrid>
        <w:gridCol w:w="8535"/>
      </w:tblGrid>
      <w:tr w:rsidR="00467991" w:rsidRPr="00FA05CF" w14:paraId="29E448D0" w14:textId="77777777" w:rsidTr="008E0D88">
        <w:trPr>
          <w:trHeight w:val="1657"/>
        </w:trPr>
        <w:tc>
          <w:tcPr>
            <w:tcW w:w="8535" w:type="dxa"/>
          </w:tcPr>
          <w:p w14:paraId="407A2B84" w14:textId="77777777" w:rsidR="00467991" w:rsidRPr="00934CE4" w:rsidRDefault="00467991" w:rsidP="008E0D88">
            <w:pPr>
              <w:widowControl w:val="0"/>
              <w:rPr>
                <w:lang w:val="es-ES" w:bidi="th-TH"/>
              </w:rPr>
            </w:pPr>
          </w:p>
        </w:tc>
      </w:tr>
    </w:tbl>
    <w:p w14:paraId="35CA0F95" w14:textId="77777777" w:rsidR="00467991" w:rsidRDefault="00467991" w:rsidP="00467991">
      <w:pPr>
        <w:widowControl w:val="0"/>
        <w:jc w:val="left"/>
        <w:rPr>
          <w:lang w:val="es-ES" w:bidi="th-TH"/>
        </w:rPr>
      </w:pPr>
      <w:r>
        <w:rPr>
          <w:lang w:val="es-ES" w:bidi="th-TH"/>
        </w:rPr>
        <w:br w:type="page"/>
      </w:r>
    </w:p>
    <w:p w14:paraId="23C48D90" w14:textId="77777777" w:rsidR="00467991" w:rsidRPr="00934CE4" w:rsidRDefault="00467991" w:rsidP="00467991">
      <w:pPr>
        <w:pStyle w:val="Heading3"/>
        <w:widowControl w:val="0"/>
        <w:numPr>
          <w:ilvl w:val="0"/>
          <w:numId w:val="0"/>
        </w:numPr>
        <w:rPr>
          <w:rFonts w:cs="Calibri Light"/>
          <w:bCs/>
          <w:color w:val="3B3838" w:themeColor="background2" w:themeShade="40"/>
          <w:sz w:val="20"/>
          <w:szCs w:val="20"/>
          <w:lang w:val="es-ES"/>
        </w:rPr>
      </w:pPr>
      <w:r w:rsidRPr="00934CE4">
        <w:rPr>
          <w:lang w:val="es-ES"/>
        </w:rPr>
        <w:lastRenderedPageBreak/>
        <w:t>Anexo N°3B</w:t>
      </w:r>
      <w:r>
        <w:rPr>
          <w:lang w:val="es-ES"/>
        </w:rPr>
        <w:t xml:space="preserve">: </w:t>
      </w:r>
      <w:r w:rsidRPr="00934CE4">
        <w:rPr>
          <w:lang w:val="es-ES"/>
        </w:rPr>
        <w:t xml:space="preserve">Propuesta Planificación e Indicadores </w:t>
      </w:r>
    </w:p>
    <w:p w14:paraId="46779D43" w14:textId="77777777" w:rsidR="00467991" w:rsidRPr="003C273A" w:rsidRDefault="00467991" w:rsidP="00467991">
      <w:pPr>
        <w:widowControl w:val="0"/>
        <w:rPr>
          <w:rStyle w:val="normaltextrun"/>
          <w:rFonts w:cs="Calibri Light"/>
          <w:b/>
        </w:rPr>
      </w:pPr>
    </w:p>
    <w:p w14:paraId="75D8E5E8" w14:textId="77777777" w:rsidR="00467991" w:rsidRPr="00B72F63" w:rsidRDefault="00467991" w:rsidP="00467991">
      <w:pPr>
        <w:widowControl w:val="0"/>
        <w:rPr>
          <w:lang w:bidi="th-TH"/>
        </w:rPr>
      </w:pPr>
      <w:r w:rsidRPr="003C273A">
        <w:rPr>
          <w:rStyle w:val="normaltextrun"/>
          <w:rFonts w:cs="Calibri Light"/>
          <w:b/>
        </w:rPr>
        <w:t xml:space="preserve">A: </w:t>
      </w:r>
      <w:r w:rsidRPr="003C273A">
        <w:rPr>
          <w:rStyle w:val="tabchar"/>
          <w:rFonts w:cs="Calibri Light"/>
        </w:rPr>
        <w:tab/>
      </w:r>
      <w:r w:rsidRPr="003C273A">
        <w:rPr>
          <w:rStyle w:val="normaltextrun"/>
          <w:rFonts w:cs="Calibri Light"/>
          <w:b/>
        </w:rPr>
        <w:t>Jefa/a de la División de Educación General</w:t>
      </w:r>
    </w:p>
    <w:p w14:paraId="1CF8FBEE" w14:textId="77777777" w:rsidR="00467991" w:rsidRPr="00EA4EA0" w:rsidRDefault="00467991" w:rsidP="00467991">
      <w:pPr>
        <w:widowControl w:val="0"/>
        <w:ind w:firstLine="708"/>
        <w:rPr>
          <w:rStyle w:val="eop"/>
          <w:rFonts w:cs="Calibri Light"/>
          <w:lang w:val="pt-PT"/>
        </w:rPr>
      </w:pPr>
      <w:r w:rsidRPr="00EA4EA0">
        <w:rPr>
          <w:rStyle w:val="normaltextrun"/>
          <w:rFonts w:cs="Calibri Light"/>
          <w:lang w:val="pt-PT"/>
        </w:rPr>
        <w:t xml:space="preserve">Avenida Libertador Bernardo </w:t>
      </w:r>
      <w:proofErr w:type="spellStart"/>
      <w:r w:rsidRPr="00EA4EA0">
        <w:rPr>
          <w:rStyle w:val="normaltextrun"/>
          <w:rFonts w:cs="Calibri Light"/>
          <w:lang w:val="pt-PT"/>
        </w:rPr>
        <w:t>O`Higgins</w:t>
      </w:r>
      <w:proofErr w:type="spellEnd"/>
      <w:r w:rsidRPr="00EA4EA0">
        <w:rPr>
          <w:rStyle w:val="normaltextrun"/>
          <w:rFonts w:cs="Calibri Light"/>
          <w:lang w:val="pt-PT"/>
        </w:rPr>
        <w:t xml:space="preserve"> Nº 1371, Piso 5</w:t>
      </w:r>
      <w:r>
        <w:rPr>
          <w:rStyle w:val="normaltextrun"/>
          <w:rFonts w:cs="Calibri Light"/>
          <w:lang w:val="pt-PT"/>
        </w:rPr>
        <w:t>,</w:t>
      </w:r>
      <w:r w:rsidRPr="00EA4EA0">
        <w:rPr>
          <w:rStyle w:val="normaltextrun"/>
          <w:rFonts w:cs="Calibri Light"/>
          <w:lang w:val="pt-PT"/>
        </w:rPr>
        <w:t xml:space="preserve"> Santiago.</w:t>
      </w:r>
      <w:r w:rsidRPr="00EA4EA0">
        <w:rPr>
          <w:rStyle w:val="eop"/>
          <w:rFonts w:cs="Calibri Light"/>
          <w:lang w:val="pt-PT"/>
        </w:rPr>
        <w:t> </w:t>
      </w:r>
    </w:p>
    <w:p w14:paraId="16E59CAD" w14:textId="77777777" w:rsidR="00467991" w:rsidRPr="00EA4EA0" w:rsidRDefault="00467991" w:rsidP="00467991">
      <w:pPr>
        <w:widowControl w:val="0"/>
        <w:rPr>
          <w:b/>
          <w:lang w:val="pt-PT" w:bidi="th-TH"/>
        </w:rPr>
      </w:pPr>
    </w:p>
    <w:p w14:paraId="01B849B4" w14:textId="77777777" w:rsidR="00467991" w:rsidRPr="008F53E3" w:rsidRDefault="00467991" w:rsidP="00467991">
      <w:pPr>
        <w:widowControl w:val="0"/>
        <w:rPr>
          <w:b/>
          <w:lang w:val="es-ES" w:bidi="th-TH"/>
        </w:rPr>
      </w:pPr>
      <w:r w:rsidRPr="008F53E3">
        <w:rPr>
          <w:b/>
          <w:lang w:val="es-ES" w:bidi="th-TH"/>
        </w:rPr>
        <w:t xml:space="preserve">1. Formato Planificación e Indicadores </w:t>
      </w:r>
    </w:p>
    <w:p w14:paraId="15F0425A" w14:textId="77777777" w:rsidR="00467991" w:rsidRPr="008F53E3" w:rsidRDefault="00467991" w:rsidP="00467991">
      <w:pPr>
        <w:widowControl w:val="0"/>
        <w:rPr>
          <w:b/>
          <w:lang w:val="es-ES" w:bidi="th-TH"/>
        </w:rPr>
      </w:pPr>
    </w:p>
    <w:p w14:paraId="3D2E46DF" w14:textId="77777777" w:rsidR="00467991" w:rsidRPr="008F53E3" w:rsidRDefault="00467991" w:rsidP="00467991">
      <w:pPr>
        <w:widowControl w:val="0"/>
        <w:rPr>
          <w:b/>
          <w:lang w:val="es-ES" w:bidi="th-TH"/>
        </w:rPr>
      </w:pPr>
      <w:r w:rsidRPr="008F53E3">
        <w:rPr>
          <w:b/>
          <w:lang w:val="es-ES" w:bidi="th-TH"/>
        </w:rPr>
        <w:t xml:space="preserve">1.1 Título del Proyecto </w:t>
      </w:r>
    </w:p>
    <w:tbl>
      <w:tblPr>
        <w:tblStyle w:val="TableGrid"/>
        <w:tblW w:w="8549" w:type="dxa"/>
        <w:jc w:val="center"/>
        <w:tblLook w:val="04A0" w:firstRow="1" w:lastRow="0" w:firstColumn="1" w:lastColumn="0" w:noHBand="0" w:noVBand="1"/>
      </w:tblPr>
      <w:tblGrid>
        <w:gridCol w:w="8549"/>
      </w:tblGrid>
      <w:tr w:rsidR="00467991" w:rsidRPr="00FA05CF" w14:paraId="45D509D7" w14:textId="77777777" w:rsidTr="008E0D88">
        <w:trPr>
          <w:trHeight w:val="1834"/>
          <w:jc w:val="center"/>
        </w:trPr>
        <w:tc>
          <w:tcPr>
            <w:tcW w:w="8549" w:type="dxa"/>
          </w:tcPr>
          <w:p w14:paraId="3361B121" w14:textId="77777777" w:rsidR="00467991" w:rsidRPr="00934CE4" w:rsidRDefault="00467991" w:rsidP="008E0D88">
            <w:pPr>
              <w:widowControl w:val="0"/>
              <w:rPr>
                <w:lang w:val="es-ES" w:bidi="th-TH"/>
              </w:rPr>
            </w:pPr>
          </w:p>
        </w:tc>
      </w:tr>
    </w:tbl>
    <w:p w14:paraId="18E7688E" w14:textId="77777777" w:rsidR="00467991" w:rsidRPr="00934CE4" w:rsidRDefault="00467991" w:rsidP="00467991">
      <w:pPr>
        <w:widowControl w:val="0"/>
        <w:rPr>
          <w:lang w:val="es-ES" w:bidi="th-TH"/>
        </w:rPr>
      </w:pPr>
    </w:p>
    <w:p w14:paraId="00A2D533" w14:textId="77777777" w:rsidR="00467991" w:rsidRDefault="00467991" w:rsidP="00467991">
      <w:pPr>
        <w:widowControl w:val="0"/>
        <w:rPr>
          <w:lang w:val="es-ES" w:bidi="th-TH"/>
        </w:rPr>
      </w:pPr>
      <w:r w:rsidRPr="00934CE4">
        <w:rPr>
          <w:b/>
          <w:lang w:val="es-ES" w:bidi="th-TH"/>
        </w:rPr>
        <w:t xml:space="preserve">1.2 Planificación e Indicadores </w:t>
      </w:r>
      <w:r w:rsidRPr="00934CE4">
        <w:rPr>
          <w:lang w:val="es-ES" w:bidi="th-TH"/>
        </w:rPr>
        <w:t xml:space="preserve">(Incluir el número de filas necesarias para el desarrollo del proyecto contemplando </w:t>
      </w:r>
      <w:r>
        <w:rPr>
          <w:lang w:val="es-ES" w:bidi="th-TH"/>
        </w:rPr>
        <w:t xml:space="preserve">fecha de </w:t>
      </w:r>
      <w:r w:rsidRPr="00934CE4">
        <w:rPr>
          <w:lang w:val="es-ES" w:bidi="th-TH"/>
        </w:rPr>
        <w:t xml:space="preserve">inicio de ejecución y </w:t>
      </w:r>
      <w:r>
        <w:rPr>
          <w:lang w:val="es-ES" w:bidi="th-TH"/>
        </w:rPr>
        <w:t xml:space="preserve">con </w:t>
      </w:r>
      <w:r w:rsidRPr="00934CE4">
        <w:rPr>
          <w:lang w:val="es-ES" w:bidi="th-TH"/>
        </w:rPr>
        <w:t>finalización diciembre 2024. Para la realización de las metas considerar los datos cuantitativos de la zona a postular contenidos en “Datos Abiertos MINEDUC 2022”).</w:t>
      </w:r>
    </w:p>
    <w:p w14:paraId="01D9AF31" w14:textId="77777777" w:rsidR="00467991" w:rsidRPr="00934CE4" w:rsidRDefault="00467991" w:rsidP="00467991">
      <w:pPr>
        <w:widowControl w:val="0"/>
        <w:rPr>
          <w:lang w:val="es-ES" w:bidi="th-TH"/>
        </w:rPr>
      </w:pPr>
    </w:p>
    <w:tbl>
      <w:tblPr>
        <w:tblStyle w:val="TableGrid"/>
        <w:tblW w:w="5000" w:type="pct"/>
        <w:tblLook w:val="04A0" w:firstRow="1" w:lastRow="0" w:firstColumn="1" w:lastColumn="0" w:noHBand="0" w:noVBand="1"/>
      </w:tblPr>
      <w:tblGrid>
        <w:gridCol w:w="1284"/>
        <w:gridCol w:w="1285"/>
        <w:gridCol w:w="1285"/>
        <w:gridCol w:w="1724"/>
        <w:gridCol w:w="1086"/>
        <w:gridCol w:w="1242"/>
        <w:gridCol w:w="1444"/>
      </w:tblGrid>
      <w:tr w:rsidR="00467991" w:rsidRPr="001A2250" w14:paraId="00D58213" w14:textId="77777777" w:rsidTr="008E0D88">
        <w:tc>
          <w:tcPr>
            <w:tcW w:w="687" w:type="pct"/>
            <w:shd w:val="clear" w:color="auto" w:fill="D0CECE" w:themeFill="background2" w:themeFillShade="E6"/>
          </w:tcPr>
          <w:p w14:paraId="17229DFB" w14:textId="77777777" w:rsidR="00467991" w:rsidRPr="001A2250" w:rsidRDefault="00467991" w:rsidP="008E0D88">
            <w:pPr>
              <w:widowControl w:val="0"/>
              <w:rPr>
                <w:sz w:val="18"/>
                <w:szCs w:val="18"/>
                <w:lang w:val="es-ES" w:bidi="th-TH"/>
              </w:rPr>
            </w:pPr>
            <w:r w:rsidRPr="001A2250">
              <w:rPr>
                <w:sz w:val="18"/>
                <w:szCs w:val="18"/>
                <w:lang w:val="es-ES" w:bidi="th-TH"/>
              </w:rPr>
              <w:t xml:space="preserve">Línea de Acción </w:t>
            </w:r>
          </w:p>
        </w:tc>
        <w:tc>
          <w:tcPr>
            <w:tcW w:w="687" w:type="pct"/>
            <w:shd w:val="clear" w:color="auto" w:fill="D0CECE" w:themeFill="background2" w:themeFillShade="E6"/>
          </w:tcPr>
          <w:p w14:paraId="2613677C" w14:textId="77777777" w:rsidR="00467991" w:rsidRPr="001A2250" w:rsidRDefault="00467991" w:rsidP="008E0D88">
            <w:pPr>
              <w:widowControl w:val="0"/>
              <w:rPr>
                <w:sz w:val="18"/>
                <w:szCs w:val="18"/>
                <w:lang w:val="es-ES" w:bidi="th-TH"/>
              </w:rPr>
            </w:pPr>
            <w:r w:rsidRPr="001A2250">
              <w:rPr>
                <w:sz w:val="18"/>
                <w:szCs w:val="18"/>
                <w:lang w:val="es-ES" w:bidi="th-TH"/>
              </w:rPr>
              <w:t>Objetivo Específico</w:t>
            </w:r>
          </w:p>
        </w:tc>
        <w:tc>
          <w:tcPr>
            <w:tcW w:w="687" w:type="pct"/>
            <w:shd w:val="clear" w:color="auto" w:fill="D0CECE" w:themeFill="background2" w:themeFillShade="E6"/>
          </w:tcPr>
          <w:p w14:paraId="5175BB34" w14:textId="77777777" w:rsidR="00467991" w:rsidRPr="001A2250" w:rsidRDefault="00467991" w:rsidP="008E0D88">
            <w:pPr>
              <w:widowControl w:val="0"/>
              <w:rPr>
                <w:sz w:val="18"/>
                <w:szCs w:val="18"/>
                <w:lang w:val="es-ES" w:bidi="th-TH"/>
              </w:rPr>
            </w:pPr>
            <w:r w:rsidRPr="001A2250">
              <w:rPr>
                <w:sz w:val="18"/>
                <w:szCs w:val="18"/>
                <w:lang w:val="es-ES" w:bidi="th-TH"/>
              </w:rPr>
              <w:t xml:space="preserve">Indicador </w:t>
            </w:r>
          </w:p>
        </w:tc>
        <w:tc>
          <w:tcPr>
            <w:tcW w:w="922" w:type="pct"/>
            <w:shd w:val="clear" w:color="auto" w:fill="D0CECE" w:themeFill="background2" w:themeFillShade="E6"/>
          </w:tcPr>
          <w:p w14:paraId="2C9B9019" w14:textId="77777777" w:rsidR="00467991" w:rsidRPr="001A2250" w:rsidRDefault="00467991" w:rsidP="008E0D88">
            <w:pPr>
              <w:widowControl w:val="0"/>
              <w:rPr>
                <w:b/>
                <w:sz w:val="18"/>
                <w:szCs w:val="18"/>
                <w:lang w:val="es-ES" w:bidi="th-TH"/>
              </w:rPr>
            </w:pPr>
            <w:r w:rsidRPr="001A2250">
              <w:rPr>
                <w:b/>
                <w:sz w:val="18"/>
                <w:szCs w:val="18"/>
                <w:lang w:val="es-ES" w:bidi="th-TH"/>
              </w:rPr>
              <w:t xml:space="preserve">Meta </w:t>
            </w:r>
            <w:r w:rsidRPr="001A2250">
              <w:rPr>
                <w:sz w:val="18"/>
                <w:szCs w:val="18"/>
                <w:lang w:val="es-ES" w:bidi="th-TH"/>
              </w:rPr>
              <w:t>Considerar aquí, si son EE, docentes y/o Estudiantes “Datos Abiertos MINEDUC 2022”</w:t>
            </w:r>
          </w:p>
        </w:tc>
        <w:tc>
          <w:tcPr>
            <w:tcW w:w="581" w:type="pct"/>
            <w:shd w:val="clear" w:color="auto" w:fill="D0CECE" w:themeFill="background2" w:themeFillShade="E6"/>
          </w:tcPr>
          <w:p w14:paraId="66F3D4EA" w14:textId="77777777" w:rsidR="00467991" w:rsidRPr="001A2250" w:rsidRDefault="00467991" w:rsidP="008E0D88">
            <w:pPr>
              <w:widowControl w:val="0"/>
              <w:rPr>
                <w:sz w:val="18"/>
                <w:szCs w:val="18"/>
                <w:lang w:val="es-ES" w:bidi="th-TH"/>
              </w:rPr>
            </w:pPr>
            <w:r w:rsidRPr="001A2250">
              <w:rPr>
                <w:sz w:val="18"/>
                <w:szCs w:val="18"/>
                <w:lang w:val="es-ES" w:bidi="th-TH"/>
              </w:rPr>
              <w:t>Fecha de Inicio</w:t>
            </w:r>
          </w:p>
        </w:tc>
        <w:tc>
          <w:tcPr>
            <w:tcW w:w="664" w:type="pct"/>
            <w:shd w:val="clear" w:color="auto" w:fill="D0CECE" w:themeFill="background2" w:themeFillShade="E6"/>
          </w:tcPr>
          <w:p w14:paraId="333BF9F0" w14:textId="77777777" w:rsidR="00467991" w:rsidRPr="001A2250" w:rsidRDefault="00467991" w:rsidP="008E0D88">
            <w:pPr>
              <w:widowControl w:val="0"/>
              <w:rPr>
                <w:sz w:val="18"/>
                <w:szCs w:val="18"/>
                <w:lang w:val="es-ES" w:bidi="th-TH"/>
              </w:rPr>
            </w:pPr>
            <w:r w:rsidRPr="001A2250">
              <w:rPr>
                <w:sz w:val="18"/>
                <w:szCs w:val="18"/>
                <w:lang w:val="es-ES" w:bidi="th-TH"/>
              </w:rPr>
              <w:t xml:space="preserve">Fecha de Término </w:t>
            </w:r>
          </w:p>
        </w:tc>
        <w:tc>
          <w:tcPr>
            <w:tcW w:w="772" w:type="pct"/>
            <w:shd w:val="clear" w:color="auto" w:fill="D0CECE" w:themeFill="background2" w:themeFillShade="E6"/>
          </w:tcPr>
          <w:p w14:paraId="1EF0395E" w14:textId="77777777" w:rsidR="00467991" w:rsidRPr="001A2250" w:rsidRDefault="00467991" w:rsidP="008E0D88">
            <w:pPr>
              <w:widowControl w:val="0"/>
              <w:rPr>
                <w:sz w:val="18"/>
                <w:szCs w:val="18"/>
                <w:lang w:val="es-ES" w:bidi="th-TH"/>
              </w:rPr>
            </w:pPr>
            <w:r w:rsidRPr="001A2250">
              <w:rPr>
                <w:sz w:val="18"/>
                <w:szCs w:val="18"/>
                <w:lang w:val="es-ES" w:bidi="th-TH"/>
              </w:rPr>
              <w:t xml:space="preserve">Actividades Asociadas </w:t>
            </w:r>
          </w:p>
        </w:tc>
      </w:tr>
      <w:tr w:rsidR="00467991" w:rsidRPr="001A2250" w14:paraId="46CA3FD3" w14:textId="77777777" w:rsidTr="008E0D88">
        <w:tc>
          <w:tcPr>
            <w:tcW w:w="687" w:type="pct"/>
          </w:tcPr>
          <w:p w14:paraId="19EBCBDA" w14:textId="77777777" w:rsidR="00467991" w:rsidRPr="001A2250" w:rsidRDefault="00467991" w:rsidP="008E0D88">
            <w:pPr>
              <w:widowControl w:val="0"/>
              <w:rPr>
                <w:sz w:val="18"/>
                <w:szCs w:val="18"/>
                <w:lang w:val="es-ES" w:bidi="th-TH"/>
              </w:rPr>
            </w:pPr>
          </w:p>
        </w:tc>
        <w:tc>
          <w:tcPr>
            <w:tcW w:w="687" w:type="pct"/>
          </w:tcPr>
          <w:p w14:paraId="05F81F79" w14:textId="77777777" w:rsidR="00467991" w:rsidRPr="001A2250" w:rsidRDefault="00467991" w:rsidP="008E0D88">
            <w:pPr>
              <w:widowControl w:val="0"/>
              <w:rPr>
                <w:sz w:val="18"/>
                <w:szCs w:val="18"/>
                <w:lang w:val="es-ES" w:bidi="th-TH"/>
              </w:rPr>
            </w:pPr>
          </w:p>
        </w:tc>
        <w:tc>
          <w:tcPr>
            <w:tcW w:w="687" w:type="pct"/>
          </w:tcPr>
          <w:p w14:paraId="1ADC298E" w14:textId="77777777" w:rsidR="00467991" w:rsidRPr="001A2250" w:rsidRDefault="00467991" w:rsidP="008E0D88">
            <w:pPr>
              <w:widowControl w:val="0"/>
              <w:rPr>
                <w:sz w:val="18"/>
                <w:szCs w:val="18"/>
                <w:lang w:val="es-ES" w:bidi="th-TH"/>
              </w:rPr>
            </w:pPr>
          </w:p>
        </w:tc>
        <w:tc>
          <w:tcPr>
            <w:tcW w:w="922" w:type="pct"/>
          </w:tcPr>
          <w:p w14:paraId="0B32FE73" w14:textId="77777777" w:rsidR="00467991" w:rsidRPr="001A2250" w:rsidRDefault="00467991" w:rsidP="008E0D88">
            <w:pPr>
              <w:widowControl w:val="0"/>
              <w:rPr>
                <w:sz w:val="18"/>
                <w:szCs w:val="18"/>
                <w:lang w:val="es-ES" w:bidi="th-TH"/>
              </w:rPr>
            </w:pPr>
          </w:p>
        </w:tc>
        <w:tc>
          <w:tcPr>
            <w:tcW w:w="581" w:type="pct"/>
          </w:tcPr>
          <w:p w14:paraId="3E58330B" w14:textId="77777777" w:rsidR="00467991" w:rsidRPr="001A2250" w:rsidRDefault="00467991" w:rsidP="008E0D88">
            <w:pPr>
              <w:widowControl w:val="0"/>
              <w:rPr>
                <w:sz w:val="18"/>
                <w:szCs w:val="18"/>
                <w:lang w:val="es-ES" w:bidi="th-TH"/>
              </w:rPr>
            </w:pPr>
          </w:p>
        </w:tc>
        <w:tc>
          <w:tcPr>
            <w:tcW w:w="664" w:type="pct"/>
          </w:tcPr>
          <w:p w14:paraId="58AB0419" w14:textId="77777777" w:rsidR="00467991" w:rsidRPr="001A2250" w:rsidRDefault="00467991" w:rsidP="008E0D88">
            <w:pPr>
              <w:widowControl w:val="0"/>
              <w:rPr>
                <w:sz w:val="18"/>
                <w:szCs w:val="18"/>
                <w:lang w:val="es-ES" w:bidi="th-TH"/>
              </w:rPr>
            </w:pPr>
          </w:p>
        </w:tc>
        <w:tc>
          <w:tcPr>
            <w:tcW w:w="772" w:type="pct"/>
          </w:tcPr>
          <w:p w14:paraId="33C9262C" w14:textId="77777777" w:rsidR="00467991" w:rsidRPr="001A2250" w:rsidRDefault="00467991" w:rsidP="008E0D88">
            <w:pPr>
              <w:widowControl w:val="0"/>
              <w:rPr>
                <w:sz w:val="18"/>
                <w:szCs w:val="18"/>
                <w:lang w:val="es-ES" w:bidi="th-TH"/>
              </w:rPr>
            </w:pPr>
          </w:p>
        </w:tc>
      </w:tr>
      <w:tr w:rsidR="00467991" w:rsidRPr="001A2250" w14:paraId="5671F01F" w14:textId="77777777" w:rsidTr="008E0D88">
        <w:tc>
          <w:tcPr>
            <w:tcW w:w="687" w:type="pct"/>
          </w:tcPr>
          <w:p w14:paraId="57FF5353" w14:textId="77777777" w:rsidR="00467991" w:rsidRPr="001A2250" w:rsidRDefault="00467991" w:rsidP="008E0D88">
            <w:pPr>
              <w:widowControl w:val="0"/>
              <w:rPr>
                <w:sz w:val="18"/>
                <w:szCs w:val="18"/>
                <w:lang w:val="es-ES" w:bidi="th-TH"/>
              </w:rPr>
            </w:pPr>
          </w:p>
        </w:tc>
        <w:tc>
          <w:tcPr>
            <w:tcW w:w="687" w:type="pct"/>
          </w:tcPr>
          <w:p w14:paraId="792C708A" w14:textId="77777777" w:rsidR="00467991" w:rsidRPr="001A2250" w:rsidRDefault="00467991" w:rsidP="008E0D88">
            <w:pPr>
              <w:widowControl w:val="0"/>
              <w:rPr>
                <w:sz w:val="18"/>
                <w:szCs w:val="18"/>
                <w:lang w:val="es-ES" w:bidi="th-TH"/>
              </w:rPr>
            </w:pPr>
          </w:p>
        </w:tc>
        <w:tc>
          <w:tcPr>
            <w:tcW w:w="687" w:type="pct"/>
          </w:tcPr>
          <w:p w14:paraId="38E652B9" w14:textId="77777777" w:rsidR="00467991" w:rsidRPr="001A2250" w:rsidRDefault="00467991" w:rsidP="008E0D88">
            <w:pPr>
              <w:widowControl w:val="0"/>
              <w:rPr>
                <w:sz w:val="18"/>
                <w:szCs w:val="18"/>
                <w:lang w:val="es-ES" w:bidi="th-TH"/>
              </w:rPr>
            </w:pPr>
          </w:p>
        </w:tc>
        <w:tc>
          <w:tcPr>
            <w:tcW w:w="922" w:type="pct"/>
          </w:tcPr>
          <w:p w14:paraId="77004EF5" w14:textId="77777777" w:rsidR="00467991" w:rsidRPr="001A2250" w:rsidRDefault="00467991" w:rsidP="008E0D88">
            <w:pPr>
              <w:widowControl w:val="0"/>
              <w:rPr>
                <w:sz w:val="18"/>
                <w:szCs w:val="18"/>
                <w:lang w:val="es-ES" w:bidi="th-TH"/>
              </w:rPr>
            </w:pPr>
          </w:p>
        </w:tc>
        <w:tc>
          <w:tcPr>
            <w:tcW w:w="581" w:type="pct"/>
          </w:tcPr>
          <w:p w14:paraId="61E1FF58" w14:textId="77777777" w:rsidR="00467991" w:rsidRPr="001A2250" w:rsidRDefault="00467991" w:rsidP="008E0D88">
            <w:pPr>
              <w:widowControl w:val="0"/>
              <w:rPr>
                <w:sz w:val="18"/>
                <w:szCs w:val="18"/>
                <w:lang w:val="es-ES" w:bidi="th-TH"/>
              </w:rPr>
            </w:pPr>
          </w:p>
        </w:tc>
        <w:tc>
          <w:tcPr>
            <w:tcW w:w="664" w:type="pct"/>
          </w:tcPr>
          <w:p w14:paraId="360DB3DA" w14:textId="77777777" w:rsidR="00467991" w:rsidRPr="001A2250" w:rsidRDefault="00467991" w:rsidP="008E0D88">
            <w:pPr>
              <w:widowControl w:val="0"/>
              <w:rPr>
                <w:sz w:val="18"/>
                <w:szCs w:val="18"/>
                <w:lang w:val="es-ES" w:bidi="th-TH"/>
              </w:rPr>
            </w:pPr>
          </w:p>
        </w:tc>
        <w:tc>
          <w:tcPr>
            <w:tcW w:w="772" w:type="pct"/>
          </w:tcPr>
          <w:p w14:paraId="46B986B7" w14:textId="77777777" w:rsidR="00467991" w:rsidRPr="001A2250" w:rsidRDefault="00467991" w:rsidP="008E0D88">
            <w:pPr>
              <w:widowControl w:val="0"/>
              <w:rPr>
                <w:sz w:val="18"/>
                <w:szCs w:val="18"/>
                <w:lang w:val="es-ES" w:bidi="th-TH"/>
              </w:rPr>
            </w:pPr>
          </w:p>
        </w:tc>
      </w:tr>
      <w:tr w:rsidR="00467991" w:rsidRPr="001A2250" w14:paraId="32B7041D" w14:textId="77777777" w:rsidTr="008E0D88">
        <w:tc>
          <w:tcPr>
            <w:tcW w:w="687" w:type="pct"/>
          </w:tcPr>
          <w:p w14:paraId="6C15C6B3" w14:textId="77777777" w:rsidR="00467991" w:rsidRPr="001A2250" w:rsidRDefault="00467991" w:rsidP="008E0D88">
            <w:pPr>
              <w:widowControl w:val="0"/>
              <w:rPr>
                <w:sz w:val="18"/>
                <w:szCs w:val="18"/>
                <w:lang w:val="es-ES" w:bidi="th-TH"/>
              </w:rPr>
            </w:pPr>
          </w:p>
        </w:tc>
        <w:tc>
          <w:tcPr>
            <w:tcW w:w="687" w:type="pct"/>
          </w:tcPr>
          <w:p w14:paraId="1A74C162" w14:textId="77777777" w:rsidR="00467991" w:rsidRPr="001A2250" w:rsidRDefault="00467991" w:rsidP="008E0D88">
            <w:pPr>
              <w:widowControl w:val="0"/>
              <w:rPr>
                <w:sz w:val="18"/>
                <w:szCs w:val="18"/>
                <w:lang w:val="es-ES" w:bidi="th-TH"/>
              </w:rPr>
            </w:pPr>
          </w:p>
        </w:tc>
        <w:tc>
          <w:tcPr>
            <w:tcW w:w="687" w:type="pct"/>
          </w:tcPr>
          <w:p w14:paraId="0C2B85ED" w14:textId="77777777" w:rsidR="00467991" w:rsidRPr="001A2250" w:rsidRDefault="00467991" w:rsidP="008E0D88">
            <w:pPr>
              <w:widowControl w:val="0"/>
              <w:rPr>
                <w:sz w:val="18"/>
                <w:szCs w:val="18"/>
                <w:lang w:val="es-ES" w:bidi="th-TH"/>
              </w:rPr>
            </w:pPr>
          </w:p>
        </w:tc>
        <w:tc>
          <w:tcPr>
            <w:tcW w:w="922" w:type="pct"/>
          </w:tcPr>
          <w:p w14:paraId="7CBD86D9" w14:textId="77777777" w:rsidR="00467991" w:rsidRPr="001A2250" w:rsidRDefault="00467991" w:rsidP="008E0D88">
            <w:pPr>
              <w:widowControl w:val="0"/>
              <w:rPr>
                <w:sz w:val="18"/>
                <w:szCs w:val="18"/>
                <w:lang w:val="es-ES" w:bidi="th-TH"/>
              </w:rPr>
            </w:pPr>
          </w:p>
        </w:tc>
        <w:tc>
          <w:tcPr>
            <w:tcW w:w="581" w:type="pct"/>
          </w:tcPr>
          <w:p w14:paraId="0DEB240D" w14:textId="77777777" w:rsidR="00467991" w:rsidRPr="001A2250" w:rsidRDefault="00467991" w:rsidP="008E0D88">
            <w:pPr>
              <w:widowControl w:val="0"/>
              <w:rPr>
                <w:sz w:val="18"/>
                <w:szCs w:val="18"/>
                <w:lang w:val="es-ES" w:bidi="th-TH"/>
              </w:rPr>
            </w:pPr>
          </w:p>
        </w:tc>
        <w:tc>
          <w:tcPr>
            <w:tcW w:w="664" w:type="pct"/>
          </w:tcPr>
          <w:p w14:paraId="10D2CBE2" w14:textId="77777777" w:rsidR="00467991" w:rsidRPr="001A2250" w:rsidRDefault="00467991" w:rsidP="008E0D88">
            <w:pPr>
              <w:widowControl w:val="0"/>
              <w:rPr>
                <w:sz w:val="18"/>
                <w:szCs w:val="18"/>
                <w:lang w:val="es-ES" w:bidi="th-TH"/>
              </w:rPr>
            </w:pPr>
          </w:p>
        </w:tc>
        <w:tc>
          <w:tcPr>
            <w:tcW w:w="772" w:type="pct"/>
          </w:tcPr>
          <w:p w14:paraId="01E469AF" w14:textId="77777777" w:rsidR="00467991" w:rsidRPr="001A2250" w:rsidRDefault="00467991" w:rsidP="008E0D88">
            <w:pPr>
              <w:widowControl w:val="0"/>
              <w:rPr>
                <w:sz w:val="18"/>
                <w:szCs w:val="18"/>
                <w:lang w:val="es-ES" w:bidi="th-TH"/>
              </w:rPr>
            </w:pPr>
          </w:p>
        </w:tc>
      </w:tr>
    </w:tbl>
    <w:p w14:paraId="3225A674" w14:textId="77777777" w:rsidR="00467991" w:rsidRDefault="00467991" w:rsidP="00467991">
      <w:pPr>
        <w:widowControl w:val="0"/>
        <w:jc w:val="left"/>
        <w:rPr>
          <w:lang w:val="es-ES" w:bidi="th-TH"/>
        </w:rPr>
      </w:pPr>
      <w:r>
        <w:rPr>
          <w:lang w:val="es-ES" w:bidi="th-TH"/>
        </w:rPr>
        <w:br w:type="page"/>
      </w:r>
    </w:p>
    <w:p w14:paraId="696F796B" w14:textId="77777777" w:rsidR="00467991" w:rsidRPr="003C273A" w:rsidRDefault="00467991" w:rsidP="00467991">
      <w:pPr>
        <w:pStyle w:val="Heading3"/>
        <w:widowControl w:val="0"/>
        <w:numPr>
          <w:ilvl w:val="0"/>
          <w:numId w:val="0"/>
        </w:numPr>
        <w:rPr>
          <w:lang w:val="es-ES"/>
        </w:rPr>
      </w:pPr>
      <w:r w:rsidRPr="00934CE4">
        <w:rPr>
          <w:lang w:val="es-ES"/>
        </w:rPr>
        <w:lastRenderedPageBreak/>
        <w:t>Anexo N°3C</w:t>
      </w:r>
      <w:r>
        <w:rPr>
          <w:lang w:val="es-ES"/>
        </w:rPr>
        <w:t xml:space="preserve">: </w:t>
      </w:r>
      <w:r w:rsidRPr="00934CE4">
        <w:rPr>
          <w:lang w:val="es-ES"/>
        </w:rPr>
        <w:t>Propuesta Resumen Presupuesto</w:t>
      </w:r>
    </w:p>
    <w:p w14:paraId="7491F06F" w14:textId="77777777" w:rsidR="00467991" w:rsidRPr="00E35046" w:rsidRDefault="00467991" w:rsidP="00467991">
      <w:pPr>
        <w:widowControl w:val="0"/>
        <w:rPr>
          <w:lang w:val="es-ES" w:bidi="th-TH"/>
        </w:rPr>
      </w:pPr>
    </w:p>
    <w:p w14:paraId="1DC1C81D" w14:textId="77777777" w:rsidR="00467991" w:rsidRPr="00E35046" w:rsidRDefault="00467991" w:rsidP="00467991">
      <w:pPr>
        <w:pStyle w:val="NoSpacing"/>
        <w:widowControl w:val="0"/>
        <w:rPr>
          <w:lang w:bidi="th-TH"/>
        </w:rPr>
      </w:pPr>
      <w:r w:rsidRPr="003C273A">
        <w:rPr>
          <w:rStyle w:val="normaltextrun"/>
          <w:rFonts w:cs="Calibri Light"/>
          <w:b/>
        </w:rPr>
        <w:t xml:space="preserve">A: </w:t>
      </w:r>
      <w:r w:rsidRPr="003C273A">
        <w:rPr>
          <w:rStyle w:val="tabchar"/>
          <w:rFonts w:cs="Calibri Light"/>
        </w:rPr>
        <w:tab/>
      </w:r>
      <w:r w:rsidRPr="003C273A">
        <w:rPr>
          <w:rStyle w:val="normaltextrun"/>
          <w:rFonts w:cs="Calibri Light"/>
          <w:b/>
        </w:rPr>
        <w:t>Jefa/a de la División de Educación General</w:t>
      </w:r>
    </w:p>
    <w:p w14:paraId="2E26C8B1" w14:textId="77777777" w:rsidR="00467991" w:rsidRPr="00EA4EA0" w:rsidRDefault="00467991" w:rsidP="00467991">
      <w:pPr>
        <w:pStyle w:val="NoSpacing"/>
        <w:widowControl w:val="0"/>
        <w:ind w:firstLine="708"/>
        <w:rPr>
          <w:rStyle w:val="eop"/>
          <w:rFonts w:cs="Calibri Light"/>
          <w:color w:val="3B3838" w:themeColor="background2" w:themeShade="40"/>
          <w:sz w:val="20"/>
          <w:szCs w:val="20"/>
          <w:lang w:val="pt-PT"/>
        </w:rPr>
      </w:pPr>
      <w:r w:rsidRPr="00EA4EA0">
        <w:rPr>
          <w:rStyle w:val="normaltextrun"/>
          <w:rFonts w:cs="Calibri Light"/>
          <w:lang w:val="pt-PT"/>
        </w:rPr>
        <w:t xml:space="preserve">Avenida Libertador Bernardo </w:t>
      </w:r>
      <w:proofErr w:type="spellStart"/>
      <w:r w:rsidRPr="00EA4EA0">
        <w:rPr>
          <w:rStyle w:val="normaltextrun"/>
          <w:rFonts w:cs="Calibri Light"/>
          <w:lang w:val="pt-PT"/>
        </w:rPr>
        <w:t>O`Higgins</w:t>
      </w:r>
      <w:proofErr w:type="spellEnd"/>
      <w:r w:rsidRPr="00EA4EA0">
        <w:rPr>
          <w:rStyle w:val="normaltextrun"/>
          <w:rFonts w:cs="Calibri Light"/>
          <w:lang w:val="pt-PT"/>
        </w:rPr>
        <w:t xml:space="preserve"> Nº 1371, Piso 5, Santiago. </w:t>
      </w:r>
      <w:r w:rsidRPr="00EA4EA0">
        <w:rPr>
          <w:rStyle w:val="eop"/>
          <w:rFonts w:cs="Calibri Light"/>
          <w:lang w:val="pt-PT"/>
        </w:rPr>
        <w:t> </w:t>
      </w:r>
    </w:p>
    <w:p w14:paraId="20EE0512" w14:textId="77777777" w:rsidR="00467991" w:rsidRPr="00EA4EA0" w:rsidRDefault="00467991" w:rsidP="00467991">
      <w:pPr>
        <w:widowControl w:val="0"/>
        <w:rPr>
          <w:lang w:val="pt-PT" w:bidi="th-TH"/>
        </w:rPr>
      </w:pPr>
    </w:p>
    <w:p w14:paraId="6645440D" w14:textId="77777777" w:rsidR="00467991" w:rsidRPr="008F53E3" w:rsidRDefault="00467991" w:rsidP="00467991">
      <w:pPr>
        <w:widowControl w:val="0"/>
        <w:rPr>
          <w:b/>
          <w:lang w:val="es-ES" w:bidi="th-TH"/>
        </w:rPr>
      </w:pPr>
      <w:r w:rsidRPr="008F53E3">
        <w:rPr>
          <w:b/>
          <w:lang w:val="es-ES" w:bidi="th-TH"/>
        </w:rPr>
        <w:t>1. Formato presentación de resumen de presupuesto</w:t>
      </w:r>
    </w:p>
    <w:p w14:paraId="0A508FA0" w14:textId="77777777" w:rsidR="00467991" w:rsidRDefault="00467991" w:rsidP="00467991">
      <w:pPr>
        <w:widowControl w:val="0"/>
        <w:rPr>
          <w:lang w:val="es-ES" w:bidi="th-TH"/>
        </w:rPr>
      </w:pPr>
    </w:p>
    <w:p w14:paraId="4FA2ABFD" w14:textId="77777777" w:rsidR="00467991" w:rsidRDefault="00467991" w:rsidP="00467991">
      <w:pPr>
        <w:widowControl w:val="0"/>
        <w:rPr>
          <w:lang w:val="es-ES" w:bidi="th-TH"/>
        </w:rPr>
      </w:pPr>
      <w:r w:rsidRPr="00934CE4">
        <w:rPr>
          <w:b/>
          <w:lang w:val="es-ES" w:bidi="th-TH"/>
        </w:rPr>
        <w:t xml:space="preserve">1.1 Título del Proyecto </w:t>
      </w:r>
      <w:r w:rsidRPr="00934CE4">
        <w:rPr>
          <w:lang w:val="es-ES" w:bidi="th-TH"/>
        </w:rPr>
        <w:t>(El título del proyecto debe ser coherente con el señalado en las presentes bases adicionando solo el nombre de la zona a postular)</w:t>
      </w:r>
    </w:p>
    <w:p w14:paraId="2EACF1F6" w14:textId="77777777" w:rsidR="00467991" w:rsidRPr="00934CE4" w:rsidRDefault="00467991" w:rsidP="00467991">
      <w:pPr>
        <w:widowControl w:val="0"/>
        <w:rPr>
          <w:lang w:val="es-ES" w:bidi="th-TH"/>
        </w:rPr>
      </w:pPr>
    </w:p>
    <w:tbl>
      <w:tblPr>
        <w:tblStyle w:val="TableGrid"/>
        <w:tblW w:w="8703" w:type="dxa"/>
        <w:tblLook w:val="04A0" w:firstRow="1" w:lastRow="0" w:firstColumn="1" w:lastColumn="0" w:noHBand="0" w:noVBand="1"/>
      </w:tblPr>
      <w:tblGrid>
        <w:gridCol w:w="8703"/>
      </w:tblGrid>
      <w:tr w:rsidR="00467991" w:rsidRPr="00FA05CF" w14:paraId="7E104D6D" w14:textId="77777777" w:rsidTr="008E0D88">
        <w:trPr>
          <w:trHeight w:val="948"/>
        </w:trPr>
        <w:tc>
          <w:tcPr>
            <w:tcW w:w="8703" w:type="dxa"/>
          </w:tcPr>
          <w:p w14:paraId="3BCB372B" w14:textId="77777777" w:rsidR="00467991" w:rsidRPr="00934CE4" w:rsidRDefault="00467991" w:rsidP="008E0D88">
            <w:pPr>
              <w:widowControl w:val="0"/>
              <w:rPr>
                <w:lang w:val="es-ES" w:bidi="th-TH"/>
              </w:rPr>
            </w:pPr>
          </w:p>
        </w:tc>
      </w:tr>
    </w:tbl>
    <w:p w14:paraId="52774283" w14:textId="77777777" w:rsidR="00467991" w:rsidRDefault="00467991" w:rsidP="00467991">
      <w:pPr>
        <w:widowControl w:val="0"/>
        <w:rPr>
          <w:lang w:val="es-ES" w:bidi="th-TH"/>
        </w:rPr>
      </w:pPr>
    </w:p>
    <w:p w14:paraId="443F756E" w14:textId="77777777" w:rsidR="00467991" w:rsidRPr="00934CE4" w:rsidRDefault="00467991" w:rsidP="00467991">
      <w:pPr>
        <w:widowControl w:val="0"/>
        <w:rPr>
          <w:lang w:val="es-ES" w:bidi="th-TH"/>
        </w:rPr>
      </w:pPr>
    </w:p>
    <w:p w14:paraId="5188CEA2" w14:textId="77777777" w:rsidR="00467991" w:rsidRDefault="00467991" w:rsidP="00467991">
      <w:pPr>
        <w:widowControl w:val="0"/>
        <w:rPr>
          <w:i/>
          <w:lang w:val="es-ES" w:bidi="th-TH"/>
        </w:rPr>
      </w:pPr>
      <w:r w:rsidRPr="00934CE4">
        <w:rPr>
          <w:lang w:val="es-ES" w:bidi="th-TH"/>
        </w:rPr>
        <w:t xml:space="preserve">1.2 Detalle del presupuesto solicitado </w:t>
      </w:r>
      <w:r w:rsidRPr="00934CE4">
        <w:rPr>
          <w:i/>
          <w:lang w:val="es-ES" w:bidi="th-TH"/>
        </w:rPr>
        <w:t>(Por favor, no modifique las celdas)</w:t>
      </w:r>
    </w:p>
    <w:p w14:paraId="086BF63F" w14:textId="77777777" w:rsidR="00467991" w:rsidRPr="00934CE4" w:rsidRDefault="00467991" w:rsidP="00467991">
      <w:pPr>
        <w:widowControl w:val="0"/>
        <w:rPr>
          <w:lang w:val="es-ES" w:bidi="th-TH"/>
        </w:rPr>
      </w:pPr>
    </w:p>
    <w:tbl>
      <w:tblPr>
        <w:tblStyle w:val="TableGrid"/>
        <w:tblW w:w="0" w:type="auto"/>
        <w:tblLook w:val="04A0" w:firstRow="1" w:lastRow="0" w:firstColumn="1" w:lastColumn="0" w:noHBand="0" w:noVBand="1"/>
      </w:tblPr>
      <w:tblGrid>
        <w:gridCol w:w="2263"/>
        <w:gridCol w:w="6565"/>
      </w:tblGrid>
      <w:tr w:rsidR="00467991" w:rsidRPr="00934CE4" w14:paraId="651C73D7" w14:textId="77777777" w:rsidTr="008E0D88">
        <w:tc>
          <w:tcPr>
            <w:tcW w:w="2263" w:type="dxa"/>
            <w:shd w:val="clear" w:color="auto" w:fill="AEAAAA" w:themeFill="background2" w:themeFillShade="BF"/>
          </w:tcPr>
          <w:p w14:paraId="30D276C0" w14:textId="77777777" w:rsidR="00467991" w:rsidRPr="00934CE4" w:rsidRDefault="00467991" w:rsidP="008E0D88">
            <w:pPr>
              <w:widowControl w:val="0"/>
              <w:rPr>
                <w:lang w:val="es-ES" w:bidi="th-TH"/>
              </w:rPr>
            </w:pPr>
            <w:bookmarkStart w:id="1" w:name="_Hlk114047878"/>
            <w:r w:rsidRPr="00934CE4">
              <w:rPr>
                <w:lang w:val="es-ES" w:bidi="th-TH"/>
              </w:rPr>
              <w:t xml:space="preserve">Monto total Proyecto </w:t>
            </w:r>
          </w:p>
        </w:tc>
        <w:tc>
          <w:tcPr>
            <w:tcW w:w="6565" w:type="dxa"/>
          </w:tcPr>
          <w:p w14:paraId="15226F81" w14:textId="77777777" w:rsidR="00467991" w:rsidRPr="00934CE4" w:rsidRDefault="00467991" w:rsidP="008E0D88">
            <w:pPr>
              <w:widowControl w:val="0"/>
              <w:rPr>
                <w:lang w:val="es-ES" w:bidi="th-TH"/>
              </w:rPr>
            </w:pPr>
          </w:p>
        </w:tc>
      </w:tr>
      <w:bookmarkEnd w:id="1"/>
    </w:tbl>
    <w:p w14:paraId="0F94DFFE" w14:textId="77777777" w:rsidR="00467991" w:rsidRPr="00934CE4" w:rsidRDefault="00467991" w:rsidP="00467991">
      <w:pPr>
        <w:widowControl w:val="0"/>
        <w:rPr>
          <w:lang w:val="es-ES" w:bidi="th-TH"/>
        </w:rPr>
      </w:pPr>
    </w:p>
    <w:p w14:paraId="5D61C16E" w14:textId="77777777" w:rsidR="00467991" w:rsidRPr="00934CE4" w:rsidRDefault="00467991" w:rsidP="00467991">
      <w:pPr>
        <w:widowControl w:val="0"/>
        <w:rPr>
          <w:lang w:val="es-ES" w:bidi="th-TH"/>
        </w:rPr>
      </w:pPr>
      <w:r w:rsidRPr="00934CE4">
        <w:rPr>
          <w:b/>
          <w:lang w:val="es-ES" w:bidi="th-TH"/>
        </w:rPr>
        <w:t xml:space="preserve">A) Honorarios </w:t>
      </w:r>
      <w:r w:rsidRPr="00934CE4">
        <w:rPr>
          <w:lang w:val="es-ES" w:bidi="th-TH"/>
        </w:rPr>
        <w:t>(Corresponde al equipo base para el desarrollo del proyecto</w:t>
      </w:r>
      <w:r>
        <w:rPr>
          <w:lang w:val="es-ES" w:bidi="th-TH"/>
        </w:rPr>
        <w:t>)</w:t>
      </w:r>
    </w:p>
    <w:tbl>
      <w:tblPr>
        <w:tblStyle w:val="TableGrid"/>
        <w:tblW w:w="8926" w:type="dxa"/>
        <w:tblLook w:val="04A0" w:firstRow="1" w:lastRow="0" w:firstColumn="1" w:lastColumn="0" w:noHBand="0" w:noVBand="1"/>
      </w:tblPr>
      <w:tblGrid>
        <w:gridCol w:w="2122"/>
        <w:gridCol w:w="1559"/>
        <w:gridCol w:w="1843"/>
        <w:gridCol w:w="1701"/>
        <w:gridCol w:w="1701"/>
      </w:tblGrid>
      <w:tr w:rsidR="00467991" w:rsidRPr="00934CE4" w14:paraId="5ADA2607" w14:textId="77777777" w:rsidTr="008E0D88">
        <w:trPr>
          <w:trHeight w:val="711"/>
        </w:trPr>
        <w:tc>
          <w:tcPr>
            <w:tcW w:w="2122" w:type="dxa"/>
            <w:shd w:val="clear" w:color="auto" w:fill="AEAAAA" w:themeFill="background2" w:themeFillShade="BF"/>
          </w:tcPr>
          <w:p w14:paraId="0A466E9C" w14:textId="77777777" w:rsidR="00467991" w:rsidRPr="00934CE4" w:rsidRDefault="00467991" w:rsidP="008E0D88">
            <w:pPr>
              <w:widowControl w:val="0"/>
              <w:rPr>
                <w:lang w:val="es-ES" w:bidi="th-TH"/>
              </w:rPr>
            </w:pPr>
            <w:r w:rsidRPr="00934CE4">
              <w:rPr>
                <w:lang w:val="es-ES" w:bidi="th-TH"/>
              </w:rPr>
              <w:t>Cargo</w:t>
            </w:r>
          </w:p>
        </w:tc>
        <w:tc>
          <w:tcPr>
            <w:tcW w:w="1559" w:type="dxa"/>
            <w:shd w:val="clear" w:color="auto" w:fill="AEAAAA" w:themeFill="background2" w:themeFillShade="BF"/>
          </w:tcPr>
          <w:p w14:paraId="4B0DFB63" w14:textId="77777777" w:rsidR="00467991" w:rsidRPr="00934CE4" w:rsidRDefault="00467991" w:rsidP="008E0D88">
            <w:pPr>
              <w:widowControl w:val="0"/>
              <w:rPr>
                <w:lang w:val="es-ES" w:bidi="th-TH"/>
              </w:rPr>
            </w:pPr>
            <w:r w:rsidRPr="00934CE4">
              <w:rPr>
                <w:lang w:val="es-ES" w:bidi="th-TH"/>
              </w:rPr>
              <w:t>Nombre</w:t>
            </w:r>
          </w:p>
        </w:tc>
        <w:tc>
          <w:tcPr>
            <w:tcW w:w="1843" w:type="dxa"/>
            <w:shd w:val="clear" w:color="auto" w:fill="AEAAAA" w:themeFill="background2" w:themeFillShade="BF"/>
          </w:tcPr>
          <w:p w14:paraId="7271DEF3" w14:textId="77777777" w:rsidR="00467991" w:rsidRPr="00934CE4" w:rsidRDefault="00467991" w:rsidP="008E0D88">
            <w:pPr>
              <w:widowControl w:val="0"/>
              <w:rPr>
                <w:b/>
                <w:lang w:val="es-ES" w:bidi="th-TH"/>
              </w:rPr>
            </w:pPr>
            <w:proofErr w:type="gramStart"/>
            <w:r w:rsidRPr="00934CE4">
              <w:rPr>
                <w:b/>
                <w:lang w:val="es-ES" w:bidi="th-TH"/>
              </w:rPr>
              <w:t>Total</w:t>
            </w:r>
            <w:proofErr w:type="gramEnd"/>
            <w:r w:rsidRPr="00934CE4">
              <w:rPr>
                <w:b/>
                <w:lang w:val="es-ES" w:bidi="th-TH"/>
              </w:rPr>
              <w:t xml:space="preserve"> de Horas </w:t>
            </w:r>
            <w:r w:rsidRPr="00934CE4">
              <w:rPr>
                <w:lang w:val="es-ES" w:bidi="th-TH"/>
              </w:rPr>
              <w:t>(Dedicadas al proyecto)</w:t>
            </w:r>
          </w:p>
        </w:tc>
        <w:tc>
          <w:tcPr>
            <w:tcW w:w="1701" w:type="dxa"/>
            <w:shd w:val="clear" w:color="auto" w:fill="AEAAAA" w:themeFill="background2" w:themeFillShade="BF"/>
          </w:tcPr>
          <w:p w14:paraId="15831641" w14:textId="77777777" w:rsidR="00467991" w:rsidRPr="00934CE4" w:rsidRDefault="00467991" w:rsidP="008E0D88">
            <w:pPr>
              <w:widowControl w:val="0"/>
              <w:rPr>
                <w:lang w:val="es-ES" w:bidi="th-TH"/>
              </w:rPr>
            </w:pPr>
            <w:r w:rsidRPr="00934CE4">
              <w:rPr>
                <w:lang w:val="es-ES" w:bidi="th-TH"/>
              </w:rPr>
              <w:t xml:space="preserve">Costo Total </w:t>
            </w:r>
          </w:p>
        </w:tc>
        <w:tc>
          <w:tcPr>
            <w:tcW w:w="1701" w:type="dxa"/>
            <w:shd w:val="clear" w:color="auto" w:fill="AEAAAA" w:themeFill="background2" w:themeFillShade="BF"/>
          </w:tcPr>
          <w:p w14:paraId="60F96665" w14:textId="77777777" w:rsidR="00467991" w:rsidRPr="00934CE4" w:rsidRDefault="00467991" w:rsidP="008E0D88">
            <w:pPr>
              <w:widowControl w:val="0"/>
              <w:rPr>
                <w:lang w:val="es-ES" w:bidi="th-TH"/>
              </w:rPr>
            </w:pPr>
            <w:r w:rsidRPr="00934CE4">
              <w:rPr>
                <w:lang w:val="es-ES" w:bidi="th-TH"/>
              </w:rPr>
              <w:t xml:space="preserve">Monto a solicitar MINEDUC </w:t>
            </w:r>
          </w:p>
        </w:tc>
      </w:tr>
      <w:tr w:rsidR="00467991" w:rsidRPr="00934CE4" w14:paraId="7F140836" w14:textId="77777777" w:rsidTr="008E0D88">
        <w:tc>
          <w:tcPr>
            <w:tcW w:w="2122" w:type="dxa"/>
          </w:tcPr>
          <w:p w14:paraId="7DF1C59D" w14:textId="77777777" w:rsidR="00467991" w:rsidRPr="00934CE4" w:rsidRDefault="00467991" w:rsidP="008E0D88">
            <w:pPr>
              <w:widowControl w:val="0"/>
              <w:rPr>
                <w:lang w:val="es-ES" w:bidi="th-TH"/>
              </w:rPr>
            </w:pPr>
            <w:r w:rsidRPr="00934CE4">
              <w:rPr>
                <w:lang w:val="es-ES" w:bidi="th-TH"/>
              </w:rPr>
              <w:t>Jefe de Proyecto</w:t>
            </w:r>
          </w:p>
        </w:tc>
        <w:tc>
          <w:tcPr>
            <w:tcW w:w="1559" w:type="dxa"/>
          </w:tcPr>
          <w:p w14:paraId="3F370787" w14:textId="77777777" w:rsidR="00467991" w:rsidRPr="00934CE4" w:rsidRDefault="00467991" w:rsidP="008E0D88">
            <w:pPr>
              <w:widowControl w:val="0"/>
              <w:rPr>
                <w:lang w:val="es-ES" w:bidi="th-TH"/>
              </w:rPr>
            </w:pPr>
          </w:p>
        </w:tc>
        <w:tc>
          <w:tcPr>
            <w:tcW w:w="1843" w:type="dxa"/>
          </w:tcPr>
          <w:p w14:paraId="3D28AAAC" w14:textId="77777777" w:rsidR="00467991" w:rsidRPr="00934CE4" w:rsidRDefault="00467991" w:rsidP="008E0D88">
            <w:pPr>
              <w:widowControl w:val="0"/>
              <w:rPr>
                <w:lang w:val="es-ES" w:bidi="th-TH"/>
              </w:rPr>
            </w:pPr>
          </w:p>
        </w:tc>
        <w:tc>
          <w:tcPr>
            <w:tcW w:w="1701" w:type="dxa"/>
          </w:tcPr>
          <w:p w14:paraId="5C286026" w14:textId="77777777" w:rsidR="00467991" w:rsidRPr="00934CE4" w:rsidRDefault="00467991" w:rsidP="008E0D88">
            <w:pPr>
              <w:widowControl w:val="0"/>
              <w:rPr>
                <w:lang w:val="es-ES" w:bidi="th-TH"/>
              </w:rPr>
            </w:pPr>
          </w:p>
        </w:tc>
        <w:tc>
          <w:tcPr>
            <w:tcW w:w="1701" w:type="dxa"/>
          </w:tcPr>
          <w:p w14:paraId="13FD7F94" w14:textId="77777777" w:rsidR="00467991" w:rsidRPr="00934CE4" w:rsidRDefault="00467991" w:rsidP="008E0D88">
            <w:pPr>
              <w:widowControl w:val="0"/>
              <w:rPr>
                <w:lang w:val="es-ES" w:bidi="th-TH"/>
              </w:rPr>
            </w:pPr>
          </w:p>
        </w:tc>
      </w:tr>
      <w:tr w:rsidR="00467991" w:rsidRPr="00934CE4" w14:paraId="765C71DA" w14:textId="77777777" w:rsidTr="008E0D88">
        <w:tc>
          <w:tcPr>
            <w:tcW w:w="2122" w:type="dxa"/>
          </w:tcPr>
          <w:p w14:paraId="3E8BE957" w14:textId="77777777" w:rsidR="00467991" w:rsidRPr="00934CE4" w:rsidRDefault="00467991" w:rsidP="008E0D88">
            <w:pPr>
              <w:widowControl w:val="0"/>
              <w:rPr>
                <w:lang w:val="es-ES" w:bidi="th-TH"/>
              </w:rPr>
            </w:pPr>
            <w:r w:rsidRPr="00934CE4">
              <w:rPr>
                <w:lang w:val="es-ES" w:bidi="th-TH"/>
              </w:rPr>
              <w:t>Coordinador Pedagógico</w:t>
            </w:r>
          </w:p>
        </w:tc>
        <w:tc>
          <w:tcPr>
            <w:tcW w:w="1559" w:type="dxa"/>
          </w:tcPr>
          <w:p w14:paraId="188393D6" w14:textId="77777777" w:rsidR="00467991" w:rsidRPr="00934CE4" w:rsidRDefault="00467991" w:rsidP="008E0D88">
            <w:pPr>
              <w:widowControl w:val="0"/>
              <w:rPr>
                <w:lang w:val="es-ES" w:bidi="th-TH"/>
              </w:rPr>
            </w:pPr>
          </w:p>
        </w:tc>
        <w:tc>
          <w:tcPr>
            <w:tcW w:w="1843" w:type="dxa"/>
          </w:tcPr>
          <w:p w14:paraId="0ACB3B6F" w14:textId="77777777" w:rsidR="00467991" w:rsidRPr="00934CE4" w:rsidRDefault="00467991" w:rsidP="008E0D88">
            <w:pPr>
              <w:widowControl w:val="0"/>
              <w:rPr>
                <w:lang w:val="es-ES" w:bidi="th-TH"/>
              </w:rPr>
            </w:pPr>
          </w:p>
        </w:tc>
        <w:tc>
          <w:tcPr>
            <w:tcW w:w="1701" w:type="dxa"/>
          </w:tcPr>
          <w:p w14:paraId="31B3B7C3" w14:textId="77777777" w:rsidR="00467991" w:rsidRPr="00934CE4" w:rsidRDefault="00467991" w:rsidP="008E0D88">
            <w:pPr>
              <w:widowControl w:val="0"/>
              <w:rPr>
                <w:lang w:val="es-ES" w:bidi="th-TH"/>
              </w:rPr>
            </w:pPr>
          </w:p>
        </w:tc>
        <w:tc>
          <w:tcPr>
            <w:tcW w:w="1701" w:type="dxa"/>
          </w:tcPr>
          <w:p w14:paraId="569D94A5" w14:textId="77777777" w:rsidR="00467991" w:rsidRPr="00934CE4" w:rsidRDefault="00467991" w:rsidP="008E0D88">
            <w:pPr>
              <w:widowControl w:val="0"/>
              <w:rPr>
                <w:lang w:val="es-ES" w:bidi="th-TH"/>
              </w:rPr>
            </w:pPr>
          </w:p>
        </w:tc>
      </w:tr>
      <w:tr w:rsidR="00467991" w:rsidRPr="00934CE4" w14:paraId="0D475EE8" w14:textId="77777777" w:rsidTr="008E0D88">
        <w:tc>
          <w:tcPr>
            <w:tcW w:w="2122" w:type="dxa"/>
          </w:tcPr>
          <w:p w14:paraId="5388B852" w14:textId="77777777" w:rsidR="00467991" w:rsidRPr="00934CE4" w:rsidRDefault="00467991" w:rsidP="008E0D88">
            <w:pPr>
              <w:widowControl w:val="0"/>
              <w:rPr>
                <w:lang w:val="es-ES" w:bidi="th-TH"/>
              </w:rPr>
            </w:pPr>
            <w:r w:rsidRPr="00934CE4">
              <w:rPr>
                <w:lang w:val="es-ES" w:bidi="th-TH"/>
              </w:rPr>
              <w:t>Coordinador(a) Regional XXXXXXXXXXX</w:t>
            </w:r>
          </w:p>
        </w:tc>
        <w:tc>
          <w:tcPr>
            <w:tcW w:w="1559" w:type="dxa"/>
          </w:tcPr>
          <w:p w14:paraId="3F1412DB" w14:textId="77777777" w:rsidR="00467991" w:rsidRPr="00934CE4" w:rsidRDefault="00467991" w:rsidP="008E0D88">
            <w:pPr>
              <w:widowControl w:val="0"/>
              <w:rPr>
                <w:lang w:val="es-ES" w:bidi="th-TH"/>
              </w:rPr>
            </w:pPr>
          </w:p>
        </w:tc>
        <w:tc>
          <w:tcPr>
            <w:tcW w:w="1843" w:type="dxa"/>
          </w:tcPr>
          <w:p w14:paraId="00243913" w14:textId="77777777" w:rsidR="00467991" w:rsidRPr="00934CE4" w:rsidRDefault="00467991" w:rsidP="008E0D88">
            <w:pPr>
              <w:widowControl w:val="0"/>
              <w:rPr>
                <w:lang w:val="es-ES" w:bidi="th-TH"/>
              </w:rPr>
            </w:pPr>
          </w:p>
        </w:tc>
        <w:tc>
          <w:tcPr>
            <w:tcW w:w="1701" w:type="dxa"/>
          </w:tcPr>
          <w:p w14:paraId="08AE3565" w14:textId="77777777" w:rsidR="00467991" w:rsidRPr="00934CE4" w:rsidRDefault="00467991" w:rsidP="008E0D88">
            <w:pPr>
              <w:widowControl w:val="0"/>
              <w:rPr>
                <w:lang w:val="es-ES" w:bidi="th-TH"/>
              </w:rPr>
            </w:pPr>
          </w:p>
        </w:tc>
        <w:tc>
          <w:tcPr>
            <w:tcW w:w="1701" w:type="dxa"/>
          </w:tcPr>
          <w:p w14:paraId="1E430C9B" w14:textId="77777777" w:rsidR="00467991" w:rsidRPr="00934CE4" w:rsidRDefault="00467991" w:rsidP="008E0D88">
            <w:pPr>
              <w:widowControl w:val="0"/>
              <w:rPr>
                <w:lang w:val="es-ES" w:bidi="th-TH"/>
              </w:rPr>
            </w:pPr>
          </w:p>
        </w:tc>
      </w:tr>
      <w:tr w:rsidR="00467991" w:rsidRPr="00934CE4" w14:paraId="0AD29DB9" w14:textId="77777777" w:rsidTr="008E0D88">
        <w:tc>
          <w:tcPr>
            <w:tcW w:w="2122" w:type="dxa"/>
          </w:tcPr>
          <w:p w14:paraId="0610B540" w14:textId="77777777" w:rsidR="00467991" w:rsidRPr="00934CE4" w:rsidRDefault="00467991" w:rsidP="008E0D88">
            <w:pPr>
              <w:widowControl w:val="0"/>
              <w:rPr>
                <w:lang w:val="es-ES" w:bidi="th-TH"/>
              </w:rPr>
            </w:pPr>
            <w:r w:rsidRPr="00934CE4">
              <w:rPr>
                <w:lang w:val="es-ES" w:bidi="th-TH"/>
              </w:rPr>
              <w:t>Coordinador(a) Regional XXXXXXXXXXX</w:t>
            </w:r>
          </w:p>
        </w:tc>
        <w:tc>
          <w:tcPr>
            <w:tcW w:w="1559" w:type="dxa"/>
          </w:tcPr>
          <w:p w14:paraId="4A06149B" w14:textId="77777777" w:rsidR="00467991" w:rsidRPr="00934CE4" w:rsidRDefault="00467991" w:rsidP="008E0D88">
            <w:pPr>
              <w:widowControl w:val="0"/>
              <w:rPr>
                <w:lang w:val="es-ES" w:bidi="th-TH"/>
              </w:rPr>
            </w:pPr>
          </w:p>
        </w:tc>
        <w:tc>
          <w:tcPr>
            <w:tcW w:w="1843" w:type="dxa"/>
          </w:tcPr>
          <w:p w14:paraId="665150EA" w14:textId="77777777" w:rsidR="00467991" w:rsidRPr="00934CE4" w:rsidRDefault="00467991" w:rsidP="008E0D88">
            <w:pPr>
              <w:widowControl w:val="0"/>
              <w:rPr>
                <w:lang w:val="es-ES" w:bidi="th-TH"/>
              </w:rPr>
            </w:pPr>
          </w:p>
        </w:tc>
        <w:tc>
          <w:tcPr>
            <w:tcW w:w="1701" w:type="dxa"/>
          </w:tcPr>
          <w:p w14:paraId="589A17FE" w14:textId="77777777" w:rsidR="00467991" w:rsidRPr="00934CE4" w:rsidRDefault="00467991" w:rsidP="008E0D88">
            <w:pPr>
              <w:widowControl w:val="0"/>
              <w:rPr>
                <w:lang w:val="es-ES" w:bidi="th-TH"/>
              </w:rPr>
            </w:pPr>
          </w:p>
        </w:tc>
        <w:tc>
          <w:tcPr>
            <w:tcW w:w="1701" w:type="dxa"/>
          </w:tcPr>
          <w:p w14:paraId="2A975633" w14:textId="77777777" w:rsidR="00467991" w:rsidRPr="00934CE4" w:rsidRDefault="00467991" w:rsidP="008E0D88">
            <w:pPr>
              <w:widowControl w:val="0"/>
              <w:rPr>
                <w:lang w:val="es-ES" w:bidi="th-TH"/>
              </w:rPr>
            </w:pPr>
          </w:p>
        </w:tc>
      </w:tr>
      <w:tr w:rsidR="00467991" w:rsidRPr="00934CE4" w14:paraId="33F1D386" w14:textId="77777777" w:rsidTr="008E0D88">
        <w:tc>
          <w:tcPr>
            <w:tcW w:w="5524" w:type="dxa"/>
            <w:gridSpan w:val="3"/>
            <w:shd w:val="clear" w:color="auto" w:fill="AEAAAA" w:themeFill="background2" w:themeFillShade="BF"/>
          </w:tcPr>
          <w:p w14:paraId="4CF988B7" w14:textId="77777777" w:rsidR="00467991" w:rsidRPr="00934CE4" w:rsidRDefault="00467991" w:rsidP="008E0D88">
            <w:pPr>
              <w:widowControl w:val="0"/>
              <w:rPr>
                <w:lang w:val="es-ES" w:bidi="th-TH"/>
              </w:rPr>
            </w:pPr>
            <w:proofErr w:type="gramStart"/>
            <w:r w:rsidRPr="00934CE4">
              <w:rPr>
                <w:lang w:val="es-ES" w:bidi="th-TH"/>
              </w:rPr>
              <w:t>Total</w:t>
            </w:r>
            <w:proofErr w:type="gramEnd"/>
            <w:r w:rsidRPr="00934CE4">
              <w:rPr>
                <w:lang w:val="es-ES" w:bidi="th-TH"/>
              </w:rPr>
              <w:t xml:space="preserve"> Honorarios </w:t>
            </w:r>
          </w:p>
        </w:tc>
        <w:tc>
          <w:tcPr>
            <w:tcW w:w="1701" w:type="dxa"/>
            <w:shd w:val="clear" w:color="auto" w:fill="AEAAAA" w:themeFill="background2" w:themeFillShade="BF"/>
          </w:tcPr>
          <w:p w14:paraId="1BFEAB66" w14:textId="77777777" w:rsidR="00467991" w:rsidRPr="00934CE4" w:rsidRDefault="00467991" w:rsidP="008E0D88">
            <w:pPr>
              <w:widowControl w:val="0"/>
              <w:rPr>
                <w:lang w:val="es-ES" w:bidi="th-TH"/>
              </w:rPr>
            </w:pPr>
          </w:p>
        </w:tc>
        <w:tc>
          <w:tcPr>
            <w:tcW w:w="1701" w:type="dxa"/>
            <w:shd w:val="clear" w:color="auto" w:fill="AEAAAA" w:themeFill="background2" w:themeFillShade="BF"/>
          </w:tcPr>
          <w:p w14:paraId="14023682" w14:textId="77777777" w:rsidR="00467991" w:rsidRPr="00934CE4" w:rsidRDefault="00467991" w:rsidP="008E0D88">
            <w:pPr>
              <w:widowControl w:val="0"/>
              <w:rPr>
                <w:lang w:val="es-ES" w:bidi="th-TH"/>
              </w:rPr>
            </w:pPr>
          </w:p>
        </w:tc>
      </w:tr>
    </w:tbl>
    <w:p w14:paraId="5F4C7B4B" w14:textId="77777777" w:rsidR="00467991" w:rsidRPr="00934CE4" w:rsidRDefault="00467991" w:rsidP="00467991">
      <w:pPr>
        <w:widowControl w:val="0"/>
        <w:rPr>
          <w:lang w:val="es-ES" w:bidi="th-TH"/>
        </w:rPr>
      </w:pPr>
    </w:p>
    <w:tbl>
      <w:tblPr>
        <w:tblStyle w:val="TableGrid"/>
        <w:tblW w:w="0" w:type="auto"/>
        <w:tblLook w:val="04A0" w:firstRow="1" w:lastRow="0" w:firstColumn="1" w:lastColumn="0" w:noHBand="0" w:noVBand="1"/>
      </w:tblPr>
      <w:tblGrid>
        <w:gridCol w:w="2263"/>
        <w:gridCol w:w="851"/>
      </w:tblGrid>
      <w:tr w:rsidR="00467991" w:rsidRPr="00FA05CF" w14:paraId="7DC5683A" w14:textId="77777777" w:rsidTr="008E0D88">
        <w:tc>
          <w:tcPr>
            <w:tcW w:w="2263" w:type="dxa"/>
            <w:shd w:val="clear" w:color="auto" w:fill="AEAAAA" w:themeFill="background2" w:themeFillShade="BF"/>
          </w:tcPr>
          <w:p w14:paraId="1422CE41" w14:textId="77777777" w:rsidR="00467991" w:rsidRPr="00934CE4" w:rsidRDefault="00467991" w:rsidP="008E0D88">
            <w:pPr>
              <w:widowControl w:val="0"/>
              <w:rPr>
                <w:lang w:val="es-ES" w:bidi="th-TH"/>
              </w:rPr>
            </w:pPr>
            <w:r w:rsidRPr="00934CE4">
              <w:rPr>
                <w:lang w:val="es-ES" w:bidi="th-TH"/>
              </w:rPr>
              <w:t xml:space="preserve">% del ítem </w:t>
            </w:r>
            <w:r w:rsidRPr="00934CE4">
              <w:rPr>
                <w:lang w:val="es-ES" w:bidi="th-TH"/>
              </w:rPr>
              <w:lastRenderedPageBreak/>
              <w:t xml:space="preserve">considerando el monto total Proyecto </w:t>
            </w:r>
          </w:p>
        </w:tc>
        <w:tc>
          <w:tcPr>
            <w:tcW w:w="851" w:type="dxa"/>
          </w:tcPr>
          <w:p w14:paraId="164F5D92" w14:textId="77777777" w:rsidR="00467991" w:rsidRPr="00934CE4" w:rsidRDefault="00467991" w:rsidP="008E0D88">
            <w:pPr>
              <w:widowControl w:val="0"/>
              <w:rPr>
                <w:lang w:val="es-ES" w:bidi="th-TH"/>
              </w:rPr>
            </w:pPr>
            <w:r w:rsidRPr="00934CE4">
              <w:rPr>
                <w:lang w:val="es-ES" w:bidi="th-TH"/>
              </w:rPr>
              <w:lastRenderedPageBreak/>
              <w:t xml:space="preserve"> </w:t>
            </w:r>
          </w:p>
        </w:tc>
      </w:tr>
    </w:tbl>
    <w:p w14:paraId="193C7022" w14:textId="77777777" w:rsidR="00467991" w:rsidRDefault="00467991" w:rsidP="00467991">
      <w:pPr>
        <w:widowControl w:val="0"/>
        <w:rPr>
          <w:lang w:val="es-ES" w:bidi="th-TH"/>
        </w:rPr>
      </w:pPr>
    </w:p>
    <w:p w14:paraId="3EA693F4" w14:textId="77777777" w:rsidR="00467991" w:rsidRPr="00934CE4" w:rsidRDefault="00467991" w:rsidP="00467991">
      <w:pPr>
        <w:widowControl w:val="0"/>
        <w:rPr>
          <w:b/>
          <w:lang w:val="es-ES" w:bidi="th-TH"/>
        </w:rPr>
      </w:pPr>
      <w:r w:rsidRPr="00934CE4">
        <w:rPr>
          <w:b/>
          <w:lang w:val="es-ES" w:bidi="th-TH"/>
        </w:rPr>
        <w:t xml:space="preserve">B) Insumos, impresiones y otros </w:t>
      </w:r>
      <w:r w:rsidRPr="00934CE4">
        <w:rPr>
          <w:lang w:val="es-ES" w:bidi="th-TH"/>
        </w:rPr>
        <w:t>(Son los gastos relativos a materiales de oficina, material de consumo, servicio de impresión y otros necesarios para ejecutar correctamente el proyecto)</w:t>
      </w:r>
    </w:p>
    <w:tbl>
      <w:tblPr>
        <w:tblStyle w:val="TableGrid"/>
        <w:tblW w:w="8926" w:type="dxa"/>
        <w:tblLook w:val="04A0" w:firstRow="1" w:lastRow="0" w:firstColumn="1" w:lastColumn="0" w:noHBand="0" w:noVBand="1"/>
      </w:tblPr>
      <w:tblGrid>
        <w:gridCol w:w="2122"/>
        <w:gridCol w:w="1559"/>
        <w:gridCol w:w="1843"/>
        <w:gridCol w:w="1701"/>
        <w:gridCol w:w="1701"/>
      </w:tblGrid>
      <w:tr w:rsidR="00467991" w:rsidRPr="00934CE4" w14:paraId="23EF11B0" w14:textId="77777777" w:rsidTr="008E0D88">
        <w:trPr>
          <w:trHeight w:val="711"/>
        </w:trPr>
        <w:tc>
          <w:tcPr>
            <w:tcW w:w="2122" w:type="dxa"/>
            <w:shd w:val="clear" w:color="auto" w:fill="AEAAAA" w:themeFill="background2" w:themeFillShade="BF"/>
          </w:tcPr>
          <w:p w14:paraId="1786DC0C" w14:textId="77777777" w:rsidR="00467991" w:rsidRPr="00934CE4" w:rsidRDefault="00467991" w:rsidP="008E0D88">
            <w:pPr>
              <w:widowControl w:val="0"/>
              <w:rPr>
                <w:lang w:val="es-ES" w:bidi="th-TH"/>
              </w:rPr>
            </w:pPr>
            <w:proofErr w:type="spellStart"/>
            <w:r w:rsidRPr="00934CE4">
              <w:rPr>
                <w:lang w:val="es-ES" w:bidi="th-TH"/>
              </w:rPr>
              <w:t>Item</w:t>
            </w:r>
            <w:proofErr w:type="spellEnd"/>
          </w:p>
        </w:tc>
        <w:tc>
          <w:tcPr>
            <w:tcW w:w="1559" w:type="dxa"/>
            <w:shd w:val="clear" w:color="auto" w:fill="AEAAAA" w:themeFill="background2" w:themeFillShade="BF"/>
          </w:tcPr>
          <w:p w14:paraId="2BB47B1F" w14:textId="77777777" w:rsidR="00467991" w:rsidRPr="00934CE4" w:rsidRDefault="00467991" w:rsidP="008E0D88">
            <w:pPr>
              <w:widowControl w:val="0"/>
              <w:rPr>
                <w:lang w:val="es-ES" w:bidi="th-TH"/>
              </w:rPr>
            </w:pPr>
            <w:r w:rsidRPr="00934CE4">
              <w:rPr>
                <w:lang w:val="es-ES" w:bidi="th-TH"/>
              </w:rPr>
              <w:t>Costo unitario</w:t>
            </w:r>
          </w:p>
        </w:tc>
        <w:tc>
          <w:tcPr>
            <w:tcW w:w="1843" w:type="dxa"/>
            <w:shd w:val="clear" w:color="auto" w:fill="AEAAAA" w:themeFill="background2" w:themeFillShade="BF"/>
          </w:tcPr>
          <w:p w14:paraId="45E42808" w14:textId="77777777" w:rsidR="00467991" w:rsidRPr="00934CE4" w:rsidRDefault="00467991" w:rsidP="008E0D88">
            <w:pPr>
              <w:widowControl w:val="0"/>
              <w:rPr>
                <w:lang w:val="es-ES" w:bidi="th-TH"/>
              </w:rPr>
            </w:pPr>
            <w:r w:rsidRPr="00934CE4">
              <w:rPr>
                <w:lang w:val="es-ES" w:bidi="th-TH"/>
              </w:rPr>
              <w:t>Cantidad</w:t>
            </w:r>
          </w:p>
        </w:tc>
        <w:tc>
          <w:tcPr>
            <w:tcW w:w="1701" w:type="dxa"/>
            <w:shd w:val="clear" w:color="auto" w:fill="AEAAAA" w:themeFill="background2" w:themeFillShade="BF"/>
          </w:tcPr>
          <w:p w14:paraId="5CE09797" w14:textId="77777777" w:rsidR="00467991" w:rsidRPr="00934CE4" w:rsidRDefault="00467991" w:rsidP="008E0D88">
            <w:pPr>
              <w:widowControl w:val="0"/>
              <w:rPr>
                <w:lang w:val="es-ES" w:bidi="th-TH"/>
              </w:rPr>
            </w:pPr>
            <w:r w:rsidRPr="00934CE4">
              <w:rPr>
                <w:lang w:val="es-ES" w:bidi="th-TH"/>
              </w:rPr>
              <w:t xml:space="preserve">Costo Total </w:t>
            </w:r>
          </w:p>
        </w:tc>
        <w:tc>
          <w:tcPr>
            <w:tcW w:w="1701" w:type="dxa"/>
            <w:shd w:val="clear" w:color="auto" w:fill="AEAAAA" w:themeFill="background2" w:themeFillShade="BF"/>
          </w:tcPr>
          <w:p w14:paraId="2F247025" w14:textId="77777777" w:rsidR="00467991" w:rsidRPr="00934CE4" w:rsidRDefault="00467991" w:rsidP="008E0D88">
            <w:pPr>
              <w:widowControl w:val="0"/>
              <w:rPr>
                <w:lang w:val="es-ES" w:bidi="th-TH"/>
              </w:rPr>
            </w:pPr>
            <w:r w:rsidRPr="00934CE4">
              <w:rPr>
                <w:lang w:val="es-ES" w:bidi="th-TH"/>
              </w:rPr>
              <w:t xml:space="preserve">Monto a solicitar MINEDUC </w:t>
            </w:r>
          </w:p>
        </w:tc>
      </w:tr>
      <w:tr w:rsidR="00467991" w:rsidRPr="00934CE4" w14:paraId="49FA94DD" w14:textId="77777777" w:rsidTr="008E0D88">
        <w:tc>
          <w:tcPr>
            <w:tcW w:w="2122" w:type="dxa"/>
          </w:tcPr>
          <w:p w14:paraId="2586430A" w14:textId="77777777" w:rsidR="00467991" w:rsidRPr="00934CE4" w:rsidRDefault="00467991" w:rsidP="008E0D88">
            <w:pPr>
              <w:widowControl w:val="0"/>
              <w:rPr>
                <w:lang w:val="es-ES" w:bidi="th-TH"/>
              </w:rPr>
            </w:pPr>
          </w:p>
        </w:tc>
        <w:tc>
          <w:tcPr>
            <w:tcW w:w="1559" w:type="dxa"/>
          </w:tcPr>
          <w:p w14:paraId="2AC68FA8" w14:textId="77777777" w:rsidR="00467991" w:rsidRPr="00934CE4" w:rsidRDefault="00467991" w:rsidP="008E0D88">
            <w:pPr>
              <w:widowControl w:val="0"/>
              <w:rPr>
                <w:lang w:val="es-ES" w:bidi="th-TH"/>
              </w:rPr>
            </w:pPr>
          </w:p>
        </w:tc>
        <w:tc>
          <w:tcPr>
            <w:tcW w:w="1843" w:type="dxa"/>
          </w:tcPr>
          <w:p w14:paraId="1E81DC47" w14:textId="77777777" w:rsidR="00467991" w:rsidRPr="00934CE4" w:rsidRDefault="00467991" w:rsidP="008E0D88">
            <w:pPr>
              <w:widowControl w:val="0"/>
              <w:rPr>
                <w:lang w:val="es-ES" w:bidi="th-TH"/>
              </w:rPr>
            </w:pPr>
          </w:p>
        </w:tc>
        <w:tc>
          <w:tcPr>
            <w:tcW w:w="1701" w:type="dxa"/>
          </w:tcPr>
          <w:p w14:paraId="76EC44C4" w14:textId="77777777" w:rsidR="00467991" w:rsidRPr="00934CE4" w:rsidRDefault="00467991" w:rsidP="008E0D88">
            <w:pPr>
              <w:widowControl w:val="0"/>
              <w:rPr>
                <w:lang w:val="es-ES" w:bidi="th-TH"/>
              </w:rPr>
            </w:pPr>
          </w:p>
        </w:tc>
        <w:tc>
          <w:tcPr>
            <w:tcW w:w="1701" w:type="dxa"/>
          </w:tcPr>
          <w:p w14:paraId="6116FD26" w14:textId="77777777" w:rsidR="00467991" w:rsidRPr="00934CE4" w:rsidRDefault="00467991" w:rsidP="008E0D88">
            <w:pPr>
              <w:widowControl w:val="0"/>
              <w:rPr>
                <w:lang w:val="es-ES" w:bidi="th-TH"/>
              </w:rPr>
            </w:pPr>
          </w:p>
        </w:tc>
      </w:tr>
      <w:tr w:rsidR="00467991" w:rsidRPr="00934CE4" w14:paraId="36A23EC7" w14:textId="77777777" w:rsidTr="008E0D88">
        <w:tc>
          <w:tcPr>
            <w:tcW w:w="2122" w:type="dxa"/>
          </w:tcPr>
          <w:p w14:paraId="2D2DB801" w14:textId="77777777" w:rsidR="00467991" w:rsidRPr="00934CE4" w:rsidRDefault="00467991" w:rsidP="008E0D88">
            <w:pPr>
              <w:widowControl w:val="0"/>
              <w:rPr>
                <w:lang w:val="es-ES" w:bidi="th-TH"/>
              </w:rPr>
            </w:pPr>
          </w:p>
        </w:tc>
        <w:tc>
          <w:tcPr>
            <w:tcW w:w="1559" w:type="dxa"/>
          </w:tcPr>
          <w:p w14:paraId="4DF8D069" w14:textId="77777777" w:rsidR="00467991" w:rsidRPr="00934CE4" w:rsidRDefault="00467991" w:rsidP="008E0D88">
            <w:pPr>
              <w:widowControl w:val="0"/>
              <w:rPr>
                <w:lang w:val="es-ES" w:bidi="th-TH"/>
              </w:rPr>
            </w:pPr>
          </w:p>
        </w:tc>
        <w:tc>
          <w:tcPr>
            <w:tcW w:w="1843" w:type="dxa"/>
          </w:tcPr>
          <w:p w14:paraId="5D602203" w14:textId="77777777" w:rsidR="00467991" w:rsidRPr="00934CE4" w:rsidRDefault="00467991" w:rsidP="008E0D88">
            <w:pPr>
              <w:widowControl w:val="0"/>
              <w:rPr>
                <w:lang w:val="es-ES" w:bidi="th-TH"/>
              </w:rPr>
            </w:pPr>
          </w:p>
        </w:tc>
        <w:tc>
          <w:tcPr>
            <w:tcW w:w="1701" w:type="dxa"/>
          </w:tcPr>
          <w:p w14:paraId="4C05AD13" w14:textId="77777777" w:rsidR="00467991" w:rsidRPr="00934CE4" w:rsidRDefault="00467991" w:rsidP="008E0D88">
            <w:pPr>
              <w:widowControl w:val="0"/>
              <w:rPr>
                <w:lang w:val="es-ES" w:bidi="th-TH"/>
              </w:rPr>
            </w:pPr>
          </w:p>
        </w:tc>
        <w:tc>
          <w:tcPr>
            <w:tcW w:w="1701" w:type="dxa"/>
          </w:tcPr>
          <w:p w14:paraId="10CD7F88" w14:textId="77777777" w:rsidR="00467991" w:rsidRPr="00934CE4" w:rsidRDefault="00467991" w:rsidP="008E0D88">
            <w:pPr>
              <w:widowControl w:val="0"/>
              <w:rPr>
                <w:lang w:val="es-ES" w:bidi="th-TH"/>
              </w:rPr>
            </w:pPr>
          </w:p>
        </w:tc>
      </w:tr>
      <w:tr w:rsidR="00467991" w:rsidRPr="00934CE4" w14:paraId="2AF40B79" w14:textId="77777777" w:rsidTr="008E0D88">
        <w:tc>
          <w:tcPr>
            <w:tcW w:w="2122" w:type="dxa"/>
          </w:tcPr>
          <w:p w14:paraId="094F1EE1" w14:textId="77777777" w:rsidR="00467991" w:rsidRPr="00934CE4" w:rsidRDefault="00467991" w:rsidP="008E0D88">
            <w:pPr>
              <w:widowControl w:val="0"/>
              <w:rPr>
                <w:lang w:val="es-ES" w:bidi="th-TH"/>
              </w:rPr>
            </w:pPr>
          </w:p>
        </w:tc>
        <w:tc>
          <w:tcPr>
            <w:tcW w:w="1559" w:type="dxa"/>
          </w:tcPr>
          <w:p w14:paraId="3B605543" w14:textId="77777777" w:rsidR="00467991" w:rsidRPr="00934CE4" w:rsidRDefault="00467991" w:rsidP="008E0D88">
            <w:pPr>
              <w:widowControl w:val="0"/>
              <w:rPr>
                <w:lang w:val="es-ES" w:bidi="th-TH"/>
              </w:rPr>
            </w:pPr>
          </w:p>
        </w:tc>
        <w:tc>
          <w:tcPr>
            <w:tcW w:w="1843" w:type="dxa"/>
          </w:tcPr>
          <w:p w14:paraId="79B3B5AA" w14:textId="77777777" w:rsidR="00467991" w:rsidRPr="00934CE4" w:rsidRDefault="00467991" w:rsidP="008E0D88">
            <w:pPr>
              <w:widowControl w:val="0"/>
              <w:rPr>
                <w:lang w:val="es-ES" w:bidi="th-TH"/>
              </w:rPr>
            </w:pPr>
          </w:p>
        </w:tc>
        <w:tc>
          <w:tcPr>
            <w:tcW w:w="1701" w:type="dxa"/>
          </w:tcPr>
          <w:p w14:paraId="7E4D4226" w14:textId="77777777" w:rsidR="00467991" w:rsidRPr="00934CE4" w:rsidRDefault="00467991" w:rsidP="008E0D88">
            <w:pPr>
              <w:widowControl w:val="0"/>
              <w:rPr>
                <w:lang w:val="es-ES" w:bidi="th-TH"/>
              </w:rPr>
            </w:pPr>
          </w:p>
        </w:tc>
        <w:tc>
          <w:tcPr>
            <w:tcW w:w="1701" w:type="dxa"/>
          </w:tcPr>
          <w:p w14:paraId="74EFB4B2" w14:textId="77777777" w:rsidR="00467991" w:rsidRPr="00934CE4" w:rsidRDefault="00467991" w:rsidP="008E0D88">
            <w:pPr>
              <w:widowControl w:val="0"/>
              <w:rPr>
                <w:lang w:val="es-ES" w:bidi="th-TH"/>
              </w:rPr>
            </w:pPr>
          </w:p>
        </w:tc>
      </w:tr>
      <w:tr w:rsidR="00467991" w:rsidRPr="00934CE4" w14:paraId="014345B7" w14:textId="77777777" w:rsidTr="008E0D88">
        <w:tc>
          <w:tcPr>
            <w:tcW w:w="2122" w:type="dxa"/>
          </w:tcPr>
          <w:p w14:paraId="6F68EFB4" w14:textId="77777777" w:rsidR="00467991" w:rsidRPr="00934CE4" w:rsidRDefault="00467991" w:rsidP="008E0D88">
            <w:pPr>
              <w:widowControl w:val="0"/>
              <w:rPr>
                <w:lang w:val="es-ES" w:bidi="th-TH"/>
              </w:rPr>
            </w:pPr>
          </w:p>
        </w:tc>
        <w:tc>
          <w:tcPr>
            <w:tcW w:w="1559" w:type="dxa"/>
          </w:tcPr>
          <w:p w14:paraId="27C0C8EC" w14:textId="77777777" w:rsidR="00467991" w:rsidRPr="00934CE4" w:rsidRDefault="00467991" w:rsidP="008E0D88">
            <w:pPr>
              <w:widowControl w:val="0"/>
              <w:rPr>
                <w:lang w:val="es-ES" w:bidi="th-TH"/>
              </w:rPr>
            </w:pPr>
          </w:p>
        </w:tc>
        <w:tc>
          <w:tcPr>
            <w:tcW w:w="1843" w:type="dxa"/>
          </w:tcPr>
          <w:p w14:paraId="29E8DB3B" w14:textId="77777777" w:rsidR="00467991" w:rsidRPr="00934CE4" w:rsidRDefault="00467991" w:rsidP="008E0D88">
            <w:pPr>
              <w:widowControl w:val="0"/>
              <w:rPr>
                <w:lang w:val="es-ES" w:bidi="th-TH"/>
              </w:rPr>
            </w:pPr>
          </w:p>
        </w:tc>
        <w:tc>
          <w:tcPr>
            <w:tcW w:w="1701" w:type="dxa"/>
          </w:tcPr>
          <w:p w14:paraId="652F2393" w14:textId="77777777" w:rsidR="00467991" w:rsidRPr="00934CE4" w:rsidRDefault="00467991" w:rsidP="008E0D88">
            <w:pPr>
              <w:widowControl w:val="0"/>
              <w:rPr>
                <w:lang w:val="es-ES" w:bidi="th-TH"/>
              </w:rPr>
            </w:pPr>
          </w:p>
        </w:tc>
        <w:tc>
          <w:tcPr>
            <w:tcW w:w="1701" w:type="dxa"/>
          </w:tcPr>
          <w:p w14:paraId="5C74A0A2" w14:textId="77777777" w:rsidR="00467991" w:rsidRPr="00934CE4" w:rsidRDefault="00467991" w:rsidP="008E0D88">
            <w:pPr>
              <w:widowControl w:val="0"/>
              <w:rPr>
                <w:lang w:val="es-ES" w:bidi="th-TH"/>
              </w:rPr>
            </w:pPr>
          </w:p>
        </w:tc>
      </w:tr>
      <w:tr w:rsidR="00467991" w:rsidRPr="00934CE4" w14:paraId="7BB4F012" w14:textId="77777777" w:rsidTr="008E0D88">
        <w:tc>
          <w:tcPr>
            <w:tcW w:w="5524" w:type="dxa"/>
            <w:gridSpan w:val="3"/>
            <w:shd w:val="clear" w:color="auto" w:fill="AEAAAA" w:themeFill="background2" w:themeFillShade="BF"/>
          </w:tcPr>
          <w:p w14:paraId="0CD62F50" w14:textId="77777777" w:rsidR="00467991" w:rsidRPr="00934CE4" w:rsidRDefault="00467991" w:rsidP="008E0D88">
            <w:pPr>
              <w:widowControl w:val="0"/>
              <w:rPr>
                <w:lang w:val="es-ES" w:bidi="th-TH"/>
              </w:rPr>
            </w:pPr>
            <w:proofErr w:type="gramStart"/>
            <w:r w:rsidRPr="00934CE4">
              <w:rPr>
                <w:lang w:val="es-ES" w:bidi="th-TH"/>
              </w:rPr>
              <w:t>Total</w:t>
            </w:r>
            <w:proofErr w:type="gramEnd"/>
            <w:r w:rsidRPr="00934CE4">
              <w:rPr>
                <w:lang w:val="es-ES" w:bidi="th-TH"/>
              </w:rPr>
              <w:t xml:space="preserve"> Insumos </w:t>
            </w:r>
          </w:p>
        </w:tc>
        <w:tc>
          <w:tcPr>
            <w:tcW w:w="1701" w:type="dxa"/>
            <w:shd w:val="clear" w:color="auto" w:fill="AEAAAA" w:themeFill="background2" w:themeFillShade="BF"/>
          </w:tcPr>
          <w:p w14:paraId="0FE1BB86" w14:textId="77777777" w:rsidR="00467991" w:rsidRPr="00934CE4" w:rsidRDefault="00467991" w:rsidP="008E0D88">
            <w:pPr>
              <w:widowControl w:val="0"/>
              <w:rPr>
                <w:lang w:val="es-ES" w:bidi="th-TH"/>
              </w:rPr>
            </w:pPr>
          </w:p>
        </w:tc>
        <w:tc>
          <w:tcPr>
            <w:tcW w:w="1701" w:type="dxa"/>
            <w:shd w:val="clear" w:color="auto" w:fill="AEAAAA" w:themeFill="background2" w:themeFillShade="BF"/>
          </w:tcPr>
          <w:p w14:paraId="61E3D024" w14:textId="77777777" w:rsidR="00467991" w:rsidRPr="00934CE4" w:rsidRDefault="00467991" w:rsidP="008E0D88">
            <w:pPr>
              <w:widowControl w:val="0"/>
              <w:rPr>
                <w:lang w:val="es-ES" w:bidi="th-TH"/>
              </w:rPr>
            </w:pPr>
          </w:p>
        </w:tc>
      </w:tr>
    </w:tbl>
    <w:p w14:paraId="676AD5DA" w14:textId="77777777" w:rsidR="00467991" w:rsidRPr="00934CE4" w:rsidRDefault="00467991" w:rsidP="00467991">
      <w:pPr>
        <w:widowControl w:val="0"/>
        <w:rPr>
          <w:lang w:val="es-ES" w:bidi="th-TH"/>
        </w:rPr>
      </w:pPr>
    </w:p>
    <w:tbl>
      <w:tblPr>
        <w:tblStyle w:val="TableGrid"/>
        <w:tblW w:w="0" w:type="auto"/>
        <w:tblLook w:val="04A0" w:firstRow="1" w:lastRow="0" w:firstColumn="1" w:lastColumn="0" w:noHBand="0" w:noVBand="1"/>
      </w:tblPr>
      <w:tblGrid>
        <w:gridCol w:w="2263"/>
        <w:gridCol w:w="851"/>
      </w:tblGrid>
      <w:tr w:rsidR="00467991" w:rsidRPr="00FA05CF" w14:paraId="5E02A053" w14:textId="77777777" w:rsidTr="008E0D88">
        <w:tc>
          <w:tcPr>
            <w:tcW w:w="2263" w:type="dxa"/>
            <w:shd w:val="clear" w:color="auto" w:fill="AEAAAA" w:themeFill="background2" w:themeFillShade="BF"/>
          </w:tcPr>
          <w:p w14:paraId="089AFB05" w14:textId="77777777" w:rsidR="00467991" w:rsidRPr="00934CE4" w:rsidRDefault="00467991" w:rsidP="008E0D88">
            <w:pPr>
              <w:widowControl w:val="0"/>
              <w:rPr>
                <w:lang w:val="es-ES" w:bidi="th-TH"/>
              </w:rPr>
            </w:pPr>
            <w:r w:rsidRPr="00934CE4">
              <w:rPr>
                <w:lang w:val="es-ES" w:bidi="th-TH"/>
              </w:rPr>
              <w:t xml:space="preserve">% del ítem considerando el monto total Proyecto </w:t>
            </w:r>
          </w:p>
        </w:tc>
        <w:tc>
          <w:tcPr>
            <w:tcW w:w="851" w:type="dxa"/>
          </w:tcPr>
          <w:p w14:paraId="3C9C94BB" w14:textId="77777777" w:rsidR="00467991" w:rsidRPr="00934CE4" w:rsidRDefault="00467991" w:rsidP="008E0D88">
            <w:pPr>
              <w:widowControl w:val="0"/>
              <w:rPr>
                <w:lang w:val="es-ES" w:bidi="th-TH"/>
              </w:rPr>
            </w:pPr>
            <w:r w:rsidRPr="00934CE4">
              <w:rPr>
                <w:lang w:val="es-ES" w:bidi="th-TH"/>
              </w:rPr>
              <w:t xml:space="preserve"> </w:t>
            </w:r>
          </w:p>
        </w:tc>
      </w:tr>
    </w:tbl>
    <w:p w14:paraId="25CD7A8D" w14:textId="77777777" w:rsidR="00467991" w:rsidRPr="00934CE4" w:rsidRDefault="00467991" w:rsidP="00467991">
      <w:pPr>
        <w:widowControl w:val="0"/>
        <w:rPr>
          <w:lang w:val="es-ES" w:bidi="th-TH"/>
        </w:rPr>
      </w:pPr>
    </w:p>
    <w:p w14:paraId="56E34A5D" w14:textId="77777777" w:rsidR="00467991" w:rsidRPr="00934CE4" w:rsidRDefault="00467991" w:rsidP="00467991">
      <w:pPr>
        <w:widowControl w:val="0"/>
        <w:rPr>
          <w:b/>
          <w:lang w:val="es-ES" w:bidi="th-TH"/>
        </w:rPr>
      </w:pPr>
      <w:r w:rsidRPr="00934CE4">
        <w:rPr>
          <w:b/>
          <w:lang w:val="es-ES" w:bidi="th-TH"/>
        </w:rPr>
        <w:t xml:space="preserve">C) Seminarios, jornadas, talleres y reuniones </w:t>
      </w:r>
      <w:r w:rsidRPr="00934CE4">
        <w:rPr>
          <w:lang w:val="es-ES" w:bidi="th-TH"/>
        </w:rPr>
        <w:t xml:space="preserve">(Son los gastos relativos a la realización de eventos ya sea en formato presencial o virtual. En este ítem considerar arriendo de lugares, arriendo equipamiento audiovisual, servicio de </w:t>
      </w:r>
      <w:proofErr w:type="spellStart"/>
      <w:r w:rsidRPr="00934CE4">
        <w:rPr>
          <w:lang w:val="es-ES" w:bidi="th-TH"/>
        </w:rPr>
        <w:t>banquetería</w:t>
      </w:r>
      <w:proofErr w:type="spellEnd"/>
      <w:r w:rsidRPr="00934CE4">
        <w:rPr>
          <w:lang w:val="es-ES" w:bidi="th-TH"/>
        </w:rPr>
        <w:t xml:space="preserve">, plataforma </w:t>
      </w:r>
      <w:proofErr w:type="spellStart"/>
      <w:r w:rsidRPr="00934CE4">
        <w:rPr>
          <w:lang w:val="es-ES" w:bidi="th-TH"/>
        </w:rPr>
        <w:t>on</w:t>
      </w:r>
      <w:proofErr w:type="spellEnd"/>
      <w:r w:rsidRPr="00934CE4">
        <w:rPr>
          <w:lang w:val="es-ES" w:bidi="th-TH"/>
        </w:rPr>
        <w:t xml:space="preserve"> line)</w:t>
      </w:r>
    </w:p>
    <w:tbl>
      <w:tblPr>
        <w:tblStyle w:val="TableGrid"/>
        <w:tblW w:w="8926" w:type="dxa"/>
        <w:tblLook w:val="04A0" w:firstRow="1" w:lastRow="0" w:firstColumn="1" w:lastColumn="0" w:noHBand="0" w:noVBand="1"/>
      </w:tblPr>
      <w:tblGrid>
        <w:gridCol w:w="2122"/>
        <w:gridCol w:w="1559"/>
        <w:gridCol w:w="1843"/>
        <w:gridCol w:w="1701"/>
        <w:gridCol w:w="1701"/>
      </w:tblGrid>
      <w:tr w:rsidR="00467991" w:rsidRPr="00934CE4" w14:paraId="5107893F" w14:textId="77777777" w:rsidTr="008E0D88">
        <w:trPr>
          <w:trHeight w:val="711"/>
        </w:trPr>
        <w:tc>
          <w:tcPr>
            <w:tcW w:w="2122" w:type="dxa"/>
            <w:shd w:val="clear" w:color="auto" w:fill="AEAAAA" w:themeFill="background2" w:themeFillShade="BF"/>
          </w:tcPr>
          <w:p w14:paraId="68A8B523" w14:textId="77777777" w:rsidR="00467991" w:rsidRPr="00934CE4" w:rsidRDefault="00467991" w:rsidP="008E0D88">
            <w:pPr>
              <w:widowControl w:val="0"/>
              <w:rPr>
                <w:lang w:val="es-ES" w:bidi="th-TH"/>
              </w:rPr>
            </w:pPr>
            <w:proofErr w:type="spellStart"/>
            <w:r w:rsidRPr="00934CE4">
              <w:rPr>
                <w:lang w:val="es-ES" w:bidi="th-TH"/>
              </w:rPr>
              <w:t>Item</w:t>
            </w:r>
            <w:proofErr w:type="spellEnd"/>
          </w:p>
        </w:tc>
        <w:tc>
          <w:tcPr>
            <w:tcW w:w="1559" w:type="dxa"/>
            <w:shd w:val="clear" w:color="auto" w:fill="AEAAAA" w:themeFill="background2" w:themeFillShade="BF"/>
          </w:tcPr>
          <w:p w14:paraId="2B39FA60" w14:textId="77777777" w:rsidR="00467991" w:rsidRPr="00934CE4" w:rsidRDefault="00467991" w:rsidP="008E0D88">
            <w:pPr>
              <w:widowControl w:val="0"/>
              <w:rPr>
                <w:lang w:val="es-ES" w:bidi="th-TH"/>
              </w:rPr>
            </w:pPr>
            <w:r w:rsidRPr="00934CE4">
              <w:rPr>
                <w:lang w:val="es-ES" w:bidi="th-TH"/>
              </w:rPr>
              <w:t>Costo unitario (</w:t>
            </w:r>
            <w:proofErr w:type="spellStart"/>
            <w:r w:rsidRPr="00934CE4">
              <w:rPr>
                <w:lang w:val="es-ES" w:bidi="th-TH"/>
              </w:rPr>
              <w:t>Aprox</w:t>
            </w:r>
            <w:proofErr w:type="spellEnd"/>
            <w:r w:rsidRPr="00934CE4">
              <w:rPr>
                <w:lang w:val="es-ES" w:bidi="th-TH"/>
              </w:rPr>
              <w:t>)</w:t>
            </w:r>
          </w:p>
        </w:tc>
        <w:tc>
          <w:tcPr>
            <w:tcW w:w="1843" w:type="dxa"/>
            <w:shd w:val="clear" w:color="auto" w:fill="AEAAAA" w:themeFill="background2" w:themeFillShade="BF"/>
          </w:tcPr>
          <w:p w14:paraId="6A46F59C" w14:textId="77777777" w:rsidR="00467991" w:rsidRPr="00934CE4" w:rsidRDefault="00467991" w:rsidP="008E0D88">
            <w:pPr>
              <w:widowControl w:val="0"/>
              <w:rPr>
                <w:lang w:val="es-ES" w:bidi="th-TH"/>
              </w:rPr>
            </w:pPr>
            <w:r w:rsidRPr="00934CE4">
              <w:rPr>
                <w:lang w:val="es-ES" w:bidi="th-TH"/>
              </w:rPr>
              <w:t>Cantidad</w:t>
            </w:r>
          </w:p>
        </w:tc>
        <w:tc>
          <w:tcPr>
            <w:tcW w:w="1701" w:type="dxa"/>
            <w:shd w:val="clear" w:color="auto" w:fill="AEAAAA" w:themeFill="background2" w:themeFillShade="BF"/>
          </w:tcPr>
          <w:p w14:paraId="3F495F7A" w14:textId="77777777" w:rsidR="00467991" w:rsidRPr="00934CE4" w:rsidRDefault="00467991" w:rsidP="008E0D88">
            <w:pPr>
              <w:widowControl w:val="0"/>
              <w:rPr>
                <w:lang w:val="es-ES" w:bidi="th-TH"/>
              </w:rPr>
            </w:pPr>
            <w:r w:rsidRPr="00934CE4">
              <w:rPr>
                <w:lang w:val="es-ES" w:bidi="th-TH"/>
              </w:rPr>
              <w:t xml:space="preserve">Costo Total </w:t>
            </w:r>
          </w:p>
        </w:tc>
        <w:tc>
          <w:tcPr>
            <w:tcW w:w="1701" w:type="dxa"/>
            <w:shd w:val="clear" w:color="auto" w:fill="AEAAAA" w:themeFill="background2" w:themeFillShade="BF"/>
          </w:tcPr>
          <w:p w14:paraId="7CE0A42F" w14:textId="77777777" w:rsidR="00467991" w:rsidRPr="00934CE4" w:rsidRDefault="00467991" w:rsidP="008E0D88">
            <w:pPr>
              <w:widowControl w:val="0"/>
              <w:rPr>
                <w:lang w:val="es-ES" w:bidi="th-TH"/>
              </w:rPr>
            </w:pPr>
            <w:r w:rsidRPr="00934CE4">
              <w:rPr>
                <w:lang w:val="es-ES" w:bidi="th-TH"/>
              </w:rPr>
              <w:t xml:space="preserve">Monto a solicitar MINEDUC </w:t>
            </w:r>
          </w:p>
        </w:tc>
      </w:tr>
      <w:tr w:rsidR="00467991" w:rsidRPr="00934CE4" w14:paraId="096FDBC1" w14:textId="77777777" w:rsidTr="008E0D88">
        <w:tc>
          <w:tcPr>
            <w:tcW w:w="2122" w:type="dxa"/>
          </w:tcPr>
          <w:p w14:paraId="29291E90" w14:textId="77777777" w:rsidR="00467991" w:rsidRPr="00934CE4" w:rsidRDefault="00467991" w:rsidP="008E0D88">
            <w:pPr>
              <w:widowControl w:val="0"/>
              <w:rPr>
                <w:lang w:val="es-ES" w:bidi="th-TH"/>
              </w:rPr>
            </w:pPr>
          </w:p>
        </w:tc>
        <w:tc>
          <w:tcPr>
            <w:tcW w:w="1559" w:type="dxa"/>
          </w:tcPr>
          <w:p w14:paraId="29864AA3" w14:textId="77777777" w:rsidR="00467991" w:rsidRPr="00934CE4" w:rsidRDefault="00467991" w:rsidP="008E0D88">
            <w:pPr>
              <w:widowControl w:val="0"/>
              <w:rPr>
                <w:lang w:val="es-ES" w:bidi="th-TH"/>
              </w:rPr>
            </w:pPr>
          </w:p>
        </w:tc>
        <w:tc>
          <w:tcPr>
            <w:tcW w:w="1843" w:type="dxa"/>
          </w:tcPr>
          <w:p w14:paraId="1FEA1E44" w14:textId="77777777" w:rsidR="00467991" w:rsidRPr="00934CE4" w:rsidRDefault="00467991" w:rsidP="008E0D88">
            <w:pPr>
              <w:widowControl w:val="0"/>
              <w:rPr>
                <w:lang w:val="es-ES" w:bidi="th-TH"/>
              </w:rPr>
            </w:pPr>
          </w:p>
        </w:tc>
        <w:tc>
          <w:tcPr>
            <w:tcW w:w="1701" w:type="dxa"/>
          </w:tcPr>
          <w:p w14:paraId="7397E261" w14:textId="77777777" w:rsidR="00467991" w:rsidRPr="00934CE4" w:rsidRDefault="00467991" w:rsidP="008E0D88">
            <w:pPr>
              <w:widowControl w:val="0"/>
              <w:rPr>
                <w:lang w:val="es-ES" w:bidi="th-TH"/>
              </w:rPr>
            </w:pPr>
          </w:p>
        </w:tc>
        <w:tc>
          <w:tcPr>
            <w:tcW w:w="1701" w:type="dxa"/>
          </w:tcPr>
          <w:p w14:paraId="24D48E9D" w14:textId="77777777" w:rsidR="00467991" w:rsidRPr="00934CE4" w:rsidRDefault="00467991" w:rsidP="008E0D88">
            <w:pPr>
              <w:widowControl w:val="0"/>
              <w:rPr>
                <w:lang w:val="es-ES" w:bidi="th-TH"/>
              </w:rPr>
            </w:pPr>
          </w:p>
        </w:tc>
      </w:tr>
      <w:tr w:rsidR="00467991" w:rsidRPr="00934CE4" w14:paraId="47606C35" w14:textId="77777777" w:rsidTr="008E0D88">
        <w:tc>
          <w:tcPr>
            <w:tcW w:w="2122" w:type="dxa"/>
          </w:tcPr>
          <w:p w14:paraId="234E2FDD" w14:textId="77777777" w:rsidR="00467991" w:rsidRPr="00934CE4" w:rsidRDefault="00467991" w:rsidP="008E0D88">
            <w:pPr>
              <w:widowControl w:val="0"/>
              <w:rPr>
                <w:lang w:val="es-ES" w:bidi="th-TH"/>
              </w:rPr>
            </w:pPr>
          </w:p>
        </w:tc>
        <w:tc>
          <w:tcPr>
            <w:tcW w:w="1559" w:type="dxa"/>
          </w:tcPr>
          <w:p w14:paraId="098F0655" w14:textId="77777777" w:rsidR="00467991" w:rsidRPr="00934CE4" w:rsidRDefault="00467991" w:rsidP="008E0D88">
            <w:pPr>
              <w:widowControl w:val="0"/>
              <w:rPr>
                <w:lang w:val="es-ES" w:bidi="th-TH"/>
              </w:rPr>
            </w:pPr>
          </w:p>
        </w:tc>
        <w:tc>
          <w:tcPr>
            <w:tcW w:w="1843" w:type="dxa"/>
          </w:tcPr>
          <w:p w14:paraId="4EF2A493" w14:textId="77777777" w:rsidR="00467991" w:rsidRPr="00934CE4" w:rsidRDefault="00467991" w:rsidP="008E0D88">
            <w:pPr>
              <w:widowControl w:val="0"/>
              <w:rPr>
                <w:lang w:val="es-ES" w:bidi="th-TH"/>
              </w:rPr>
            </w:pPr>
          </w:p>
        </w:tc>
        <w:tc>
          <w:tcPr>
            <w:tcW w:w="1701" w:type="dxa"/>
          </w:tcPr>
          <w:p w14:paraId="4DA06FFF" w14:textId="77777777" w:rsidR="00467991" w:rsidRPr="00934CE4" w:rsidRDefault="00467991" w:rsidP="008E0D88">
            <w:pPr>
              <w:widowControl w:val="0"/>
              <w:rPr>
                <w:lang w:val="es-ES" w:bidi="th-TH"/>
              </w:rPr>
            </w:pPr>
          </w:p>
        </w:tc>
        <w:tc>
          <w:tcPr>
            <w:tcW w:w="1701" w:type="dxa"/>
          </w:tcPr>
          <w:p w14:paraId="1EF56640" w14:textId="77777777" w:rsidR="00467991" w:rsidRPr="00934CE4" w:rsidRDefault="00467991" w:rsidP="008E0D88">
            <w:pPr>
              <w:widowControl w:val="0"/>
              <w:rPr>
                <w:lang w:val="es-ES" w:bidi="th-TH"/>
              </w:rPr>
            </w:pPr>
          </w:p>
        </w:tc>
      </w:tr>
      <w:tr w:rsidR="00467991" w:rsidRPr="00934CE4" w14:paraId="3E07FA92" w14:textId="77777777" w:rsidTr="008E0D88">
        <w:tc>
          <w:tcPr>
            <w:tcW w:w="2122" w:type="dxa"/>
          </w:tcPr>
          <w:p w14:paraId="5924079E" w14:textId="77777777" w:rsidR="00467991" w:rsidRPr="00934CE4" w:rsidRDefault="00467991" w:rsidP="008E0D88">
            <w:pPr>
              <w:widowControl w:val="0"/>
              <w:rPr>
                <w:lang w:val="es-ES" w:bidi="th-TH"/>
              </w:rPr>
            </w:pPr>
          </w:p>
        </w:tc>
        <w:tc>
          <w:tcPr>
            <w:tcW w:w="1559" w:type="dxa"/>
          </w:tcPr>
          <w:p w14:paraId="5645147C" w14:textId="77777777" w:rsidR="00467991" w:rsidRPr="00934CE4" w:rsidRDefault="00467991" w:rsidP="008E0D88">
            <w:pPr>
              <w:widowControl w:val="0"/>
              <w:rPr>
                <w:lang w:val="es-ES" w:bidi="th-TH"/>
              </w:rPr>
            </w:pPr>
          </w:p>
        </w:tc>
        <w:tc>
          <w:tcPr>
            <w:tcW w:w="1843" w:type="dxa"/>
          </w:tcPr>
          <w:p w14:paraId="332FBBF4" w14:textId="77777777" w:rsidR="00467991" w:rsidRPr="00934CE4" w:rsidRDefault="00467991" w:rsidP="008E0D88">
            <w:pPr>
              <w:widowControl w:val="0"/>
              <w:rPr>
                <w:lang w:val="es-ES" w:bidi="th-TH"/>
              </w:rPr>
            </w:pPr>
          </w:p>
        </w:tc>
        <w:tc>
          <w:tcPr>
            <w:tcW w:w="1701" w:type="dxa"/>
          </w:tcPr>
          <w:p w14:paraId="494A507D" w14:textId="77777777" w:rsidR="00467991" w:rsidRPr="00934CE4" w:rsidRDefault="00467991" w:rsidP="008E0D88">
            <w:pPr>
              <w:widowControl w:val="0"/>
              <w:rPr>
                <w:lang w:val="es-ES" w:bidi="th-TH"/>
              </w:rPr>
            </w:pPr>
          </w:p>
        </w:tc>
        <w:tc>
          <w:tcPr>
            <w:tcW w:w="1701" w:type="dxa"/>
          </w:tcPr>
          <w:p w14:paraId="42FEA4E0" w14:textId="77777777" w:rsidR="00467991" w:rsidRPr="00934CE4" w:rsidRDefault="00467991" w:rsidP="008E0D88">
            <w:pPr>
              <w:widowControl w:val="0"/>
              <w:rPr>
                <w:lang w:val="es-ES" w:bidi="th-TH"/>
              </w:rPr>
            </w:pPr>
          </w:p>
        </w:tc>
      </w:tr>
      <w:tr w:rsidR="00467991" w:rsidRPr="00934CE4" w14:paraId="5686FAE9" w14:textId="77777777" w:rsidTr="008E0D88">
        <w:tc>
          <w:tcPr>
            <w:tcW w:w="2122" w:type="dxa"/>
          </w:tcPr>
          <w:p w14:paraId="53247AAB" w14:textId="77777777" w:rsidR="00467991" w:rsidRPr="00934CE4" w:rsidRDefault="00467991" w:rsidP="008E0D88">
            <w:pPr>
              <w:widowControl w:val="0"/>
              <w:rPr>
                <w:lang w:val="es-ES" w:bidi="th-TH"/>
              </w:rPr>
            </w:pPr>
          </w:p>
        </w:tc>
        <w:tc>
          <w:tcPr>
            <w:tcW w:w="1559" w:type="dxa"/>
          </w:tcPr>
          <w:p w14:paraId="3982E4D6" w14:textId="77777777" w:rsidR="00467991" w:rsidRPr="00934CE4" w:rsidRDefault="00467991" w:rsidP="008E0D88">
            <w:pPr>
              <w:widowControl w:val="0"/>
              <w:rPr>
                <w:lang w:val="es-ES" w:bidi="th-TH"/>
              </w:rPr>
            </w:pPr>
          </w:p>
        </w:tc>
        <w:tc>
          <w:tcPr>
            <w:tcW w:w="1843" w:type="dxa"/>
          </w:tcPr>
          <w:p w14:paraId="6D91C31A" w14:textId="77777777" w:rsidR="00467991" w:rsidRPr="00934CE4" w:rsidRDefault="00467991" w:rsidP="008E0D88">
            <w:pPr>
              <w:widowControl w:val="0"/>
              <w:rPr>
                <w:lang w:val="es-ES" w:bidi="th-TH"/>
              </w:rPr>
            </w:pPr>
          </w:p>
        </w:tc>
        <w:tc>
          <w:tcPr>
            <w:tcW w:w="1701" w:type="dxa"/>
          </w:tcPr>
          <w:p w14:paraId="0BF6A2BA" w14:textId="77777777" w:rsidR="00467991" w:rsidRPr="00934CE4" w:rsidRDefault="00467991" w:rsidP="008E0D88">
            <w:pPr>
              <w:widowControl w:val="0"/>
              <w:rPr>
                <w:lang w:val="es-ES" w:bidi="th-TH"/>
              </w:rPr>
            </w:pPr>
          </w:p>
        </w:tc>
        <w:tc>
          <w:tcPr>
            <w:tcW w:w="1701" w:type="dxa"/>
          </w:tcPr>
          <w:p w14:paraId="0FCD6ACD" w14:textId="77777777" w:rsidR="00467991" w:rsidRPr="00934CE4" w:rsidRDefault="00467991" w:rsidP="008E0D88">
            <w:pPr>
              <w:widowControl w:val="0"/>
              <w:rPr>
                <w:lang w:val="es-ES" w:bidi="th-TH"/>
              </w:rPr>
            </w:pPr>
          </w:p>
        </w:tc>
      </w:tr>
      <w:tr w:rsidR="00467991" w:rsidRPr="00934CE4" w14:paraId="08CAE1ED" w14:textId="77777777" w:rsidTr="008E0D88">
        <w:tc>
          <w:tcPr>
            <w:tcW w:w="5524" w:type="dxa"/>
            <w:gridSpan w:val="3"/>
            <w:shd w:val="clear" w:color="auto" w:fill="AEAAAA" w:themeFill="background2" w:themeFillShade="BF"/>
          </w:tcPr>
          <w:p w14:paraId="13549E94" w14:textId="77777777" w:rsidR="00467991" w:rsidRPr="00934CE4" w:rsidRDefault="00467991" w:rsidP="008E0D88">
            <w:pPr>
              <w:widowControl w:val="0"/>
              <w:rPr>
                <w:lang w:val="es-ES" w:bidi="th-TH"/>
              </w:rPr>
            </w:pPr>
            <w:proofErr w:type="gramStart"/>
            <w:r w:rsidRPr="00934CE4">
              <w:rPr>
                <w:lang w:val="es-ES" w:bidi="th-TH"/>
              </w:rPr>
              <w:t>Total</w:t>
            </w:r>
            <w:proofErr w:type="gramEnd"/>
            <w:r w:rsidRPr="00934CE4">
              <w:rPr>
                <w:lang w:val="es-ES" w:bidi="th-TH"/>
              </w:rPr>
              <w:t xml:space="preserve"> Insumos </w:t>
            </w:r>
          </w:p>
        </w:tc>
        <w:tc>
          <w:tcPr>
            <w:tcW w:w="1701" w:type="dxa"/>
            <w:shd w:val="clear" w:color="auto" w:fill="AEAAAA" w:themeFill="background2" w:themeFillShade="BF"/>
          </w:tcPr>
          <w:p w14:paraId="305456C1" w14:textId="77777777" w:rsidR="00467991" w:rsidRPr="00934CE4" w:rsidRDefault="00467991" w:rsidP="008E0D88">
            <w:pPr>
              <w:widowControl w:val="0"/>
              <w:rPr>
                <w:lang w:val="es-ES" w:bidi="th-TH"/>
              </w:rPr>
            </w:pPr>
          </w:p>
        </w:tc>
        <w:tc>
          <w:tcPr>
            <w:tcW w:w="1701" w:type="dxa"/>
            <w:shd w:val="clear" w:color="auto" w:fill="AEAAAA" w:themeFill="background2" w:themeFillShade="BF"/>
          </w:tcPr>
          <w:p w14:paraId="2E90EC6D" w14:textId="77777777" w:rsidR="00467991" w:rsidRPr="00934CE4" w:rsidRDefault="00467991" w:rsidP="008E0D88">
            <w:pPr>
              <w:widowControl w:val="0"/>
              <w:rPr>
                <w:lang w:val="es-ES" w:bidi="th-TH"/>
              </w:rPr>
            </w:pPr>
          </w:p>
        </w:tc>
      </w:tr>
    </w:tbl>
    <w:p w14:paraId="6A49E9C8" w14:textId="77777777" w:rsidR="00467991" w:rsidRPr="00934CE4" w:rsidRDefault="00467991" w:rsidP="00467991">
      <w:pPr>
        <w:widowControl w:val="0"/>
        <w:rPr>
          <w:lang w:val="es-ES" w:bidi="th-TH"/>
        </w:rPr>
      </w:pPr>
    </w:p>
    <w:tbl>
      <w:tblPr>
        <w:tblStyle w:val="TableGrid"/>
        <w:tblW w:w="0" w:type="auto"/>
        <w:tblLook w:val="04A0" w:firstRow="1" w:lastRow="0" w:firstColumn="1" w:lastColumn="0" w:noHBand="0" w:noVBand="1"/>
      </w:tblPr>
      <w:tblGrid>
        <w:gridCol w:w="2263"/>
        <w:gridCol w:w="851"/>
      </w:tblGrid>
      <w:tr w:rsidR="00467991" w:rsidRPr="00FA05CF" w14:paraId="4EEDBD46" w14:textId="77777777" w:rsidTr="008E0D88">
        <w:tc>
          <w:tcPr>
            <w:tcW w:w="2263" w:type="dxa"/>
            <w:shd w:val="clear" w:color="auto" w:fill="AEAAAA" w:themeFill="background2" w:themeFillShade="BF"/>
          </w:tcPr>
          <w:p w14:paraId="309A8FB3" w14:textId="77777777" w:rsidR="00467991" w:rsidRPr="00934CE4" w:rsidRDefault="00467991" w:rsidP="008E0D88">
            <w:pPr>
              <w:widowControl w:val="0"/>
              <w:rPr>
                <w:lang w:val="es-ES" w:bidi="th-TH"/>
              </w:rPr>
            </w:pPr>
            <w:r w:rsidRPr="00934CE4">
              <w:rPr>
                <w:lang w:val="es-ES" w:bidi="th-TH"/>
              </w:rPr>
              <w:t xml:space="preserve">% del ítem considerando el monto total Proyecto </w:t>
            </w:r>
          </w:p>
        </w:tc>
        <w:tc>
          <w:tcPr>
            <w:tcW w:w="851" w:type="dxa"/>
          </w:tcPr>
          <w:p w14:paraId="34878B0A" w14:textId="77777777" w:rsidR="00467991" w:rsidRPr="00934CE4" w:rsidRDefault="00467991" w:rsidP="008E0D88">
            <w:pPr>
              <w:widowControl w:val="0"/>
              <w:rPr>
                <w:lang w:val="es-ES" w:bidi="th-TH"/>
              </w:rPr>
            </w:pPr>
            <w:r w:rsidRPr="00934CE4">
              <w:rPr>
                <w:lang w:val="es-ES" w:bidi="th-TH"/>
              </w:rPr>
              <w:t xml:space="preserve"> </w:t>
            </w:r>
          </w:p>
        </w:tc>
      </w:tr>
    </w:tbl>
    <w:p w14:paraId="1182FA94" w14:textId="77777777" w:rsidR="00467991" w:rsidRDefault="00467991" w:rsidP="00467991">
      <w:pPr>
        <w:widowControl w:val="0"/>
        <w:rPr>
          <w:lang w:val="es-ES" w:bidi="th-TH"/>
        </w:rPr>
      </w:pPr>
    </w:p>
    <w:p w14:paraId="68D3B291" w14:textId="77777777" w:rsidR="00467991" w:rsidRPr="00934CE4" w:rsidRDefault="00467991" w:rsidP="00467991">
      <w:pPr>
        <w:widowControl w:val="0"/>
        <w:rPr>
          <w:b/>
          <w:lang w:val="es-ES" w:bidi="th-TH"/>
        </w:rPr>
      </w:pPr>
      <w:r>
        <w:rPr>
          <w:b/>
          <w:lang w:val="es-ES" w:bidi="th-TH"/>
        </w:rPr>
        <w:t>D</w:t>
      </w:r>
      <w:r w:rsidRPr="00934CE4">
        <w:rPr>
          <w:b/>
          <w:lang w:val="es-ES" w:bidi="th-TH"/>
        </w:rPr>
        <w:t xml:space="preserve">) Traslados, alimentación y alojamiento </w:t>
      </w:r>
      <w:r w:rsidRPr="00934CE4">
        <w:rPr>
          <w:lang w:val="es-ES" w:bidi="th-TH"/>
        </w:rPr>
        <w:t>(Son los gastos relativos a traslado, alojamientos y/o alimentación para efectos de las actividades. Aquí considerar pasajes en avión, bus, taxi, arriendo de vehículos, peajes etc.)</w:t>
      </w:r>
    </w:p>
    <w:tbl>
      <w:tblPr>
        <w:tblStyle w:val="TableGrid"/>
        <w:tblW w:w="8926" w:type="dxa"/>
        <w:tblLook w:val="04A0" w:firstRow="1" w:lastRow="0" w:firstColumn="1" w:lastColumn="0" w:noHBand="0" w:noVBand="1"/>
      </w:tblPr>
      <w:tblGrid>
        <w:gridCol w:w="2122"/>
        <w:gridCol w:w="1559"/>
        <w:gridCol w:w="1843"/>
        <w:gridCol w:w="1701"/>
        <w:gridCol w:w="1701"/>
      </w:tblGrid>
      <w:tr w:rsidR="00467991" w:rsidRPr="00934CE4" w14:paraId="1FC50F28" w14:textId="77777777" w:rsidTr="008E0D88">
        <w:trPr>
          <w:trHeight w:val="711"/>
        </w:trPr>
        <w:tc>
          <w:tcPr>
            <w:tcW w:w="2122" w:type="dxa"/>
            <w:shd w:val="clear" w:color="auto" w:fill="AEAAAA" w:themeFill="background2" w:themeFillShade="BF"/>
          </w:tcPr>
          <w:p w14:paraId="1C76445D" w14:textId="77777777" w:rsidR="00467991" w:rsidRPr="00934CE4" w:rsidRDefault="00467991" w:rsidP="008E0D88">
            <w:pPr>
              <w:widowControl w:val="0"/>
              <w:rPr>
                <w:lang w:val="es-ES" w:bidi="th-TH"/>
              </w:rPr>
            </w:pPr>
            <w:proofErr w:type="spellStart"/>
            <w:r w:rsidRPr="00934CE4">
              <w:rPr>
                <w:lang w:val="es-ES" w:bidi="th-TH"/>
              </w:rPr>
              <w:lastRenderedPageBreak/>
              <w:t>Item</w:t>
            </w:r>
            <w:proofErr w:type="spellEnd"/>
          </w:p>
        </w:tc>
        <w:tc>
          <w:tcPr>
            <w:tcW w:w="1559" w:type="dxa"/>
            <w:shd w:val="clear" w:color="auto" w:fill="AEAAAA" w:themeFill="background2" w:themeFillShade="BF"/>
          </w:tcPr>
          <w:p w14:paraId="0029558B" w14:textId="77777777" w:rsidR="00467991" w:rsidRPr="00934CE4" w:rsidRDefault="00467991" w:rsidP="008E0D88">
            <w:pPr>
              <w:widowControl w:val="0"/>
              <w:rPr>
                <w:lang w:val="es-ES" w:bidi="th-TH"/>
              </w:rPr>
            </w:pPr>
            <w:r w:rsidRPr="00934CE4">
              <w:rPr>
                <w:lang w:val="es-ES" w:bidi="th-TH"/>
              </w:rPr>
              <w:t>Costo unitario (</w:t>
            </w:r>
            <w:proofErr w:type="spellStart"/>
            <w:r w:rsidRPr="00934CE4">
              <w:rPr>
                <w:lang w:val="es-ES" w:bidi="th-TH"/>
              </w:rPr>
              <w:t>Aprox</w:t>
            </w:r>
            <w:proofErr w:type="spellEnd"/>
            <w:r w:rsidRPr="00934CE4">
              <w:rPr>
                <w:lang w:val="es-ES" w:bidi="th-TH"/>
              </w:rPr>
              <w:t>)</w:t>
            </w:r>
          </w:p>
        </w:tc>
        <w:tc>
          <w:tcPr>
            <w:tcW w:w="1843" w:type="dxa"/>
            <w:shd w:val="clear" w:color="auto" w:fill="AEAAAA" w:themeFill="background2" w:themeFillShade="BF"/>
          </w:tcPr>
          <w:p w14:paraId="4CC359FC" w14:textId="77777777" w:rsidR="00467991" w:rsidRPr="00934CE4" w:rsidRDefault="00467991" w:rsidP="008E0D88">
            <w:pPr>
              <w:widowControl w:val="0"/>
              <w:rPr>
                <w:lang w:val="es-ES" w:bidi="th-TH"/>
              </w:rPr>
            </w:pPr>
            <w:r w:rsidRPr="00934CE4">
              <w:rPr>
                <w:lang w:val="es-ES" w:bidi="th-TH"/>
              </w:rPr>
              <w:t>Cantidad</w:t>
            </w:r>
          </w:p>
        </w:tc>
        <w:tc>
          <w:tcPr>
            <w:tcW w:w="1701" w:type="dxa"/>
            <w:shd w:val="clear" w:color="auto" w:fill="AEAAAA" w:themeFill="background2" w:themeFillShade="BF"/>
          </w:tcPr>
          <w:p w14:paraId="7D6003FE" w14:textId="77777777" w:rsidR="00467991" w:rsidRPr="00934CE4" w:rsidRDefault="00467991" w:rsidP="008E0D88">
            <w:pPr>
              <w:widowControl w:val="0"/>
              <w:rPr>
                <w:lang w:val="es-ES" w:bidi="th-TH"/>
              </w:rPr>
            </w:pPr>
            <w:r w:rsidRPr="00934CE4">
              <w:rPr>
                <w:lang w:val="es-ES" w:bidi="th-TH"/>
              </w:rPr>
              <w:t xml:space="preserve">Costo Total </w:t>
            </w:r>
          </w:p>
        </w:tc>
        <w:tc>
          <w:tcPr>
            <w:tcW w:w="1701" w:type="dxa"/>
            <w:shd w:val="clear" w:color="auto" w:fill="AEAAAA" w:themeFill="background2" w:themeFillShade="BF"/>
          </w:tcPr>
          <w:p w14:paraId="678621A1" w14:textId="77777777" w:rsidR="00467991" w:rsidRPr="00934CE4" w:rsidRDefault="00467991" w:rsidP="008E0D88">
            <w:pPr>
              <w:widowControl w:val="0"/>
              <w:rPr>
                <w:lang w:val="es-ES" w:bidi="th-TH"/>
              </w:rPr>
            </w:pPr>
            <w:r w:rsidRPr="00934CE4">
              <w:rPr>
                <w:lang w:val="es-ES" w:bidi="th-TH"/>
              </w:rPr>
              <w:t xml:space="preserve">Monto a solicitar MINEDUC </w:t>
            </w:r>
          </w:p>
        </w:tc>
      </w:tr>
      <w:tr w:rsidR="00467991" w:rsidRPr="00934CE4" w14:paraId="216E2091" w14:textId="77777777" w:rsidTr="008E0D88">
        <w:tc>
          <w:tcPr>
            <w:tcW w:w="2122" w:type="dxa"/>
          </w:tcPr>
          <w:p w14:paraId="65E33A0F" w14:textId="77777777" w:rsidR="00467991" w:rsidRPr="00934CE4" w:rsidRDefault="00467991" w:rsidP="008E0D88">
            <w:pPr>
              <w:widowControl w:val="0"/>
              <w:rPr>
                <w:lang w:val="es-ES" w:bidi="th-TH"/>
              </w:rPr>
            </w:pPr>
          </w:p>
        </w:tc>
        <w:tc>
          <w:tcPr>
            <w:tcW w:w="1559" w:type="dxa"/>
          </w:tcPr>
          <w:p w14:paraId="59374B0E" w14:textId="77777777" w:rsidR="00467991" w:rsidRPr="00934CE4" w:rsidRDefault="00467991" w:rsidP="008E0D88">
            <w:pPr>
              <w:widowControl w:val="0"/>
              <w:rPr>
                <w:lang w:val="es-ES" w:bidi="th-TH"/>
              </w:rPr>
            </w:pPr>
          </w:p>
        </w:tc>
        <w:tc>
          <w:tcPr>
            <w:tcW w:w="1843" w:type="dxa"/>
          </w:tcPr>
          <w:p w14:paraId="394750B9" w14:textId="77777777" w:rsidR="00467991" w:rsidRPr="00934CE4" w:rsidRDefault="00467991" w:rsidP="008E0D88">
            <w:pPr>
              <w:widowControl w:val="0"/>
              <w:rPr>
                <w:lang w:val="es-ES" w:bidi="th-TH"/>
              </w:rPr>
            </w:pPr>
          </w:p>
        </w:tc>
        <w:tc>
          <w:tcPr>
            <w:tcW w:w="1701" w:type="dxa"/>
          </w:tcPr>
          <w:p w14:paraId="7FF08D9D" w14:textId="77777777" w:rsidR="00467991" w:rsidRPr="00934CE4" w:rsidRDefault="00467991" w:rsidP="008E0D88">
            <w:pPr>
              <w:widowControl w:val="0"/>
              <w:rPr>
                <w:lang w:val="es-ES" w:bidi="th-TH"/>
              </w:rPr>
            </w:pPr>
          </w:p>
        </w:tc>
        <w:tc>
          <w:tcPr>
            <w:tcW w:w="1701" w:type="dxa"/>
          </w:tcPr>
          <w:p w14:paraId="4A75BA05" w14:textId="77777777" w:rsidR="00467991" w:rsidRPr="00934CE4" w:rsidRDefault="00467991" w:rsidP="008E0D88">
            <w:pPr>
              <w:widowControl w:val="0"/>
              <w:rPr>
                <w:lang w:val="es-ES" w:bidi="th-TH"/>
              </w:rPr>
            </w:pPr>
          </w:p>
        </w:tc>
      </w:tr>
      <w:tr w:rsidR="00467991" w:rsidRPr="00934CE4" w14:paraId="5956CBB8" w14:textId="77777777" w:rsidTr="008E0D88">
        <w:tc>
          <w:tcPr>
            <w:tcW w:w="2122" w:type="dxa"/>
          </w:tcPr>
          <w:p w14:paraId="18E430D9" w14:textId="77777777" w:rsidR="00467991" w:rsidRPr="00934CE4" w:rsidRDefault="00467991" w:rsidP="008E0D88">
            <w:pPr>
              <w:widowControl w:val="0"/>
              <w:rPr>
                <w:lang w:val="es-ES" w:bidi="th-TH"/>
              </w:rPr>
            </w:pPr>
          </w:p>
        </w:tc>
        <w:tc>
          <w:tcPr>
            <w:tcW w:w="1559" w:type="dxa"/>
          </w:tcPr>
          <w:p w14:paraId="0532A3F7" w14:textId="77777777" w:rsidR="00467991" w:rsidRPr="00934CE4" w:rsidRDefault="00467991" w:rsidP="008E0D88">
            <w:pPr>
              <w:widowControl w:val="0"/>
              <w:rPr>
                <w:lang w:val="es-ES" w:bidi="th-TH"/>
              </w:rPr>
            </w:pPr>
          </w:p>
        </w:tc>
        <w:tc>
          <w:tcPr>
            <w:tcW w:w="1843" w:type="dxa"/>
          </w:tcPr>
          <w:p w14:paraId="02C8F7E0" w14:textId="77777777" w:rsidR="00467991" w:rsidRPr="00934CE4" w:rsidRDefault="00467991" w:rsidP="008E0D88">
            <w:pPr>
              <w:widowControl w:val="0"/>
              <w:rPr>
                <w:lang w:val="es-ES" w:bidi="th-TH"/>
              </w:rPr>
            </w:pPr>
          </w:p>
        </w:tc>
        <w:tc>
          <w:tcPr>
            <w:tcW w:w="1701" w:type="dxa"/>
          </w:tcPr>
          <w:p w14:paraId="72DA083D" w14:textId="77777777" w:rsidR="00467991" w:rsidRPr="00934CE4" w:rsidRDefault="00467991" w:rsidP="008E0D88">
            <w:pPr>
              <w:widowControl w:val="0"/>
              <w:rPr>
                <w:lang w:val="es-ES" w:bidi="th-TH"/>
              </w:rPr>
            </w:pPr>
          </w:p>
        </w:tc>
        <w:tc>
          <w:tcPr>
            <w:tcW w:w="1701" w:type="dxa"/>
          </w:tcPr>
          <w:p w14:paraId="317B1163" w14:textId="77777777" w:rsidR="00467991" w:rsidRPr="00934CE4" w:rsidRDefault="00467991" w:rsidP="008E0D88">
            <w:pPr>
              <w:widowControl w:val="0"/>
              <w:rPr>
                <w:lang w:val="es-ES" w:bidi="th-TH"/>
              </w:rPr>
            </w:pPr>
          </w:p>
        </w:tc>
      </w:tr>
      <w:tr w:rsidR="00467991" w:rsidRPr="00934CE4" w14:paraId="3C8D256D" w14:textId="77777777" w:rsidTr="008E0D88">
        <w:tc>
          <w:tcPr>
            <w:tcW w:w="2122" w:type="dxa"/>
          </w:tcPr>
          <w:p w14:paraId="71D239FE" w14:textId="77777777" w:rsidR="00467991" w:rsidRPr="00934CE4" w:rsidRDefault="00467991" w:rsidP="008E0D88">
            <w:pPr>
              <w:widowControl w:val="0"/>
              <w:rPr>
                <w:lang w:val="es-ES" w:bidi="th-TH"/>
              </w:rPr>
            </w:pPr>
          </w:p>
        </w:tc>
        <w:tc>
          <w:tcPr>
            <w:tcW w:w="1559" w:type="dxa"/>
          </w:tcPr>
          <w:p w14:paraId="2907B18C" w14:textId="77777777" w:rsidR="00467991" w:rsidRPr="00934CE4" w:rsidRDefault="00467991" w:rsidP="008E0D88">
            <w:pPr>
              <w:widowControl w:val="0"/>
              <w:rPr>
                <w:lang w:val="es-ES" w:bidi="th-TH"/>
              </w:rPr>
            </w:pPr>
          </w:p>
        </w:tc>
        <w:tc>
          <w:tcPr>
            <w:tcW w:w="1843" w:type="dxa"/>
          </w:tcPr>
          <w:p w14:paraId="27330D78" w14:textId="77777777" w:rsidR="00467991" w:rsidRPr="00934CE4" w:rsidRDefault="00467991" w:rsidP="008E0D88">
            <w:pPr>
              <w:widowControl w:val="0"/>
              <w:rPr>
                <w:lang w:val="es-ES" w:bidi="th-TH"/>
              </w:rPr>
            </w:pPr>
          </w:p>
        </w:tc>
        <w:tc>
          <w:tcPr>
            <w:tcW w:w="1701" w:type="dxa"/>
          </w:tcPr>
          <w:p w14:paraId="6C98849D" w14:textId="77777777" w:rsidR="00467991" w:rsidRPr="00934CE4" w:rsidRDefault="00467991" w:rsidP="008E0D88">
            <w:pPr>
              <w:widowControl w:val="0"/>
              <w:rPr>
                <w:lang w:val="es-ES" w:bidi="th-TH"/>
              </w:rPr>
            </w:pPr>
          </w:p>
        </w:tc>
        <w:tc>
          <w:tcPr>
            <w:tcW w:w="1701" w:type="dxa"/>
          </w:tcPr>
          <w:p w14:paraId="32247AF0" w14:textId="77777777" w:rsidR="00467991" w:rsidRPr="00934CE4" w:rsidRDefault="00467991" w:rsidP="008E0D88">
            <w:pPr>
              <w:widowControl w:val="0"/>
              <w:rPr>
                <w:lang w:val="es-ES" w:bidi="th-TH"/>
              </w:rPr>
            </w:pPr>
          </w:p>
        </w:tc>
      </w:tr>
      <w:tr w:rsidR="00467991" w:rsidRPr="00934CE4" w14:paraId="6B4C28DF" w14:textId="77777777" w:rsidTr="008E0D88">
        <w:tc>
          <w:tcPr>
            <w:tcW w:w="2122" w:type="dxa"/>
          </w:tcPr>
          <w:p w14:paraId="0DE19114" w14:textId="77777777" w:rsidR="00467991" w:rsidRPr="00934CE4" w:rsidRDefault="00467991" w:rsidP="008E0D88">
            <w:pPr>
              <w:widowControl w:val="0"/>
              <w:rPr>
                <w:lang w:val="es-ES" w:bidi="th-TH"/>
              </w:rPr>
            </w:pPr>
          </w:p>
        </w:tc>
        <w:tc>
          <w:tcPr>
            <w:tcW w:w="1559" w:type="dxa"/>
          </w:tcPr>
          <w:p w14:paraId="218774E0" w14:textId="77777777" w:rsidR="00467991" w:rsidRPr="00934CE4" w:rsidRDefault="00467991" w:rsidP="008E0D88">
            <w:pPr>
              <w:widowControl w:val="0"/>
              <w:rPr>
                <w:lang w:val="es-ES" w:bidi="th-TH"/>
              </w:rPr>
            </w:pPr>
          </w:p>
        </w:tc>
        <w:tc>
          <w:tcPr>
            <w:tcW w:w="1843" w:type="dxa"/>
          </w:tcPr>
          <w:p w14:paraId="649B6939" w14:textId="77777777" w:rsidR="00467991" w:rsidRPr="00934CE4" w:rsidRDefault="00467991" w:rsidP="008E0D88">
            <w:pPr>
              <w:widowControl w:val="0"/>
              <w:rPr>
                <w:lang w:val="es-ES" w:bidi="th-TH"/>
              </w:rPr>
            </w:pPr>
          </w:p>
        </w:tc>
        <w:tc>
          <w:tcPr>
            <w:tcW w:w="1701" w:type="dxa"/>
          </w:tcPr>
          <w:p w14:paraId="3920A439" w14:textId="77777777" w:rsidR="00467991" w:rsidRPr="00934CE4" w:rsidRDefault="00467991" w:rsidP="008E0D88">
            <w:pPr>
              <w:widowControl w:val="0"/>
              <w:rPr>
                <w:lang w:val="es-ES" w:bidi="th-TH"/>
              </w:rPr>
            </w:pPr>
          </w:p>
        </w:tc>
        <w:tc>
          <w:tcPr>
            <w:tcW w:w="1701" w:type="dxa"/>
          </w:tcPr>
          <w:p w14:paraId="3448E37E" w14:textId="77777777" w:rsidR="00467991" w:rsidRPr="00934CE4" w:rsidRDefault="00467991" w:rsidP="008E0D88">
            <w:pPr>
              <w:widowControl w:val="0"/>
              <w:rPr>
                <w:lang w:val="es-ES" w:bidi="th-TH"/>
              </w:rPr>
            </w:pPr>
          </w:p>
        </w:tc>
      </w:tr>
      <w:tr w:rsidR="00467991" w:rsidRPr="00934CE4" w14:paraId="5E596DE7" w14:textId="77777777" w:rsidTr="008E0D88">
        <w:tc>
          <w:tcPr>
            <w:tcW w:w="5524" w:type="dxa"/>
            <w:gridSpan w:val="3"/>
            <w:shd w:val="clear" w:color="auto" w:fill="AEAAAA" w:themeFill="background2" w:themeFillShade="BF"/>
          </w:tcPr>
          <w:p w14:paraId="63C8D384" w14:textId="77777777" w:rsidR="00467991" w:rsidRPr="00934CE4" w:rsidRDefault="00467991" w:rsidP="008E0D88">
            <w:pPr>
              <w:widowControl w:val="0"/>
              <w:rPr>
                <w:lang w:val="es-ES" w:bidi="th-TH"/>
              </w:rPr>
            </w:pPr>
            <w:proofErr w:type="gramStart"/>
            <w:r w:rsidRPr="00934CE4">
              <w:rPr>
                <w:lang w:val="es-ES" w:bidi="th-TH"/>
              </w:rPr>
              <w:t>Total</w:t>
            </w:r>
            <w:proofErr w:type="gramEnd"/>
            <w:r w:rsidRPr="00934CE4">
              <w:rPr>
                <w:lang w:val="es-ES" w:bidi="th-TH"/>
              </w:rPr>
              <w:t xml:space="preserve"> Insumos </w:t>
            </w:r>
          </w:p>
        </w:tc>
        <w:tc>
          <w:tcPr>
            <w:tcW w:w="1701" w:type="dxa"/>
            <w:shd w:val="clear" w:color="auto" w:fill="AEAAAA" w:themeFill="background2" w:themeFillShade="BF"/>
          </w:tcPr>
          <w:p w14:paraId="2A676D5C" w14:textId="77777777" w:rsidR="00467991" w:rsidRPr="00934CE4" w:rsidRDefault="00467991" w:rsidP="008E0D88">
            <w:pPr>
              <w:widowControl w:val="0"/>
              <w:rPr>
                <w:lang w:val="es-ES" w:bidi="th-TH"/>
              </w:rPr>
            </w:pPr>
          </w:p>
        </w:tc>
        <w:tc>
          <w:tcPr>
            <w:tcW w:w="1701" w:type="dxa"/>
            <w:shd w:val="clear" w:color="auto" w:fill="AEAAAA" w:themeFill="background2" w:themeFillShade="BF"/>
          </w:tcPr>
          <w:p w14:paraId="5CDB264E" w14:textId="77777777" w:rsidR="00467991" w:rsidRPr="00934CE4" w:rsidRDefault="00467991" w:rsidP="008E0D88">
            <w:pPr>
              <w:widowControl w:val="0"/>
              <w:rPr>
                <w:lang w:val="es-ES" w:bidi="th-TH"/>
              </w:rPr>
            </w:pPr>
          </w:p>
        </w:tc>
      </w:tr>
    </w:tbl>
    <w:p w14:paraId="27DA2284" w14:textId="77777777" w:rsidR="00467991" w:rsidRPr="00934CE4" w:rsidRDefault="00467991" w:rsidP="00467991">
      <w:pPr>
        <w:widowControl w:val="0"/>
        <w:rPr>
          <w:lang w:val="es-ES" w:bidi="th-TH"/>
        </w:rPr>
      </w:pPr>
    </w:p>
    <w:tbl>
      <w:tblPr>
        <w:tblStyle w:val="TableGrid"/>
        <w:tblW w:w="0" w:type="auto"/>
        <w:tblLook w:val="04A0" w:firstRow="1" w:lastRow="0" w:firstColumn="1" w:lastColumn="0" w:noHBand="0" w:noVBand="1"/>
      </w:tblPr>
      <w:tblGrid>
        <w:gridCol w:w="2263"/>
        <w:gridCol w:w="851"/>
      </w:tblGrid>
      <w:tr w:rsidR="00467991" w:rsidRPr="00FA05CF" w14:paraId="70135F71" w14:textId="77777777" w:rsidTr="008E0D88">
        <w:tc>
          <w:tcPr>
            <w:tcW w:w="2263" w:type="dxa"/>
            <w:shd w:val="clear" w:color="auto" w:fill="AEAAAA" w:themeFill="background2" w:themeFillShade="BF"/>
          </w:tcPr>
          <w:p w14:paraId="766AF57F" w14:textId="77777777" w:rsidR="00467991" w:rsidRPr="00934CE4" w:rsidRDefault="00467991" w:rsidP="008E0D88">
            <w:pPr>
              <w:widowControl w:val="0"/>
              <w:rPr>
                <w:lang w:val="es-ES" w:bidi="th-TH"/>
              </w:rPr>
            </w:pPr>
            <w:r w:rsidRPr="00934CE4">
              <w:rPr>
                <w:lang w:val="es-ES" w:bidi="th-TH"/>
              </w:rPr>
              <w:t xml:space="preserve">% del ítem considerando el monto total Proyecto </w:t>
            </w:r>
          </w:p>
        </w:tc>
        <w:tc>
          <w:tcPr>
            <w:tcW w:w="851" w:type="dxa"/>
          </w:tcPr>
          <w:p w14:paraId="0058F749" w14:textId="77777777" w:rsidR="00467991" w:rsidRPr="00934CE4" w:rsidRDefault="00467991" w:rsidP="008E0D88">
            <w:pPr>
              <w:widowControl w:val="0"/>
              <w:rPr>
                <w:lang w:val="es-ES" w:bidi="th-TH"/>
              </w:rPr>
            </w:pPr>
            <w:r w:rsidRPr="00934CE4">
              <w:rPr>
                <w:lang w:val="es-ES" w:bidi="th-TH"/>
              </w:rPr>
              <w:t xml:space="preserve"> </w:t>
            </w:r>
          </w:p>
        </w:tc>
      </w:tr>
    </w:tbl>
    <w:p w14:paraId="32416D89" w14:textId="77777777" w:rsidR="00467991" w:rsidRPr="00934CE4" w:rsidRDefault="00467991" w:rsidP="00467991">
      <w:pPr>
        <w:widowControl w:val="0"/>
        <w:rPr>
          <w:lang w:val="es-ES" w:bidi="th-TH"/>
        </w:rPr>
      </w:pPr>
    </w:p>
    <w:p w14:paraId="1313EFD2" w14:textId="77777777" w:rsidR="00467991" w:rsidRPr="00934CE4" w:rsidRDefault="00467991" w:rsidP="00467991">
      <w:pPr>
        <w:widowControl w:val="0"/>
        <w:rPr>
          <w:b/>
          <w:lang w:val="es-ES" w:bidi="th-TH"/>
        </w:rPr>
      </w:pPr>
      <w:r>
        <w:rPr>
          <w:b/>
          <w:lang w:val="es-ES" w:bidi="th-TH"/>
        </w:rPr>
        <w:t>E</w:t>
      </w:r>
      <w:r w:rsidRPr="00934CE4">
        <w:rPr>
          <w:b/>
          <w:lang w:val="es-ES" w:bidi="th-TH"/>
        </w:rPr>
        <w:t xml:space="preserve">) </w:t>
      </w:r>
      <w:r>
        <w:rPr>
          <w:b/>
          <w:lang w:val="es-ES" w:bidi="th-TH"/>
        </w:rPr>
        <w:t>Tutores, T</w:t>
      </w:r>
      <w:r w:rsidRPr="00934CE4">
        <w:rPr>
          <w:b/>
          <w:lang w:val="es-ES" w:bidi="th-TH"/>
        </w:rPr>
        <w:t>rabajo de Campo</w:t>
      </w:r>
      <w:r>
        <w:rPr>
          <w:b/>
          <w:lang w:val="es-ES" w:bidi="th-TH"/>
        </w:rPr>
        <w:t xml:space="preserve"> y Asesorías </w:t>
      </w:r>
      <w:r w:rsidRPr="003C273A">
        <w:rPr>
          <w:lang w:val="es-ES" w:bidi="th-TH"/>
        </w:rPr>
        <w:t>(</w:t>
      </w:r>
      <w:r w:rsidRPr="00934CE4">
        <w:rPr>
          <w:lang w:val="es-ES" w:bidi="th-TH"/>
        </w:rPr>
        <w:t xml:space="preserve">Son los gastos relativos a contratación de servicios de </w:t>
      </w:r>
      <w:r>
        <w:rPr>
          <w:lang w:val="es-ES" w:bidi="th-TH"/>
        </w:rPr>
        <w:t>asesoría</w:t>
      </w:r>
      <w:r w:rsidRPr="00934CE4">
        <w:rPr>
          <w:lang w:val="es-ES" w:bidi="th-TH"/>
        </w:rPr>
        <w:t xml:space="preserve">, </w:t>
      </w:r>
      <w:r>
        <w:rPr>
          <w:lang w:val="es-ES" w:bidi="th-TH"/>
        </w:rPr>
        <w:t>pago de tutores</w:t>
      </w:r>
      <w:r w:rsidRPr="00934CE4">
        <w:rPr>
          <w:lang w:val="es-ES" w:bidi="th-TH"/>
        </w:rPr>
        <w:t>, sistematización de datos etc.)</w:t>
      </w:r>
    </w:p>
    <w:tbl>
      <w:tblPr>
        <w:tblStyle w:val="TableGrid"/>
        <w:tblW w:w="8926" w:type="dxa"/>
        <w:tblLook w:val="04A0" w:firstRow="1" w:lastRow="0" w:firstColumn="1" w:lastColumn="0" w:noHBand="0" w:noVBand="1"/>
      </w:tblPr>
      <w:tblGrid>
        <w:gridCol w:w="2122"/>
        <w:gridCol w:w="1559"/>
        <w:gridCol w:w="1843"/>
        <w:gridCol w:w="1701"/>
        <w:gridCol w:w="1701"/>
      </w:tblGrid>
      <w:tr w:rsidR="00467991" w:rsidRPr="00934CE4" w14:paraId="0F117B72" w14:textId="77777777" w:rsidTr="008E0D88">
        <w:trPr>
          <w:trHeight w:val="711"/>
        </w:trPr>
        <w:tc>
          <w:tcPr>
            <w:tcW w:w="2122" w:type="dxa"/>
            <w:shd w:val="clear" w:color="auto" w:fill="AEAAAA" w:themeFill="background2" w:themeFillShade="BF"/>
          </w:tcPr>
          <w:p w14:paraId="7EE416F7" w14:textId="77777777" w:rsidR="00467991" w:rsidRPr="00934CE4" w:rsidRDefault="00467991" w:rsidP="008E0D88">
            <w:pPr>
              <w:widowControl w:val="0"/>
              <w:rPr>
                <w:lang w:val="es-ES" w:bidi="th-TH"/>
              </w:rPr>
            </w:pPr>
            <w:proofErr w:type="spellStart"/>
            <w:r w:rsidRPr="00934CE4">
              <w:rPr>
                <w:lang w:val="es-ES" w:bidi="th-TH"/>
              </w:rPr>
              <w:t>Item</w:t>
            </w:r>
            <w:proofErr w:type="spellEnd"/>
          </w:p>
        </w:tc>
        <w:tc>
          <w:tcPr>
            <w:tcW w:w="1559" w:type="dxa"/>
            <w:shd w:val="clear" w:color="auto" w:fill="AEAAAA" w:themeFill="background2" w:themeFillShade="BF"/>
          </w:tcPr>
          <w:p w14:paraId="0F51ED1B" w14:textId="77777777" w:rsidR="00467991" w:rsidRPr="00934CE4" w:rsidRDefault="00467991" w:rsidP="008E0D88">
            <w:pPr>
              <w:widowControl w:val="0"/>
              <w:rPr>
                <w:lang w:val="es-ES" w:bidi="th-TH"/>
              </w:rPr>
            </w:pPr>
            <w:r w:rsidRPr="00934CE4">
              <w:rPr>
                <w:lang w:val="es-ES" w:bidi="th-TH"/>
              </w:rPr>
              <w:t>Costo unitario (</w:t>
            </w:r>
            <w:proofErr w:type="spellStart"/>
            <w:r w:rsidRPr="00934CE4">
              <w:rPr>
                <w:lang w:val="es-ES" w:bidi="th-TH"/>
              </w:rPr>
              <w:t>Aprox</w:t>
            </w:r>
            <w:proofErr w:type="spellEnd"/>
            <w:r w:rsidRPr="00934CE4">
              <w:rPr>
                <w:lang w:val="es-ES" w:bidi="th-TH"/>
              </w:rPr>
              <w:t>)</w:t>
            </w:r>
          </w:p>
        </w:tc>
        <w:tc>
          <w:tcPr>
            <w:tcW w:w="1843" w:type="dxa"/>
            <w:shd w:val="clear" w:color="auto" w:fill="AEAAAA" w:themeFill="background2" w:themeFillShade="BF"/>
          </w:tcPr>
          <w:p w14:paraId="5501E386" w14:textId="77777777" w:rsidR="00467991" w:rsidRPr="00934CE4" w:rsidRDefault="00467991" w:rsidP="008E0D88">
            <w:pPr>
              <w:widowControl w:val="0"/>
              <w:rPr>
                <w:lang w:val="es-ES" w:bidi="th-TH"/>
              </w:rPr>
            </w:pPr>
            <w:r w:rsidRPr="00934CE4">
              <w:rPr>
                <w:lang w:val="es-ES" w:bidi="th-TH"/>
              </w:rPr>
              <w:t>Cantidad</w:t>
            </w:r>
          </w:p>
        </w:tc>
        <w:tc>
          <w:tcPr>
            <w:tcW w:w="1701" w:type="dxa"/>
            <w:shd w:val="clear" w:color="auto" w:fill="AEAAAA" w:themeFill="background2" w:themeFillShade="BF"/>
          </w:tcPr>
          <w:p w14:paraId="448266CB" w14:textId="77777777" w:rsidR="00467991" w:rsidRPr="00934CE4" w:rsidRDefault="00467991" w:rsidP="008E0D88">
            <w:pPr>
              <w:widowControl w:val="0"/>
              <w:rPr>
                <w:lang w:val="es-ES" w:bidi="th-TH"/>
              </w:rPr>
            </w:pPr>
            <w:r w:rsidRPr="00934CE4">
              <w:rPr>
                <w:lang w:val="es-ES" w:bidi="th-TH"/>
              </w:rPr>
              <w:t xml:space="preserve">Costo Total </w:t>
            </w:r>
          </w:p>
        </w:tc>
        <w:tc>
          <w:tcPr>
            <w:tcW w:w="1701" w:type="dxa"/>
            <w:shd w:val="clear" w:color="auto" w:fill="AEAAAA" w:themeFill="background2" w:themeFillShade="BF"/>
          </w:tcPr>
          <w:p w14:paraId="59AE4ECA" w14:textId="77777777" w:rsidR="00467991" w:rsidRPr="00934CE4" w:rsidRDefault="00467991" w:rsidP="008E0D88">
            <w:pPr>
              <w:widowControl w:val="0"/>
              <w:rPr>
                <w:lang w:val="es-ES" w:bidi="th-TH"/>
              </w:rPr>
            </w:pPr>
            <w:r w:rsidRPr="00934CE4">
              <w:rPr>
                <w:lang w:val="es-ES" w:bidi="th-TH"/>
              </w:rPr>
              <w:t xml:space="preserve">Monto a solicitar MINEDUC </w:t>
            </w:r>
          </w:p>
        </w:tc>
      </w:tr>
      <w:tr w:rsidR="00467991" w:rsidRPr="00934CE4" w14:paraId="0E1D17A3" w14:textId="77777777" w:rsidTr="008E0D88">
        <w:tc>
          <w:tcPr>
            <w:tcW w:w="2122" w:type="dxa"/>
          </w:tcPr>
          <w:p w14:paraId="2CB972A5" w14:textId="77777777" w:rsidR="00467991" w:rsidRPr="00934CE4" w:rsidRDefault="00467991" w:rsidP="008E0D88">
            <w:pPr>
              <w:widowControl w:val="0"/>
              <w:rPr>
                <w:lang w:val="es-ES" w:bidi="th-TH"/>
              </w:rPr>
            </w:pPr>
          </w:p>
        </w:tc>
        <w:tc>
          <w:tcPr>
            <w:tcW w:w="1559" w:type="dxa"/>
          </w:tcPr>
          <w:p w14:paraId="6170008D" w14:textId="77777777" w:rsidR="00467991" w:rsidRPr="00934CE4" w:rsidRDefault="00467991" w:rsidP="008E0D88">
            <w:pPr>
              <w:widowControl w:val="0"/>
              <w:rPr>
                <w:lang w:val="es-ES" w:bidi="th-TH"/>
              </w:rPr>
            </w:pPr>
          </w:p>
        </w:tc>
        <w:tc>
          <w:tcPr>
            <w:tcW w:w="1843" w:type="dxa"/>
          </w:tcPr>
          <w:p w14:paraId="20D20E8C" w14:textId="77777777" w:rsidR="00467991" w:rsidRPr="00934CE4" w:rsidRDefault="00467991" w:rsidP="008E0D88">
            <w:pPr>
              <w:widowControl w:val="0"/>
              <w:rPr>
                <w:lang w:val="es-ES" w:bidi="th-TH"/>
              </w:rPr>
            </w:pPr>
          </w:p>
        </w:tc>
        <w:tc>
          <w:tcPr>
            <w:tcW w:w="1701" w:type="dxa"/>
          </w:tcPr>
          <w:p w14:paraId="3584C4DC" w14:textId="77777777" w:rsidR="00467991" w:rsidRPr="00934CE4" w:rsidRDefault="00467991" w:rsidP="008E0D88">
            <w:pPr>
              <w:widowControl w:val="0"/>
              <w:rPr>
                <w:lang w:val="es-ES" w:bidi="th-TH"/>
              </w:rPr>
            </w:pPr>
          </w:p>
        </w:tc>
        <w:tc>
          <w:tcPr>
            <w:tcW w:w="1701" w:type="dxa"/>
          </w:tcPr>
          <w:p w14:paraId="41810802" w14:textId="77777777" w:rsidR="00467991" w:rsidRPr="00934CE4" w:rsidRDefault="00467991" w:rsidP="008E0D88">
            <w:pPr>
              <w:widowControl w:val="0"/>
              <w:rPr>
                <w:lang w:val="es-ES" w:bidi="th-TH"/>
              </w:rPr>
            </w:pPr>
          </w:p>
        </w:tc>
      </w:tr>
      <w:tr w:rsidR="00467991" w:rsidRPr="00934CE4" w14:paraId="72A31718" w14:textId="77777777" w:rsidTr="008E0D88">
        <w:tc>
          <w:tcPr>
            <w:tcW w:w="2122" w:type="dxa"/>
          </w:tcPr>
          <w:p w14:paraId="0D2072B4" w14:textId="77777777" w:rsidR="00467991" w:rsidRPr="00934CE4" w:rsidRDefault="00467991" w:rsidP="008E0D88">
            <w:pPr>
              <w:widowControl w:val="0"/>
              <w:rPr>
                <w:lang w:val="es-ES" w:bidi="th-TH"/>
              </w:rPr>
            </w:pPr>
          </w:p>
        </w:tc>
        <w:tc>
          <w:tcPr>
            <w:tcW w:w="1559" w:type="dxa"/>
          </w:tcPr>
          <w:p w14:paraId="30DD167E" w14:textId="77777777" w:rsidR="00467991" w:rsidRPr="00934CE4" w:rsidRDefault="00467991" w:rsidP="008E0D88">
            <w:pPr>
              <w:widowControl w:val="0"/>
              <w:rPr>
                <w:lang w:val="es-ES" w:bidi="th-TH"/>
              </w:rPr>
            </w:pPr>
          </w:p>
        </w:tc>
        <w:tc>
          <w:tcPr>
            <w:tcW w:w="1843" w:type="dxa"/>
          </w:tcPr>
          <w:p w14:paraId="2CB4B4F8" w14:textId="77777777" w:rsidR="00467991" w:rsidRPr="00934CE4" w:rsidRDefault="00467991" w:rsidP="008E0D88">
            <w:pPr>
              <w:widowControl w:val="0"/>
              <w:rPr>
                <w:lang w:val="es-ES" w:bidi="th-TH"/>
              </w:rPr>
            </w:pPr>
          </w:p>
        </w:tc>
        <w:tc>
          <w:tcPr>
            <w:tcW w:w="1701" w:type="dxa"/>
          </w:tcPr>
          <w:p w14:paraId="2B8F55BA" w14:textId="77777777" w:rsidR="00467991" w:rsidRPr="00934CE4" w:rsidRDefault="00467991" w:rsidP="008E0D88">
            <w:pPr>
              <w:widowControl w:val="0"/>
              <w:rPr>
                <w:lang w:val="es-ES" w:bidi="th-TH"/>
              </w:rPr>
            </w:pPr>
          </w:p>
        </w:tc>
        <w:tc>
          <w:tcPr>
            <w:tcW w:w="1701" w:type="dxa"/>
          </w:tcPr>
          <w:p w14:paraId="34D88CEC" w14:textId="77777777" w:rsidR="00467991" w:rsidRPr="00934CE4" w:rsidRDefault="00467991" w:rsidP="008E0D88">
            <w:pPr>
              <w:widowControl w:val="0"/>
              <w:rPr>
                <w:lang w:val="es-ES" w:bidi="th-TH"/>
              </w:rPr>
            </w:pPr>
          </w:p>
        </w:tc>
      </w:tr>
      <w:tr w:rsidR="00467991" w:rsidRPr="00934CE4" w14:paraId="3E093A53" w14:textId="77777777" w:rsidTr="008E0D88">
        <w:tc>
          <w:tcPr>
            <w:tcW w:w="2122" w:type="dxa"/>
          </w:tcPr>
          <w:p w14:paraId="75B9D9FE" w14:textId="77777777" w:rsidR="00467991" w:rsidRPr="00934CE4" w:rsidRDefault="00467991" w:rsidP="008E0D88">
            <w:pPr>
              <w:widowControl w:val="0"/>
              <w:rPr>
                <w:lang w:val="es-ES" w:bidi="th-TH"/>
              </w:rPr>
            </w:pPr>
          </w:p>
        </w:tc>
        <w:tc>
          <w:tcPr>
            <w:tcW w:w="1559" w:type="dxa"/>
          </w:tcPr>
          <w:p w14:paraId="75ECE33A" w14:textId="77777777" w:rsidR="00467991" w:rsidRPr="00934CE4" w:rsidRDefault="00467991" w:rsidP="008E0D88">
            <w:pPr>
              <w:widowControl w:val="0"/>
              <w:rPr>
                <w:lang w:val="es-ES" w:bidi="th-TH"/>
              </w:rPr>
            </w:pPr>
          </w:p>
        </w:tc>
        <w:tc>
          <w:tcPr>
            <w:tcW w:w="1843" w:type="dxa"/>
          </w:tcPr>
          <w:p w14:paraId="1BD60EF3" w14:textId="77777777" w:rsidR="00467991" w:rsidRPr="00934CE4" w:rsidRDefault="00467991" w:rsidP="008E0D88">
            <w:pPr>
              <w:widowControl w:val="0"/>
              <w:rPr>
                <w:lang w:val="es-ES" w:bidi="th-TH"/>
              </w:rPr>
            </w:pPr>
          </w:p>
        </w:tc>
        <w:tc>
          <w:tcPr>
            <w:tcW w:w="1701" w:type="dxa"/>
          </w:tcPr>
          <w:p w14:paraId="7E0842E3" w14:textId="77777777" w:rsidR="00467991" w:rsidRPr="00934CE4" w:rsidRDefault="00467991" w:rsidP="008E0D88">
            <w:pPr>
              <w:widowControl w:val="0"/>
              <w:rPr>
                <w:lang w:val="es-ES" w:bidi="th-TH"/>
              </w:rPr>
            </w:pPr>
          </w:p>
        </w:tc>
        <w:tc>
          <w:tcPr>
            <w:tcW w:w="1701" w:type="dxa"/>
          </w:tcPr>
          <w:p w14:paraId="1DFAEAAA" w14:textId="77777777" w:rsidR="00467991" w:rsidRPr="00934CE4" w:rsidRDefault="00467991" w:rsidP="008E0D88">
            <w:pPr>
              <w:widowControl w:val="0"/>
              <w:rPr>
                <w:lang w:val="es-ES" w:bidi="th-TH"/>
              </w:rPr>
            </w:pPr>
          </w:p>
        </w:tc>
      </w:tr>
      <w:tr w:rsidR="00467991" w:rsidRPr="00934CE4" w14:paraId="036F0E83" w14:textId="77777777" w:rsidTr="008E0D88">
        <w:tc>
          <w:tcPr>
            <w:tcW w:w="2122" w:type="dxa"/>
          </w:tcPr>
          <w:p w14:paraId="030F4F55" w14:textId="77777777" w:rsidR="00467991" w:rsidRPr="00934CE4" w:rsidRDefault="00467991" w:rsidP="008E0D88">
            <w:pPr>
              <w:widowControl w:val="0"/>
              <w:rPr>
                <w:lang w:val="es-ES" w:bidi="th-TH"/>
              </w:rPr>
            </w:pPr>
          </w:p>
        </w:tc>
        <w:tc>
          <w:tcPr>
            <w:tcW w:w="1559" w:type="dxa"/>
          </w:tcPr>
          <w:p w14:paraId="7D6326CC" w14:textId="77777777" w:rsidR="00467991" w:rsidRPr="00934CE4" w:rsidRDefault="00467991" w:rsidP="008E0D88">
            <w:pPr>
              <w:widowControl w:val="0"/>
              <w:rPr>
                <w:lang w:val="es-ES" w:bidi="th-TH"/>
              </w:rPr>
            </w:pPr>
          </w:p>
        </w:tc>
        <w:tc>
          <w:tcPr>
            <w:tcW w:w="1843" w:type="dxa"/>
          </w:tcPr>
          <w:p w14:paraId="5FD465C8" w14:textId="77777777" w:rsidR="00467991" w:rsidRPr="00934CE4" w:rsidRDefault="00467991" w:rsidP="008E0D88">
            <w:pPr>
              <w:widowControl w:val="0"/>
              <w:rPr>
                <w:lang w:val="es-ES" w:bidi="th-TH"/>
              </w:rPr>
            </w:pPr>
          </w:p>
        </w:tc>
        <w:tc>
          <w:tcPr>
            <w:tcW w:w="1701" w:type="dxa"/>
          </w:tcPr>
          <w:p w14:paraId="72519C38" w14:textId="77777777" w:rsidR="00467991" w:rsidRPr="00934CE4" w:rsidRDefault="00467991" w:rsidP="008E0D88">
            <w:pPr>
              <w:widowControl w:val="0"/>
              <w:rPr>
                <w:lang w:val="es-ES" w:bidi="th-TH"/>
              </w:rPr>
            </w:pPr>
          </w:p>
        </w:tc>
        <w:tc>
          <w:tcPr>
            <w:tcW w:w="1701" w:type="dxa"/>
          </w:tcPr>
          <w:p w14:paraId="3FE30622" w14:textId="77777777" w:rsidR="00467991" w:rsidRPr="00934CE4" w:rsidRDefault="00467991" w:rsidP="008E0D88">
            <w:pPr>
              <w:widowControl w:val="0"/>
              <w:rPr>
                <w:lang w:val="es-ES" w:bidi="th-TH"/>
              </w:rPr>
            </w:pPr>
          </w:p>
        </w:tc>
      </w:tr>
      <w:tr w:rsidR="00467991" w:rsidRPr="00934CE4" w14:paraId="3E5AC29F" w14:textId="77777777" w:rsidTr="008E0D88">
        <w:tc>
          <w:tcPr>
            <w:tcW w:w="5524" w:type="dxa"/>
            <w:gridSpan w:val="3"/>
            <w:shd w:val="clear" w:color="auto" w:fill="AEAAAA" w:themeFill="background2" w:themeFillShade="BF"/>
          </w:tcPr>
          <w:p w14:paraId="568C67FE" w14:textId="77777777" w:rsidR="00467991" w:rsidRPr="00934CE4" w:rsidRDefault="00467991" w:rsidP="008E0D88">
            <w:pPr>
              <w:widowControl w:val="0"/>
              <w:rPr>
                <w:lang w:val="es-ES" w:bidi="th-TH"/>
              </w:rPr>
            </w:pPr>
            <w:proofErr w:type="gramStart"/>
            <w:r w:rsidRPr="00934CE4">
              <w:rPr>
                <w:lang w:val="es-ES" w:bidi="th-TH"/>
              </w:rPr>
              <w:t>Total</w:t>
            </w:r>
            <w:proofErr w:type="gramEnd"/>
            <w:r w:rsidRPr="00934CE4">
              <w:rPr>
                <w:lang w:val="es-ES" w:bidi="th-TH"/>
              </w:rPr>
              <w:t xml:space="preserve"> Insumos </w:t>
            </w:r>
          </w:p>
        </w:tc>
        <w:tc>
          <w:tcPr>
            <w:tcW w:w="1701" w:type="dxa"/>
            <w:shd w:val="clear" w:color="auto" w:fill="AEAAAA" w:themeFill="background2" w:themeFillShade="BF"/>
          </w:tcPr>
          <w:p w14:paraId="637E6226" w14:textId="77777777" w:rsidR="00467991" w:rsidRPr="00934CE4" w:rsidRDefault="00467991" w:rsidP="008E0D88">
            <w:pPr>
              <w:widowControl w:val="0"/>
              <w:rPr>
                <w:lang w:val="es-ES" w:bidi="th-TH"/>
              </w:rPr>
            </w:pPr>
          </w:p>
        </w:tc>
        <w:tc>
          <w:tcPr>
            <w:tcW w:w="1701" w:type="dxa"/>
            <w:shd w:val="clear" w:color="auto" w:fill="AEAAAA" w:themeFill="background2" w:themeFillShade="BF"/>
          </w:tcPr>
          <w:p w14:paraId="028834B5" w14:textId="77777777" w:rsidR="00467991" w:rsidRPr="00934CE4" w:rsidRDefault="00467991" w:rsidP="008E0D88">
            <w:pPr>
              <w:widowControl w:val="0"/>
              <w:rPr>
                <w:lang w:val="es-ES" w:bidi="th-TH"/>
              </w:rPr>
            </w:pPr>
          </w:p>
        </w:tc>
      </w:tr>
    </w:tbl>
    <w:p w14:paraId="3AE91073" w14:textId="77777777" w:rsidR="00467991" w:rsidRPr="00934CE4" w:rsidRDefault="00467991" w:rsidP="00467991">
      <w:pPr>
        <w:widowControl w:val="0"/>
        <w:rPr>
          <w:lang w:val="es-ES" w:bidi="th-TH"/>
        </w:rPr>
      </w:pPr>
    </w:p>
    <w:tbl>
      <w:tblPr>
        <w:tblStyle w:val="TableGrid"/>
        <w:tblW w:w="0" w:type="auto"/>
        <w:tblLook w:val="04A0" w:firstRow="1" w:lastRow="0" w:firstColumn="1" w:lastColumn="0" w:noHBand="0" w:noVBand="1"/>
      </w:tblPr>
      <w:tblGrid>
        <w:gridCol w:w="2263"/>
        <w:gridCol w:w="851"/>
      </w:tblGrid>
      <w:tr w:rsidR="00467991" w:rsidRPr="00FA05CF" w14:paraId="42ED7F63" w14:textId="77777777" w:rsidTr="008E0D88">
        <w:tc>
          <w:tcPr>
            <w:tcW w:w="2263" w:type="dxa"/>
            <w:shd w:val="clear" w:color="auto" w:fill="AEAAAA" w:themeFill="background2" w:themeFillShade="BF"/>
          </w:tcPr>
          <w:p w14:paraId="1A28EF96" w14:textId="77777777" w:rsidR="00467991" w:rsidRPr="00934CE4" w:rsidRDefault="00467991" w:rsidP="008E0D88">
            <w:pPr>
              <w:widowControl w:val="0"/>
              <w:rPr>
                <w:lang w:val="es-ES" w:bidi="th-TH"/>
              </w:rPr>
            </w:pPr>
            <w:r w:rsidRPr="00934CE4">
              <w:rPr>
                <w:lang w:val="es-ES" w:bidi="th-TH"/>
              </w:rPr>
              <w:t xml:space="preserve">% del ítem considerando el monto total Proyecto </w:t>
            </w:r>
          </w:p>
        </w:tc>
        <w:tc>
          <w:tcPr>
            <w:tcW w:w="851" w:type="dxa"/>
          </w:tcPr>
          <w:p w14:paraId="2F7BFEDF" w14:textId="77777777" w:rsidR="00467991" w:rsidRPr="00934CE4" w:rsidRDefault="00467991" w:rsidP="008E0D88">
            <w:pPr>
              <w:widowControl w:val="0"/>
              <w:rPr>
                <w:lang w:val="es-ES" w:bidi="th-TH"/>
              </w:rPr>
            </w:pPr>
            <w:r w:rsidRPr="00934CE4">
              <w:rPr>
                <w:lang w:val="es-ES" w:bidi="th-TH"/>
              </w:rPr>
              <w:t xml:space="preserve"> </w:t>
            </w:r>
          </w:p>
        </w:tc>
      </w:tr>
    </w:tbl>
    <w:p w14:paraId="2C3CD2A8" w14:textId="77777777" w:rsidR="00467991" w:rsidRDefault="00467991" w:rsidP="00467991">
      <w:pPr>
        <w:widowControl w:val="0"/>
        <w:rPr>
          <w:lang w:val="es-ES" w:bidi="th-TH"/>
        </w:rPr>
      </w:pPr>
    </w:p>
    <w:p w14:paraId="346A3AC4" w14:textId="77777777" w:rsidR="00467991" w:rsidRPr="00934CE4" w:rsidRDefault="00467991" w:rsidP="00467991">
      <w:pPr>
        <w:widowControl w:val="0"/>
        <w:rPr>
          <w:b/>
          <w:lang w:val="es-ES" w:bidi="th-TH"/>
        </w:rPr>
      </w:pPr>
      <w:r>
        <w:rPr>
          <w:b/>
          <w:lang w:val="es-ES" w:bidi="th-TH"/>
        </w:rPr>
        <w:t>F</w:t>
      </w:r>
      <w:r w:rsidRPr="00934CE4">
        <w:rPr>
          <w:b/>
          <w:lang w:val="es-ES" w:bidi="th-TH"/>
        </w:rPr>
        <w:t xml:space="preserve">) Costos de Administración </w:t>
      </w:r>
      <w:r w:rsidRPr="00934CE4">
        <w:rPr>
          <w:lang w:val="es-ES" w:bidi="th-TH"/>
        </w:rPr>
        <w:t xml:space="preserve">(Los gastos de administración no podrán exceder el 5% del total del costo del proyecto, no podrán contratarse más de dos personas en este ítem ni incluir gastos básicos. Tampoco se considerará aporte de otras fuentes por este concepto) </w:t>
      </w:r>
    </w:p>
    <w:tbl>
      <w:tblPr>
        <w:tblStyle w:val="TableGrid"/>
        <w:tblW w:w="8926" w:type="dxa"/>
        <w:tblLook w:val="04A0" w:firstRow="1" w:lastRow="0" w:firstColumn="1" w:lastColumn="0" w:noHBand="0" w:noVBand="1"/>
      </w:tblPr>
      <w:tblGrid>
        <w:gridCol w:w="2122"/>
        <w:gridCol w:w="1559"/>
        <w:gridCol w:w="1843"/>
        <w:gridCol w:w="1701"/>
        <w:gridCol w:w="1701"/>
      </w:tblGrid>
      <w:tr w:rsidR="00467991" w:rsidRPr="00934CE4" w14:paraId="0EDBB077" w14:textId="77777777" w:rsidTr="008E0D88">
        <w:trPr>
          <w:trHeight w:val="711"/>
        </w:trPr>
        <w:tc>
          <w:tcPr>
            <w:tcW w:w="2122" w:type="dxa"/>
            <w:shd w:val="clear" w:color="auto" w:fill="AEAAAA" w:themeFill="background2" w:themeFillShade="BF"/>
          </w:tcPr>
          <w:p w14:paraId="6A5D52D5" w14:textId="77777777" w:rsidR="00467991" w:rsidRPr="00934CE4" w:rsidRDefault="00467991" w:rsidP="008E0D88">
            <w:pPr>
              <w:widowControl w:val="0"/>
              <w:rPr>
                <w:lang w:val="es-ES" w:bidi="th-TH"/>
              </w:rPr>
            </w:pPr>
            <w:r w:rsidRPr="00934CE4">
              <w:rPr>
                <w:lang w:val="es-ES" w:bidi="th-TH"/>
              </w:rPr>
              <w:t>Cargo</w:t>
            </w:r>
          </w:p>
        </w:tc>
        <w:tc>
          <w:tcPr>
            <w:tcW w:w="1559" w:type="dxa"/>
            <w:shd w:val="clear" w:color="auto" w:fill="AEAAAA" w:themeFill="background2" w:themeFillShade="BF"/>
          </w:tcPr>
          <w:p w14:paraId="193FA939" w14:textId="77777777" w:rsidR="00467991" w:rsidRPr="00934CE4" w:rsidRDefault="00467991" w:rsidP="008E0D88">
            <w:pPr>
              <w:widowControl w:val="0"/>
              <w:rPr>
                <w:lang w:val="es-ES" w:bidi="th-TH"/>
              </w:rPr>
            </w:pPr>
            <w:r w:rsidRPr="00934CE4">
              <w:rPr>
                <w:lang w:val="es-ES" w:bidi="th-TH"/>
              </w:rPr>
              <w:t>Nombre</w:t>
            </w:r>
          </w:p>
        </w:tc>
        <w:tc>
          <w:tcPr>
            <w:tcW w:w="1843" w:type="dxa"/>
            <w:shd w:val="clear" w:color="auto" w:fill="AEAAAA" w:themeFill="background2" w:themeFillShade="BF"/>
          </w:tcPr>
          <w:p w14:paraId="3A4B9C24" w14:textId="77777777" w:rsidR="00467991" w:rsidRPr="00934CE4" w:rsidRDefault="00467991" w:rsidP="008E0D88">
            <w:pPr>
              <w:widowControl w:val="0"/>
              <w:rPr>
                <w:lang w:val="es-ES" w:bidi="th-TH"/>
              </w:rPr>
            </w:pPr>
            <w:r w:rsidRPr="00934CE4">
              <w:rPr>
                <w:lang w:val="es-ES" w:bidi="th-TH"/>
              </w:rPr>
              <w:t xml:space="preserve">Horas dedicadas al proyecto </w:t>
            </w:r>
          </w:p>
        </w:tc>
        <w:tc>
          <w:tcPr>
            <w:tcW w:w="1701" w:type="dxa"/>
            <w:shd w:val="clear" w:color="auto" w:fill="AEAAAA" w:themeFill="background2" w:themeFillShade="BF"/>
          </w:tcPr>
          <w:p w14:paraId="01B1DFE8" w14:textId="77777777" w:rsidR="00467991" w:rsidRPr="00934CE4" w:rsidRDefault="00467991" w:rsidP="008E0D88">
            <w:pPr>
              <w:widowControl w:val="0"/>
              <w:rPr>
                <w:lang w:val="es-ES" w:bidi="th-TH"/>
              </w:rPr>
            </w:pPr>
            <w:r w:rsidRPr="00934CE4">
              <w:rPr>
                <w:lang w:val="es-ES" w:bidi="th-TH"/>
              </w:rPr>
              <w:t xml:space="preserve">Costo Total </w:t>
            </w:r>
          </w:p>
        </w:tc>
        <w:tc>
          <w:tcPr>
            <w:tcW w:w="1701" w:type="dxa"/>
            <w:shd w:val="clear" w:color="auto" w:fill="AEAAAA" w:themeFill="background2" w:themeFillShade="BF"/>
          </w:tcPr>
          <w:p w14:paraId="1FE77E0E" w14:textId="77777777" w:rsidR="00467991" w:rsidRPr="00934CE4" w:rsidRDefault="00467991" w:rsidP="008E0D88">
            <w:pPr>
              <w:widowControl w:val="0"/>
              <w:rPr>
                <w:lang w:val="es-ES" w:bidi="th-TH"/>
              </w:rPr>
            </w:pPr>
            <w:r w:rsidRPr="00934CE4">
              <w:rPr>
                <w:lang w:val="es-ES" w:bidi="th-TH"/>
              </w:rPr>
              <w:t xml:space="preserve">Monto a solicitar MINEDUC </w:t>
            </w:r>
          </w:p>
        </w:tc>
      </w:tr>
      <w:tr w:rsidR="00467991" w:rsidRPr="00934CE4" w14:paraId="13231238" w14:textId="77777777" w:rsidTr="008E0D88">
        <w:tc>
          <w:tcPr>
            <w:tcW w:w="2122" w:type="dxa"/>
          </w:tcPr>
          <w:p w14:paraId="1D0D7364" w14:textId="77777777" w:rsidR="00467991" w:rsidRPr="00934CE4" w:rsidRDefault="00467991" w:rsidP="008E0D88">
            <w:pPr>
              <w:widowControl w:val="0"/>
              <w:rPr>
                <w:lang w:val="es-ES" w:bidi="th-TH"/>
              </w:rPr>
            </w:pPr>
          </w:p>
        </w:tc>
        <w:tc>
          <w:tcPr>
            <w:tcW w:w="1559" w:type="dxa"/>
          </w:tcPr>
          <w:p w14:paraId="2810729C" w14:textId="77777777" w:rsidR="00467991" w:rsidRPr="00934CE4" w:rsidRDefault="00467991" w:rsidP="008E0D88">
            <w:pPr>
              <w:widowControl w:val="0"/>
              <w:rPr>
                <w:lang w:val="es-ES" w:bidi="th-TH"/>
              </w:rPr>
            </w:pPr>
          </w:p>
        </w:tc>
        <w:tc>
          <w:tcPr>
            <w:tcW w:w="1843" w:type="dxa"/>
          </w:tcPr>
          <w:p w14:paraId="1A0995C1" w14:textId="77777777" w:rsidR="00467991" w:rsidRPr="00934CE4" w:rsidRDefault="00467991" w:rsidP="008E0D88">
            <w:pPr>
              <w:widowControl w:val="0"/>
              <w:rPr>
                <w:lang w:val="es-ES" w:bidi="th-TH"/>
              </w:rPr>
            </w:pPr>
          </w:p>
        </w:tc>
        <w:tc>
          <w:tcPr>
            <w:tcW w:w="1701" w:type="dxa"/>
          </w:tcPr>
          <w:p w14:paraId="7CC2C0BC" w14:textId="77777777" w:rsidR="00467991" w:rsidRPr="00934CE4" w:rsidRDefault="00467991" w:rsidP="008E0D88">
            <w:pPr>
              <w:widowControl w:val="0"/>
              <w:rPr>
                <w:lang w:val="es-ES" w:bidi="th-TH"/>
              </w:rPr>
            </w:pPr>
          </w:p>
        </w:tc>
        <w:tc>
          <w:tcPr>
            <w:tcW w:w="1701" w:type="dxa"/>
          </w:tcPr>
          <w:p w14:paraId="5668F245" w14:textId="77777777" w:rsidR="00467991" w:rsidRPr="00934CE4" w:rsidRDefault="00467991" w:rsidP="008E0D88">
            <w:pPr>
              <w:widowControl w:val="0"/>
              <w:rPr>
                <w:lang w:val="es-ES" w:bidi="th-TH"/>
              </w:rPr>
            </w:pPr>
          </w:p>
        </w:tc>
      </w:tr>
      <w:tr w:rsidR="00467991" w:rsidRPr="00934CE4" w14:paraId="253E16FD" w14:textId="77777777" w:rsidTr="008E0D88">
        <w:tc>
          <w:tcPr>
            <w:tcW w:w="2122" w:type="dxa"/>
          </w:tcPr>
          <w:p w14:paraId="437E96F4" w14:textId="77777777" w:rsidR="00467991" w:rsidRPr="00934CE4" w:rsidRDefault="00467991" w:rsidP="008E0D88">
            <w:pPr>
              <w:widowControl w:val="0"/>
              <w:rPr>
                <w:lang w:val="es-ES" w:bidi="th-TH"/>
              </w:rPr>
            </w:pPr>
          </w:p>
        </w:tc>
        <w:tc>
          <w:tcPr>
            <w:tcW w:w="1559" w:type="dxa"/>
          </w:tcPr>
          <w:p w14:paraId="6A71F9B6" w14:textId="77777777" w:rsidR="00467991" w:rsidRPr="00934CE4" w:rsidRDefault="00467991" w:rsidP="008E0D88">
            <w:pPr>
              <w:widowControl w:val="0"/>
              <w:rPr>
                <w:lang w:val="es-ES" w:bidi="th-TH"/>
              </w:rPr>
            </w:pPr>
          </w:p>
        </w:tc>
        <w:tc>
          <w:tcPr>
            <w:tcW w:w="1843" w:type="dxa"/>
          </w:tcPr>
          <w:p w14:paraId="3185AA9D" w14:textId="77777777" w:rsidR="00467991" w:rsidRPr="00934CE4" w:rsidRDefault="00467991" w:rsidP="008E0D88">
            <w:pPr>
              <w:widowControl w:val="0"/>
              <w:rPr>
                <w:lang w:val="es-ES" w:bidi="th-TH"/>
              </w:rPr>
            </w:pPr>
          </w:p>
        </w:tc>
        <w:tc>
          <w:tcPr>
            <w:tcW w:w="1701" w:type="dxa"/>
          </w:tcPr>
          <w:p w14:paraId="6FEF074C" w14:textId="77777777" w:rsidR="00467991" w:rsidRPr="00934CE4" w:rsidRDefault="00467991" w:rsidP="008E0D88">
            <w:pPr>
              <w:widowControl w:val="0"/>
              <w:rPr>
                <w:lang w:val="es-ES" w:bidi="th-TH"/>
              </w:rPr>
            </w:pPr>
          </w:p>
        </w:tc>
        <w:tc>
          <w:tcPr>
            <w:tcW w:w="1701" w:type="dxa"/>
          </w:tcPr>
          <w:p w14:paraId="3FF7ECA4" w14:textId="77777777" w:rsidR="00467991" w:rsidRPr="00934CE4" w:rsidRDefault="00467991" w:rsidP="008E0D88">
            <w:pPr>
              <w:widowControl w:val="0"/>
              <w:rPr>
                <w:lang w:val="es-ES" w:bidi="th-TH"/>
              </w:rPr>
            </w:pPr>
          </w:p>
        </w:tc>
      </w:tr>
      <w:tr w:rsidR="00467991" w:rsidRPr="00934CE4" w14:paraId="170F3748" w14:textId="77777777" w:rsidTr="008E0D88">
        <w:tc>
          <w:tcPr>
            <w:tcW w:w="5524" w:type="dxa"/>
            <w:gridSpan w:val="3"/>
            <w:shd w:val="clear" w:color="auto" w:fill="AEAAAA" w:themeFill="background2" w:themeFillShade="BF"/>
          </w:tcPr>
          <w:p w14:paraId="5A049F5B" w14:textId="77777777" w:rsidR="00467991" w:rsidRPr="00934CE4" w:rsidRDefault="00467991" w:rsidP="008E0D88">
            <w:pPr>
              <w:widowControl w:val="0"/>
              <w:rPr>
                <w:lang w:val="es-ES" w:bidi="th-TH"/>
              </w:rPr>
            </w:pPr>
            <w:proofErr w:type="gramStart"/>
            <w:r w:rsidRPr="00934CE4">
              <w:rPr>
                <w:lang w:val="es-ES" w:bidi="th-TH"/>
              </w:rPr>
              <w:t>Total</w:t>
            </w:r>
            <w:proofErr w:type="gramEnd"/>
            <w:r w:rsidRPr="00934CE4">
              <w:rPr>
                <w:lang w:val="es-ES" w:bidi="th-TH"/>
              </w:rPr>
              <w:t xml:space="preserve"> Insumos </w:t>
            </w:r>
          </w:p>
        </w:tc>
        <w:tc>
          <w:tcPr>
            <w:tcW w:w="1701" w:type="dxa"/>
            <w:shd w:val="clear" w:color="auto" w:fill="AEAAAA" w:themeFill="background2" w:themeFillShade="BF"/>
          </w:tcPr>
          <w:p w14:paraId="7E624FC7" w14:textId="77777777" w:rsidR="00467991" w:rsidRPr="00934CE4" w:rsidRDefault="00467991" w:rsidP="008E0D88">
            <w:pPr>
              <w:widowControl w:val="0"/>
              <w:rPr>
                <w:lang w:val="es-ES" w:bidi="th-TH"/>
              </w:rPr>
            </w:pPr>
          </w:p>
        </w:tc>
        <w:tc>
          <w:tcPr>
            <w:tcW w:w="1701" w:type="dxa"/>
            <w:shd w:val="clear" w:color="auto" w:fill="AEAAAA" w:themeFill="background2" w:themeFillShade="BF"/>
          </w:tcPr>
          <w:p w14:paraId="1C9B90D0" w14:textId="77777777" w:rsidR="00467991" w:rsidRPr="00934CE4" w:rsidRDefault="00467991" w:rsidP="008E0D88">
            <w:pPr>
              <w:widowControl w:val="0"/>
              <w:rPr>
                <w:lang w:val="es-ES" w:bidi="th-TH"/>
              </w:rPr>
            </w:pPr>
          </w:p>
        </w:tc>
      </w:tr>
    </w:tbl>
    <w:p w14:paraId="3DC89614" w14:textId="77777777" w:rsidR="00467991" w:rsidRPr="00934CE4" w:rsidRDefault="00467991" w:rsidP="00467991">
      <w:pPr>
        <w:widowControl w:val="0"/>
        <w:rPr>
          <w:lang w:val="es-ES" w:bidi="th-TH"/>
        </w:rPr>
      </w:pPr>
    </w:p>
    <w:tbl>
      <w:tblPr>
        <w:tblStyle w:val="TableGrid"/>
        <w:tblW w:w="0" w:type="auto"/>
        <w:tblLook w:val="04A0" w:firstRow="1" w:lastRow="0" w:firstColumn="1" w:lastColumn="0" w:noHBand="0" w:noVBand="1"/>
      </w:tblPr>
      <w:tblGrid>
        <w:gridCol w:w="2263"/>
        <w:gridCol w:w="851"/>
      </w:tblGrid>
      <w:tr w:rsidR="00467991" w:rsidRPr="00FA05CF" w14:paraId="3F034674" w14:textId="77777777" w:rsidTr="008E0D88">
        <w:tc>
          <w:tcPr>
            <w:tcW w:w="2263" w:type="dxa"/>
            <w:shd w:val="clear" w:color="auto" w:fill="AEAAAA" w:themeFill="background2" w:themeFillShade="BF"/>
          </w:tcPr>
          <w:p w14:paraId="53325DB3" w14:textId="77777777" w:rsidR="00467991" w:rsidRPr="00934CE4" w:rsidRDefault="00467991" w:rsidP="008E0D88">
            <w:pPr>
              <w:widowControl w:val="0"/>
              <w:rPr>
                <w:lang w:val="es-ES" w:bidi="th-TH"/>
              </w:rPr>
            </w:pPr>
            <w:r w:rsidRPr="00934CE4">
              <w:rPr>
                <w:lang w:val="es-ES" w:bidi="th-TH"/>
              </w:rPr>
              <w:t xml:space="preserve">% del ítem </w:t>
            </w:r>
            <w:r w:rsidRPr="00934CE4">
              <w:rPr>
                <w:lang w:val="es-ES" w:bidi="th-TH"/>
              </w:rPr>
              <w:lastRenderedPageBreak/>
              <w:t xml:space="preserve">considerando el monto total Proyecto </w:t>
            </w:r>
          </w:p>
        </w:tc>
        <w:tc>
          <w:tcPr>
            <w:tcW w:w="851" w:type="dxa"/>
          </w:tcPr>
          <w:p w14:paraId="4E416D19" w14:textId="77777777" w:rsidR="00467991" w:rsidRPr="00934CE4" w:rsidRDefault="00467991" w:rsidP="008E0D88">
            <w:pPr>
              <w:widowControl w:val="0"/>
              <w:rPr>
                <w:lang w:val="es-ES" w:bidi="th-TH"/>
              </w:rPr>
            </w:pPr>
            <w:r w:rsidRPr="00934CE4">
              <w:rPr>
                <w:lang w:val="es-ES" w:bidi="th-TH"/>
              </w:rPr>
              <w:lastRenderedPageBreak/>
              <w:t xml:space="preserve"> </w:t>
            </w:r>
          </w:p>
        </w:tc>
      </w:tr>
    </w:tbl>
    <w:p w14:paraId="7BB298F8" w14:textId="77777777" w:rsidR="00467991" w:rsidRPr="00934CE4" w:rsidRDefault="00467991" w:rsidP="00467991">
      <w:pPr>
        <w:widowControl w:val="0"/>
        <w:rPr>
          <w:lang w:val="es-ES" w:bidi="th-TH"/>
        </w:rPr>
      </w:pPr>
    </w:p>
    <w:p w14:paraId="0DA35137" w14:textId="77777777" w:rsidR="00467991" w:rsidRDefault="00467991" w:rsidP="00467991">
      <w:pPr>
        <w:widowControl w:val="0"/>
        <w:jc w:val="left"/>
        <w:rPr>
          <w:lang w:val="es-ES" w:bidi="th-TH"/>
        </w:rPr>
      </w:pPr>
      <w:r>
        <w:rPr>
          <w:lang w:val="es-ES" w:bidi="th-TH"/>
        </w:rPr>
        <w:br w:type="page"/>
      </w:r>
    </w:p>
    <w:p w14:paraId="4D6F6CD8" w14:textId="77777777" w:rsidR="00467991" w:rsidRPr="00934CE4" w:rsidRDefault="00467991" w:rsidP="00467991">
      <w:pPr>
        <w:pStyle w:val="Heading3"/>
        <w:widowControl w:val="0"/>
        <w:numPr>
          <w:ilvl w:val="0"/>
          <w:numId w:val="0"/>
        </w:numPr>
        <w:rPr>
          <w:rFonts w:cs="DokChampa"/>
          <w:bCs/>
          <w:color w:val="3B3838" w:themeColor="background2" w:themeShade="40"/>
          <w:sz w:val="20"/>
          <w:szCs w:val="20"/>
          <w:lang w:val="es-ES" w:bidi="th-TH"/>
        </w:rPr>
      </w:pPr>
      <w:r w:rsidRPr="00934CE4">
        <w:rPr>
          <w:lang w:val="es-ES"/>
        </w:rPr>
        <w:lastRenderedPageBreak/>
        <w:t>Anexo N°4 Currículum Vitae</w:t>
      </w:r>
      <w:r>
        <w:rPr>
          <w:lang w:val="es-ES"/>
        </w:rPr>
        <w:t xml:space="preserve"> del</w:t>
      </w:r>
      <w:r w:rsidRPr="00934CE4">
        <w:rPr>
          <w:lang w:val="es-ES"/>
        </w:rPr>
        <w:t xml:space="preserve"> Jefe de Proyecto </w:t>
      </w:r>
    </w:p>
    <w:p w14:paraId="46AF6758" w14:textId="77777777" w:rsidR="00467991" w:rsidRPr="00934CE4" w:rsidRDefault="00467991" w:rsidP="00467991">
      <w:pPr>
        <w:widowControl w:val="0"/>
        <w:rPr>
          <w:lang w:val="es-ES" w:bidi="th-TH"/>
        </w:rPr>
      </w:pPr>
    </w:p>
    <w:p w14:paraId="521C82BE" w14:textId="77777777" w:rsidR="00467991" w:rsidRPr="00E35046" w:rsidRDefault="00467991" w:rsidP="00467991">
      <w:pPr>
        <w:pStyle w:val="NoSpacing"/>
        <w:widowControl w:val="0"/>
        <w:rPr>
          <w:lang w:bidi="th-TH"/>
        </w:rPr>
      </w:pPr>
      <w:r w:rsidRPr="003C273A">
        <w:rPr>
          <w:rStyle w:val="normaltextrun"/>
          <w:rFonts w:cs="Calibri Light"/>
          <w:b/>
        </w:rPr>
        <w:t xml:space="preserve">A: </w:t>
      </w:r>
      <w:r w:rsidRPr="003C273A">
        <w:rPr>
          <w:rStyle w:val="tabchar"/>
          <w:rFonts w:cs="Calibri Light"/>
        </w:rPr>
        <w:tab/>
      </w:r>
      <w:r w:rsidRPr="003C273A">
        <w:rPr>
          <w:rStyle w:val="normaltextrun"/>
          <w:rFonts w:cs="Calibri Light"/>
          <w:b/>
        </w:rPr>
        <w:t>Jefa/a de la División de Educación General</w:t>
      </w:r>
    </w:p>
    <w:p w14:paraId="2AD0A2D1" w14:textId="77777777" w:rsidR="00467991" w:rsidRPr="00EA4EA0" w:rsidRDefault="00467991" w:rsidP="00467991">
      <w:pPr>
        <w:pStyle w:val="NoSpacing"/>
        <w:widowControl w:val="0"/>
        <w:ind w:firstLine="708"/>
        <w:rPr>
          <w:rFonts w:cs="Calibri Light"/>
          <w:color w:val="3B3838" w:themeColor="background2" w:themeShade="40"/>
          <w:sz w:val="20"/>
          <w:szCs w:val="20"/>
          <w:lang w:val="pt-PT"/>
        </w:rPr>
      </w:pPr>
      <w:r w:rsidRPr="00EA4EA0">
        <w:rPr>
          <w:rStyle w:val="normaltextrun"/>
          <w:rFonts w:cs="Calibri Light"/>
          <w:lang w:val="pt-PT"/>
        </w:rPr>
        <w:t xml:space="preserve">Avenida Libertador Bernardo </w:t>
      </w:r>
      <w:proofErr w:type="spellStart"/>
      <w:r w:rsidRPr="00EA4EA0">
        <w:rPr>
          <w:rStyle w:val="normaltextrun"/>
          <w:rFonts w:cs="Calibri Light"/>
          <w:lang w:val="pt-PT"/>
        </w:rPr>
        <w:t>O`Higgins</w:t>
      </w:r>
      <w:proofErr w:type="spellEnd"/>
      <w:r w:rsidRPr="00EA4EA0">
        <w:rPr>
          <w:rStyle w:val="normaltextrun"/>
          <w:rFonts w:cs="Calibri Light"/>
          <w:lang w:val="pt-PT"/>
        </w:rPr>
        <w:t xml:space="preserve"> Nº 1371, Piso 5, Santiago. </w:t>
      </w:r>
      <w:r w:rsidRPr="00EA4EA0">
        <w:rPr>
          <w:rStyle w:val="eop"/>
          <w:rFonts w:cs="Calibri Light"/>
          <w:lang w:val="pt-PT"/>
        </w:rPr>
        <w:t> </w:t>
      </w:r>
    </w:p>
    <w:p w14:paraId="21030611" w14:textId="77777777" w:rsidR="00467991" w:rsidRPr="00EA4EA0" w:rsidRDefault="00467991" w:rsidP="00467991">
      <w:pPr>
        <w:widowControl w:val="0"/>
        <w:rPr>
          <w:lang w:val="pt-PT" w:bidi="th-TH"/>
        </w:rPr>
      </w:pPr>
    </w:p>
    <w:p w14:paraId="0C0C815C" w14:textId="77777777" w:rsidR="00467991" w:rsidRDefault="00467991" w:rsidP="00467991">
      <w:pPr>
        <w:widowControl w:val="0"/>
        <w:rPr>
          <w:lang w:val="es-ES" w:bidi="th-TH"/>
        </w:rPr>
      </w:pPr>
      <w:r w:rsidRPr="00934CE4">
        <w:rPr>
          <w:b/>
          <w:lang w:val="es-ES" w:bidi="th-TH"/>
        </w:rPr>
        <w:t xml:space="preserve">1.  Identificación </w:t>
      </w:r>
      <w:r w:rsidRPr="00934CE4">
        <w:rPr>
          <w:lang w:val="es-ES" w:bidi="th-TH"/>
        </w:rPr>
        <w:t>(No modificar celdas, es obligatoriedad completar todos los datos que se solicitan)</w:t>
      </w:r>
    </w:p>
    <w:p w14:paraId="56CB6F53" w14:textId="77777777" w:rsidR="00467991" w:rsidRPr="00934CE4" w:rsidRDefault="00467991" w:rsidP="00467991">
      <w:pPr>
        <w:widowControl w:val="0"/>
        <w:rPr>
          <w:lang w:val="es-ES" w:bidi="th-TH"/>
        </w:rPr>
      </w:pPr>
    </w:p>
    <w:tbl>
      <w:tblPr>
        <w:tblStyle w:val="TableGrid"/>
        <w:tblW w:w="0" w:type="auto"/>
        <w:tblLook w:val="04A0" w:firstRow="1" w:lastRow="0" w:firstColumn="1" w:lastColumn="0" w:noHBand="0" w:noVBand="1"/>
      </w:tblPr>
      <w:tblGrid>
        <w:gridCol w:w="4414"/>
        <w:gridCol w:w="4414"/>
      </w:tblGrid>
      <w:tr w:rsidR="00467991" w:rsidRPr="00934CE4" w14:paraId="76354715" w14:textId="77777777" w:rsidTr="008E0D88">
        <w:tc>
          <w:tcPr>
            <w:tcW w:w="4414" w:type="dxa"/>
            <w:shd w:val="clear" w:color="auto" w:fill="BFBFBF" w:themeFill="background1" w:themeFillShade="BF"/>
          </w:tcPr>
          <w:p w14:paraId="557AB93D" w14:textId="77777777" w:rsidR="00467991" w:rsidRPr="00934CE4" w:rsidRDefault="00467991" w:rsidP="008E0D88">
            <w:pPr>
              <w:widowControl w:val="0"/>
              <w:rPr>
                <w:lang w:val="es-ES" w:bidi="th-TH"/>
              </w:rPr>
            </w:pPr>
            <w:r w:rsidRPr="00934CE4">
              <w:rPr>
                <w:lang w:val="es-ES" w:bidi="th-TH"/>
              </w:rPr>
              <w:t xml:space="preserve">Nombre Completo </w:t>
            </w:r>
          </w:p>
        </w:tc>
        <w:tc>
          <w:tcPr>
            <w:tcW w:w="4414" w:type="dxa"/>
          </w:tcPr>
          <w:p w14:paraId="60213D30" w14:textId="77777777" w:rsidR="00467991" w:rsidRPr="00934CE4" w:rsidRDefault="00467991" w:rsidP="008E0D88">
            <w:pPr>
              <w:widowControl w:val="0"/>
              <w:rPr>
                <w:lang w:val="es-ES" w:bidi="th-TH"/>
              </w:rPr>
            </w:pPr>
          </w:p>
        </w:tc>
      </w:tr>
      <w:tr w:rsidR="00467991" w:rsidRPr="00934CE4" w14:paraId="5C693BD3" w14:textId="77777777" w:rsidTr="008E0D88">
        <w:tc>
          <w:tcPr>
            <w:tcW w:w="4414" w:type="dxa"/>
            <w:shd w:val="clear" w:color="auto" w:fill="BFBFBF" w:themeFill="background1" w:themeFillShade="BF"/>
          </w:tcPr>
          <w:p w14:paraId="74F4D900" w14:textId="77777777" w:rsidR="00467991" w:rsidRPr="00934CE4" w:rsidRDefault="00467991" w:rsidP="008E0D88">
            <w:pPr>
              <w:widowControl w:val="0"/>
              <w:rPr>
                <w:lang w:val="es-ES" w:bidi="th-TH"/>
              </w:rPr>
            </w:pPr>
            <w:r w:rsidRPr="00934CE4">
              <w:rPr>
                <w:lang w:val="es-ES" w:bidi="th-TH"/>
              </w:rPr>
              <w:t>R.</w:t>
            </w:r>
            <w:proofErr w:type="gramStart"/>
            <w:r w:rsidRPr="00934CE4">
              <w:rPr>
                <w:lang w:val="es-ES" w:bidi="th-TH"/>
              </w:rPr>
              <w:t>U.N</w:t>
            </w:r>
            <w:proofErr w:type="gramEnd"/>
          </w:p>
        </w:tc>
        <w:tc>
          <w:tcPr>
            <w:tcW w:w="4414" w:type="dxa"/>
          </w:tcPr>
          <w:p w14:paraId="7035D640" w14:textId="77777777" w:rsidR="00467991" w:rsidRPr="00934CE4" w:rsidRDefault="00467991" w:rsidP="008E0D88">
            <w:pPr>
              <w:widowControl w:val="0"/>
              <w:rPr>
                <w:lang w:val="es-ES" w:bidi="th-TH"/>
              </w:rPr>
            </w:pPr>
          </w:p>
        </w:tc>
      </w:tr>
      <w:tr w:rsidR="00467991" w:rsidRPr="00934CE4" w14:paraId="53EDCB69" w14:textId="77777777" w:rsidTr="008E0D88">
        <w:tc>
          <w:tcPr>
            <w:tcW w:w="4414" w:type="dxa"/>
            <w:shd w:val="clear" w:color="auto" w:fill="BFBFBF" w:themeFill="background1" w:themeFillShade="BF"/>
          </w:tcPr>
          <w:p w14:paraId="4C29011E" w14:textId="77777777" w:rsidR="00467991" w:rsidRPr="00934CE4" w:rsidRDefault="00467991" w:rsidP="008E0D88">
            <w:pPr>
              <w:widowControl w:val="0"/>
              <w:rPr>
                <w:lang w:val="es-ES" w:bidi="th-TH"/>
              </w:rPr>
            </w:pPr>
            <w:r w:rsidRPr="00934CE4">
              <w:rPr>
                <w:lang w:val="es-ES" w:bidi="th-TH"/>
              </w:rPr>
              <w:t xml:space="preserve">Dirección </w:t>
            </w:r>
          </w:p>
        </w:tc>
        <w:tc>
          <w:tcPr>
            <w:tcW w:w="4414" w:type="dxa"/>
          </w:tcPr>
          <w:p w14:paraId="5C1CB237" w14:textId="77777777" w:rsidR="00467991" w:rsidRPr="00934CE4" w:rsidRDefault="00467991" w:rsidP="008E0D88">
            <w:pPr>
              <w:widowControl w:val="0"/>
              <w:rPr>
                <w:lang w:val="es-ES" w:bidi="th-TH"/>
              </w:rPr>
            </w:pPr>
          </w:p>
        </w:tc>
      </w:tr>
      <w:tr w:rsidR="00467991" w:rsidRPr="00934CE4" w14:paraId="777C2EA7" w14:textId="77777777" w:rsidTr="008E0D88">
        <w:tc>
          <w:tcPr>
            <w:tcW w:w="4414" w:type="dxa"/>
            <w:shd w:val="clear" w:color="auto" w:fill="BFBFBF" w:themeFill="background1" w:themeFillShade="BF"/>
          </w:tcPr>
          <w:p w14:paraId="64A15668" w14:textId="77777777" w:rsidR="00467991" w:rsidRPr="00934CE4" w:rsidRDefault="00467991" w:rsidP="008E0D88">
            <w:pPr>
              <w:widowControl w:val="0"/>
              <w:rPr>
                <w:lang w:val="es-ES" w:bidi="th-TH"/>
              </w:rPr>
            </w:pPr>
            <w:r w:rsidRPr="00934CE4">
              <w:rPr>
                <w:lang w:val="es-ES" w:bidi="th-TH"/>
              </w:rPr>
              <w:t>Correo Electrónico</w:t>
            </w:r>
          </w:p>
        </w:tc>
        <w:tc>
          <w:tcPr>
            <w:tcW w:w="4414" w:type="dxa"/>
          </w:tcPr>
          <w:p w14:paraId="1C7CB6C4" w14:textId="77777777" w:rsidR="00467991" w:rsidRPr="00934CE4" w:rsidRDefault="00467991" w:rsidP="008E0D88">
            <w:pPr>
              <w:widowControl w:val="0"/>
              <w:rPr>
                <w:lang w:val="es-ES" w:bidi="th-TH"/>
              </w:rPr>
            </w:pPr>
          </w:p>
        </w:tc>
      </w:tr>
      <w:tr w:rsidR="00467991" w:rsidRPr="00934CE4" w14:paraId="20028979" w14:textId="77777777" w:rsidTr="008E0D88">
        <w:tc>
          <w:tcPr>
            <w:tcW w:w="4414" w:type="dxa"/>
            <w:shd w:val="clear" w:color="auto" w:fill="BFBFBF" w:themeFill="background1" w:themeFillShade="BF"/>
          </w:tcPr>
          <w:p w14:paraId="7216B85F" w14:textId="77777777" w:rsidR="00467991" w:rsidRPr="00934CE4" w:rsidRDefault="00467991" w:rsidP="008E0D88">
            <w:pPr>
              <w:widowControl w:val="0"/>
              <w:rPr>
                <w:lang w:val="es-ES" w:bidi="th-TH"/>
              </w:rPr>
            </w:pPr>
            <w:r w:rsidRPr="00934CE4">
              <w:rPr>
                <w:lang w:val="es-ES" w:bidi="th-TH"/>
              </w:rPr>
              <w:t xml:space="preserve">Teléfono </w:t>
            </w:r>
          </w:p>
        </w:tc>
        <w:tc>
          <w:tcPr>
            <w:tcW w:w="4414" w:type="dxa"/>
          </w:tcPr>
          <w:p w14:paraId="6CAC1084" w14:textId="77777777" w:rsidR="00467991" w:rsidRPr="00934CE4" w:rsidRDefault="00467991" w:rsidP="008E0D88">
            <w:pPr>
              <w:widowControl w:val="0"/>
              <w:rPr>
                <w:lang w:val="es-ES" w:bidi="th-TH"/>
              </w:rPr>
            </w:pPr>
          </w:p>
        </w:tc>
      </w:tr>
      <w:tr w:rsidR="00467991" w:rsidRPr="00934CE4" w14:paraId="2DEA7688" w14:textId="77777777" w:rsidTr="008E0D88">
        <w:tc>
          <w:tcPr>
            <w:tcW w:w="4414" w:type="dxa"/>
            <w:shd w:val="clear" w:color="auto" w:fill="BFBFBF" w:themeFill="background1" w:themeFillShade="BF"/>
          </w:tcPr>
          <w:p w14:paraId="1C60A1A1" w14:textId="77777777" w:rsidR="00467991" w:rsidRPr="00934CE4" w:rsidRDefault="00467991" w:rsidP="008E0D88">
            <w:pPr>
              <w:widowControl w:val="0"/>
              <w:rPr>
                <w:lang w:val="es-ES" w:bidi="th-TH"/>
              </w:rPr>
            </w:pPr>
            <w:r w:rsidRPr="00934CE4">
              <w:rPr>
                <w:lang w:val="es-ES" w:bidi="th-TH"/>
              </w:rPr>
              <w:t xml:space="preserve">Fecha de Nacimiento </w:t>
            </w:r>
          </w:p>
        </w:tc>
        <w:tc>
          <w:tcPr>
            <w:tcW w:w="4414" w:type="dxa"/>
          </w:tcPr>
          <w:p w14:paraId="42255995" w14:textId="77777777" w:rsidR="00467991" w:rsidRPr="00934CE4" w:rsidRDefault="00467991" w:rsidP="008E0D88">
            <w:pPr>
              <w:widowControl w:val="0"/>
              <w:rPr>
                <w:lang w:val="es-ES" w:bidi="th-TH"/>
              </w:rPr>
            </w:pPr>
          </w:p>
        </w:tc>
      </w:tr>
    </w:tbl>
    <w:p w14:paraId="16D20B3D" w14:textId="77777777" w:rsidR="00467991" w:rsidRPr="00934CE4" w:rsidRDefault="00467991" w:rsidP="00467991">
      <w:pPr>
        <w:widowControl w:val="0"/>
        <w:rPr>
          <w:lang w:val="es-ES" w:bidi="th-TH"/>
        </w:rPr>
      </w:pPr>
    </w:p>
    <w:p w14:paraId="1305CFBF" w14:textId="77777777" w:rsidR="00467991" w:rsidRDefault="00467991" w:rsidP="00467991">
      <w:pPr>
        <w:widowControl w:val="0"/>
        <w:rPr>
          <w:lang w:val="es-ES" w:bidi="th-TH"/>
        </w:rPr>
      </w:pPr>
      <w:r w:rsidRPr="00934CE4">
        <w:rPr>
          <w:b/>
          <w:lang w:val="es-ES" w:bidi="th-TH"/>
        </w:rPr>
        <w:t xml:space="preserve">2.  Antecedentes Académicos </w:t>
      </w:r>
      <w:r w:rsidRPr="00934CE4">
        <w:rPr>
          <w:lang w:val="es-ES" w:bidi="th-TH"/>
        </w:rPr>
        <w:t>(Adjuntar todos los títulos y certificados que acrediten los antecedentes académicos. Insertar cuantas filas sea necesario en el caso de presentar uno o más antecedentes)</w:t>
      </w:r>
    </w:p>
    <w:p w14:paraId="60FF88C8" w14:textId="77777777" w:rsidR="00467991" w:rsidRPr="00934CE4" w:rsidRDefault="00467991" w:rsidP="00467991">
      <w:pPr>
        <w:widowControl w:val="0"/>
        <w:rPr>
          <w:lang w:val="es-ES" w:bidi="th-TH"/>
        </w:rPr>
      </w:pPr>
    </w:p>
    <w:tbl>
      <w:tblPr>
        <w:tblStyle w:val="TableGrid"/>
        <w:tblW w:w="0" w:type="auto"/>
        <w:tblLook w:val="04A0" w:firstRow="1" w:lastRow="0" w:firstColumn="1" w:lastColumn="0" w:noHBand="0" w:noVBand="1"/>
      </w:tblPr>
      <w:tblGrid>
        <w:gridCol w:w="2122"/>
        <w:gridCol w:w="992"/>
      </w:tblGrid>
      <w:tr w:rsidR="00467991" w:rsidRPr="00FA05CF" w14:paraId="0D86B8D4" w14:textId="77777777" w:rsidTr="008E0D88">
        <w:tc>
          <w:tcPr>
            <w:tcW w:w="2122" w:type="dxa"/>
            <w:shd w:val="clear" w:color="auto" w:fill="BFBFBF" w:themeFill="background1" w:themeFillShade="BF"/>
          </w:tcPr>
          <w:p w14:paraId="462F5BEA" w14:textId="77777777" w:rsidR="00467991" w:rsidRPr="00934CE4" w:rsidRDefault="00467991" w:rsidP="008E0D88">
            <w:pPr>
              <w:widowControl w:val="0"/>
              <w:rPr>
                <w:lang w:val="es-ES" w:bidi="th-TH"/>
              </w:rPr>
            </w:pPr>
            <w:r w:rsidRPr="00934CE4">
              <w:rPr>
                <w:lang w:val="es-ES" w:bidi="th-TH"/>
              </w:rPr>
              <w:t xml:space="preserve">Años de servicio en Educación </w:t>
            </w:r>
          </w:p>
        </w:tc>
        <w:tc>
          <w:tcPr>
            <w:tcW w:w="992" w:type="dxa"/>
          </w:tcPr>
          <w:p w14:paraId="21E5F222" w14:textId="77777777" w:rsidR="00467991" w:rsidRPr="00934CE4" w:rsidRDefault="00467991" w:rsidP="008E0D88">
            <w:pPr>
              <w:widowControl w:val="0"/>
              <w:rPr>
                <w:lang w:val="es-ES" w:bidi="th-TH"/>
              </w:rPr>
            </w:pPr>
          </w:p>
        </w:tc>
      </w:tr>
    </w:tbl>
    <w:p w14:paraId="046D5285" w14:textId="77777777" w:rsidR="00467991" w:rsidRPr="00934CE4" w:rsidRDefault="00467991" w:rsidP="00467991">
      <w:pPr>
        <w:widowControl w:val="0"/>
        <w:rPr>
          <w:lang w:val="es-ES" w:bidi="th-TH"/>
        </w:rPr>
      </w:pPr>
      <w:r w:rsidRPr="00934CE4">
        <w:rPr>
          <w:lang w:val="es-ES" w:bidi="th-TH"/>
        </w:rPr>
        <w:t xml:space="preserve">  </w:t>
      </w:r>
    </w:p>
    <w:tbl>
      <w:tblPr>
        <w:tblStyle w:val="TableGrid"/>
        <w:tblW w:w="8604" w:type="dxa"/>
        <w:tblLook w:val="04A0" w:firstRow="1" w:lastRow="0" w:firstColumn="1" w:lastColumn="0" w:noHBand="0" w:noVBand="1"/>
      </w:tblPr>
      <w:tblGrid>
        <w:gridCol w:w="3461"/>
        <w:gridCol w:w="1237"/>
        <w:gridCol w:w="3906"/>
      </w:tblGrid>
      <w:tr w:rsidR="00467991" w:rsidRPr="00934CE4" w14:paraId="0AAC6E88" w14:textId="77777777" w:rsidTr="008E0D88">
        <w:trPr>
          <w:trHeight w:val="498"/>
        </w:trPr>
        <w:tc>
          <w:tcPr>
            <w:tcW w:w="3461" w:type="dxa"/>
            <w:shd w:val="clear" w:color="auto" w:fill="BFBFBF" w:themeFill="background1" w:themeFillShade="BF"/>
          </w:tcPr>
          <w:p w14:paraId="71035FF3" w14:textId="77777777" w:rsidR="00467991" w:rsidRPr="00934CE4" w:rsidRDefault="00467991" w:rsidP="008E0D88">
            <w:pPr>
              <w:widowControl w:val="0"/>
              <w:rPr>
                <w:lang w:val="es-ES" w:bidi="th-TH"/>
              </w:rPr>
            </w:pPr>
            <w:r w:rsidRPr="00934CE4">
              <w:rPr>
                <w:lang w:val="es-ES" w:bidi="th-TH"/>
              </w:rPr>
              <w:t>Título Profesional y/o Técnico</w:t>
            </w:r>
          </w:p>
        </w:tc>
        <w:tc>
          <w:tcPr>
            <w:tcW w:w="1237" w:type="dxa"/>
            <w:shd w:val="clear" w:color="auto" w:fill="BFBFBF" w:themeFill="background1" w:themeFillShade="BF"/>
          </w:tcPr>
          <w:p w14:paraId="2984F0DA" w14:textId="77777777" w:rsidR="00467991" w:rsidRPr="00934CE4" w:rsidRDefault="00467991" w:rsidP="008E0D88">
            <w:pPr>
              <w:widowControl w:val="0"/>
              <w:rPr>
                <w:lang w:val="es-ES" w:bidi="th-TH"/>
              </w:rPr>
            </w:pPr>
            <w:r w:rsidRPr="00934CE4">
              <w:rPr>
                <w:lang w:val="es-ES" w:bidi="th-TH"/>
              </w:rPr>
              <w:t xml:space="preserve">Año de Obtención </w:t>
            </w:r>
          </w:p>
        </w:tc>
        <w:tc>
          <w:tcPr>
            <w:tcW w:w="3906" w:type="dxa"/>
            <w:shd w:val="clear" w:color="auto" w:fill="BFBFBF" w:themeFill="background1" w:themeFillShade="BF"/>
          </w:tcPr>
          <w:p w14:paraId="6C18B389" w14:textId="77777777" w:rsidR="00467991" w:rsidRPr="00934CE4" w:rsidRDefault="00467991" w:rsidP="008E0D88">
            <w:pPr>
              <w:widowControl w:val="0"/>
              <w:rPr>
                <w:lang w:val="es-ES" w:bidi="th-TH"/>
              </w:rPr>
            </w:pPr>
            <w:r w:rsidRPr="00934CE4">
              <w:rPr>
                <w:lang w:val="es-ES" w:bidi="th-TH"/>
              </w:rPr>
              <w:t xml:space="preserve">Institución </w:t>
            </w:r>
          </w:p>
        </w:tc>
      </w:tr>
      <w:tr w:rsidR="00467991" w:rsidRPr="00934CE4" w14:paraId="69620308" w14:textId="77777777" w:rsidTr="008E0D88">
        <w:trPr>
          <w:trHeight w:val="509"/>
        </w:trPr>
        <w:tc>
          <w:tcPr>
            <w:tcW w:w="3461" w:type="dxa"/>
          </w:tcPr>
          <w:p w14:paraId="14191021" w14:textId="77777777" w:rsidR="00467991" w:rsidRPr="00934CE4" w:rsidRDefault="00467991" w:rsidP="008E0D88">
            <w:pPr>
              <w:widowControl w:val="0"/>
              <w:rPr>
                <w:lang w:val="es-ES" w:bidi="th-TH"/>
              </w:rPr>
            </w:pPr>
          </w:p>
          <w:p w14:paraId="208C88B9" w14:textId="77777777" w:rsidR="00467991" w:rsidRPr="00934CE4" w:rsidRDefault="00467991" w:rsidP="008E0D88">
            <w:pPr>
              <w:widowControl w:val="0"/>
              <w:rPr>
                <w:lang w:val="es-ES" w:bidi="th-TH"/>
              </w:rPr>
            </w:pPr>
          </w:p>
        </w:tc>
        <w:tc>
          <w:tcPr>
            <w:tcW w:w="1237" w:type="dxa"/>
          </w:tcPr>
          <w:p w14:paraId="4A65E6AA" w14:textId="77777777" w:rsidR="00467991" w:rsidRPr="00934CE4" w:rsidRDefault="00467991" w:rsidP="008E0D88">
            <w:pPr>
              <w:widowControl w:val="0"/>
              <w:rPr>
                <w:lang w:val="es-ES" w:bidi="th-TH"/>
              </w:rPr>
            </w:pPr>
          </w:p>
        </w:tc>
        <w:tc>
          <w:tcPr>
            <w:tcW w:w="3906" w:type="dxa"/>
          </w:tcPr>
          <w:p w14:paraId="424EF035" w14:textId="77777777" w:rsidR="00467991" w:rsidRPr="00934CE4" w:rsidRDefault="00467991" w:rsidP="008E0D88">
            <w:pPr>
              <w:widowControl w:val="0"/>
              <w:rPr>
                <w:lang w:val="es-ES" w:bidi="th-TH"/>
              </w:rPr>
            </w:pPr>
          </w:p>
        </w:tc>
      </w:tr>
      <w:tr w:rsidR="00467991" w:rsidRPr="00934CE4" w14:paraId="02F50248" w14:textId="77777777" w:rsidTr="008E0D88">
        <w:trPr>
          <w:trHeight w:val="498"/>
        </w:trPr>
        <w:tc>
          <w:tcPr>
            <w:tcW w:w="3461" w:type="dxa"/>
            <w:shd w:val="clear" w:color="auto" w:fill="BFBFBF" w:themeFill="background1" w:themeFillShade="BF"/>
          </w:tcPr>
          <w:p w14:paraId="701B4BAE" w14:textId="77777777" w:rsidR="00467991" w:rsidRPr="00934CE4" w:rsidRDefault="00467991" w:rsidP="008E0D88">
            <w:pPr>
              <w:widowControl w:val="0"/>
              <w:rPr>
                <w:lang w:val="es-ES" w:bidi="th-TH"/>
              </w:rPr>
            </w:pPr>
            <w:r w:rsidRPr="00934CE4">
              <w:rPr>
                <w:lang w:val="es-ES" w:bidi="th-TH"/>
              </w:rPr>
              <w:t>Postgrado</w:t>
            </w:r>
          </w:p>
        </w:tc>
        <w:tc>
          <w:tcPr>
            <w:tcW w:w="1237" w:type="dxa"/>
            <w:shd w:val="clear" w:color="auto" w:fill="BFBFBF" w:themeFill="background1" w:themeFillShade="BF"/>
          </w:tcPr>
          <w:p w14:paraId="62334320" w14:textId="77777777" w:rsidR="00467991" w:rsidRPr="00934CE4" w:rsidRDefault="00467991" w:rsidP="008E0D88">
            <w:pPr>
              <w:widowControl w:val="0"/>
              <w:rPr>
                <w:lang w:val="es-ES" w:bidi="th-TH"/>
              </w:rPr>
            </w:pPr>
            <w:r w:rsidRPr="00934CE4">
              <w:rPr>
                <w:lang w:val="es-ES" w:bidi="th-TH"/>
              </w:rPr>
              <w:t>Año de Obtención</w:t>
            </w:r>
          </w:p>
        </w:tc>
        <w:tc>
          <w:tcPr>
            <w:tcW w:w="3906" w:type="dxa"/>
            <w:shd w:val="clear" w:color="auto" w:fill="BFBFBF" w:themeFill="background1" w:themeFillShade="BF"/>
          </w:tcPr>
          <w:p w14:paraId="63A318A3" w14:textId="77777777" w:rsidR="00467991" w:rsidRPr="00934CE4" w:rsidRDefault="00467991" w:rsidP="008E0D88">
            <w:pPr>
              <w:widowControl w:val="0"/>
              <w:rPr>
                <w:lang w:val="es-ES" w:bidi="th-TH"/>
              </w:rPr>
            </w:pPr>
            <w:r w:rsidRPr="00934CE4">
              <w:rPr>
                <w:lang w:val="es-ES" w:bidi="th-TH"/>
              </w:rPr>
              <w:t>Institución</w:t>
            </w:r>
          </w:p>
        </w:tc>
      </w:tr>
      <w:tr w:rsidR="00467991" w:rsidRPr="00934CE4" w14:paraId="762D7450" w14:textId="77777777" w:rsidTr="008E0D88">
        <w:trPr>
          <w:trHeight w:val="249"/>
        </w:trPr>
        <w:tc>
          <w:tcPr>
            <w:tcW w:w="3461" w:type="dxa"/>
          </w:tcPr>
          <w:p w14:paraId="0C652833" w14:textId="77777777" w:rsidR="00467991" w:rsidRPr="00934CE4" w:rsidRDefault="00467991" w:rsidP="008E0D88">
            <w:pPr>
              <w:widowControl w:val="0"/>
              <w:rPr>
                <w:lang w:val="es-ES" w:bidi="th-TH"/>
              </w:rPr>
            </w:pPr>
          </w:p>
        </w:tc>
        <w:tc>
          <w:tcPr>
            <w:tcW w:w="1237" w:type="dxa"/>
          </w:tcPr>
          <w:p w14:paraId="1FC3EE2B" w14:textId="77777777" w:rsidR="00467991" w:rsidRPr="00934CE4" w:rsidRDefault="00467991" w:rsidP="008E0D88">
            <w:pPr>
              <w:widowControl w:val="0"/>
              <w:rPr>
                <w:lang w:val="es-ES" w:bidi="th-TH"/>
              </w:rPr>
            </w:pPr>
          </w:p>
        </w:tc>
        <w:tc>
          <w:tcPr>
            <w:tcW w:w="3906" w:type="dxa"/>
          </w:tcPr>
          <w:p w14:paraId="3A94B696" w14:textId="77777777" w:rsidR="00467991" w:rsidRPr="00934CE4" w:rsidRDefault="00467991" w:rsidP="008E0D88">
            <w:pPr>
              <w:widowControl w:val="0"/>
              <w:rPr>
                <w:lang w:val="es-ES" w:bidi="th-TH"/>
              </w:rPr>
            </w:pPr>
          </w:p>
        </w:tc>
      </w:tr>
      <w:tr w:rsidR="00467991" w:rsidRPr="00934CE4" w14:paraId="3121B65D" w14:textId="77777777" w:rsidTr="008E0D88">
        <w:trPr>
          <w:trHeight w:val="509"/>
        </w:trPr>
        <w:tc>
          <w:tcPr>
            <w:tcW w:w="3461" w:type="dxa"/>
            <w:shd w:val="clear" w:color="auto" w:fill="BFBFBF" w:themeFill="background1" w:themeFillShade="BF"/>
          </w:tcPr>
          <w:p w14:paraId="48D42529" w14:textId="77777777" w:rsidR="00467991" w:rsidRPr="00934CE4" w:rsidRDefault="00467991" w:rsidP="008E0D88">
            <w:pPr>
              <w:widowControl w:val="0"/>
              <w:rPr>
                <w:lang w:val="es-ES" w:bidi="th-TH"/>
              </w:rPr>
            </w:pPr>
            <w:r w:rsidRPr="00934CE4">
              <w:rPr>
                <w:lang w:val="es-ES" w:bidi="th-TH"/>
              </w:rPr>
              <w:t>Postítulos</w:t>
            </w:r>
          </w:p>
        </w:tc>
        <w:tc>
          <w:tcPr>
            <w:tcW w:w="1237" w:type="dxa"/>
            <w:shd w:val="clear" w:color="auto" w:fill="BFBFBF" w:themeFill="background1" w:themeFillShade="BF"/>
          </w:tcPr>
          <w:p w14:paraId="0DA278BA" w14:textId="77777777" w:rsidR="00467991" w:rsidRPr="00934CE4" w:rsidRDefault="00467991" w:rsidP="008E0D88">
            <w:pPr>
              <w:widowControl w:val="0"/>
              <w:rPr>
                <w:lang w:val="es-ES" w:bidi="th-TH"/>
              </w:rPr>
            </w:pPr>
            <w:r w:rsidRPr="00934CE4">
              <w:rPr>
                <w:lang w:val="es-ES" w:bidi="th-TH"/>
              </w:rPr>
              <w:t>Año de Obtención</w:t>
            </w:r>
          </w:p>
        </w:tc>
        <w:tc>
          <w:tcPr>
            <w:tcW w:w="3906" w:type="dxa"/>
            <w:shd w:val="clear" w:color="auto" w:fill="BFBFBF" w:themeFill="background1" w:themeFillShade="BF"/>
          </w:tcPr>
          <w:p w14:paraId="2CFE4173" w14:textId="77777777" w:rsidR="00467991" w:rsidRPr="00934CE4" w:rsidRDefault="00467991" w:rsidP="008E0D88">
            <w:pPr>
              <w:widowControl w:val="0"/>
              <w:rPr>
                <w:lang w:val="es-ES" w:bidi="th-TH"/>
              </w:rPr>
            </w:pPr>
            <w:r w:rsidRPr="00934CE4">
              <w:rPr>
                <w:lang w:val="es-ES" w:bidi="th-TH"/>
              </w:rPr>
              <w:t>Institución</w:t>
            </w:r>
          </w:p>
        </w:tc>
      </w:tr>
      <w:tr w:rsidR="00467991" w:rsidRPr="00934CE4" w14:paraId="09E1A404" w14:textId="77777777" w:rsidTr="008E0D88">
        <w:trPr>
          <w:trHeight w:val="249"/>
        </w:trPr>
        <w:tc>
          <w:tcPr>
            <w:tcW w:w="3461" w:type="dxa"/>
          </w:tcPr>
          <w:p w14:paraId="755DE29A" w14:textId="77777777" w:rsidR="00467991" w:rsidRPr="00934CE4" w:rsidRDefault="00467991" w:rsidP="008E0D88">
            <w:pPr>
              <w:widowControl w:val="0"/>
              <w:rPr>
                <w:lang w:val="es-ES" w:bidi="th-TH"/>
              </w:rPr>
            </w:pPr>
          </w:p>
        </w:tc>
        <w:tc>
          <w:tcPr>
            <w:tcW w:w="1237" w:type="dxa"/>
          </w:tcPr>
          <w:p w14:paraId="2DCB1F77" w14:textId="77777777" w:rsidR="00467991" w:rsidRPr="00934CE4" w:rsidRDefault="00467991" w:rsidP="008E0D88">
            <w:pPr>
              <w:widowControl w:val="0"/>
              <w:rPr>
                <w:lang w:val="es-ES" w:bidi="th-TH"/>
              </w:rPr>
            </w:pPr>
          </w:p>
        </w:tc>
        <w:tc>
          <w:tcPr>
            <w:tcW w:w="3906" w:type="dxa"/>
          </w:tcPr>
          <w:p w14:paraId="6482D2E6" w14:textId="77777777" w:rsidR="00467991" w:rsidRPr="00934CE4" w:rsidRDefault="00467991" w:rsidP="008E0D88">
            <w:pPr>
              <w:widowControl w:val="0"/>
              <w:rPr>
                <w:lang w:val="es-ES" w:bidi="th-TH"/>
              </w:rPr>
            </w:pPr>
          </w:p>
        </w:tc>
      </w:tr>
      <w:tr w:rsidR="00467991" w:rsidRPr="00934CE4" w14:paraId="086A8E98" w14:textId="77777777" w:rsidTr="008E0D88">
        <w:trPr>
          <w:trHeight w:val="249"/>
        </w:trPr>
        <w:tc>
          <w:tcPr>
            <w:tcW w:w="3461" w:type="dxa"/>
          </w:tcPr>
          <w:p w14:paraId="305DD47E" w14:textId="77777777" w:rsidR="00467991" w:rsidRPr="00934CE4" w:rsidRDefault="00467991" w:rsidP="008E0D88">
            <w:pPr>
              <w:widowControl w:val="0"/>
              <w:rPr>
                <w:lang w:val="es-ES" w:bidi="th-TH"/>
              </w:rPr>
            </w:pPr>
          </w:p>
        </w:tc>
        <w:tc>
          <w:tcPr>
            <w:tcW w:w="1237" w:type="dxa"/>
          </w:tcPr>
          <w:p w14:paraId="1AADB19A" w14:textId="77777777" w:rsidR="00467991" w:rsidRPr="00934CE4" w:rsidRDefault="00467991" w:rsidP="008E0D88">
            <w:pPr>
              <w:widowControl w:val="0"/>
              <w:rPr>
                <w:lang w:val="es-ES" w:bidi="th-TH"/>
              </w:rPr>
            </w:pPr>
          </w:p>
        </w:tc>
        <w:tc>
          <w:tcPr>
            <w:tcW w:w="3906" w:type="dxa"/>
          </w:tcPr>
          <w:p w14:paraId="148333E5" w14:textId="77777777" w:rsidR="00467991" w:rsidRPr="00934CE4" w:rsidRDefault="00467991" w:rsidP="008E0D88">
            <w:pPr>
              <w:widowControl w:val="0"/>
              <w:rPr>
                <w:lang w:val="es-ES" w:bidi="th-TH"/>
              </w:rPr>
            </w:pPr>
          </w:p>
        </w:tc>
      </w:tr>
      <w:tr w:rsidR="00467991" w:rsidRPr="00934CE4" w14:paraId="32E2F1C5" w14:textId="77777777" w:rsidTr="008E0D88">
        <w:trPr>
          <w:trHeight w:val="509"/>
        </w:trPr>
        <w:tc>
          <w:tcPr>
            <w:tcW w:w="3461" w:type="dxa"/>
            <w:shd w:val="clear" w:color="auto" w:fill="BFBFBF" w:themeFill="background1" w:themeFillShade="BF"/>
          </w:tcPr>
          <w:p w14:paraId="7AED0BBF" w14:textId="77777777" w:rsidR="00467991" w:rsidRPr="00934CE4" w:rsidRDefault="00467991" w:rsidP="008E0D88">
            <w:pPr>
              <w:widowControl w:val="0"/>
              <w:rPr>
                <w:lang w:val="es-ES" w:bidi="th-TH"/>
              </w:rPr>
            </w:pPr>
            <w:r w:rsidRPr="00934CE4">
              <w:rPr>
                <w:lang w:val="es-ES" w:bidi="th-TH"/>
              </w:rPr>
              <w:t>Cursos y/o Seminarios</w:t>
            </w:r>
          </w:p>
        </w:tc>
        <w:tc>
          <w:tcPr>
            <w:tcW w:w="1237" w:type="dxa"/>
            <w:shd w:val="clear" w:color="auto" w:fill="BFBFBF" w:themeFill="background1" w:themeFillShade="BF"/>
          </w:tcPr>
          <w:p w14:paraId="72E896DE" w14:textId="77777777" w:rsidR="00467991" w:rsidRPr="00934CE4" w:rsidRDefault="00467991" w:rsidP="008E0D88">
            <w:pPr>
              <w:widowControl w:val="0"/>
              <w:rPr>
                <w:lang w:val="es-ES" w:bidi="th-TH"/>
              </w:rPr>
            </w:pPr>
            <w:r w:rsidRPr="00934CE4">
              <w:rPr>
                <w:lang w:val="es-ES" w:bidi="th-TH"/>
              </w:rPr>
              <w:t>Año de realización</w:t>
            </w:r>
          </w:p>
        </w:tc>
        <w:tc>
          <w:tcPr>
            <w:tcW w:w="3906" w:type="dxa"/>
            <w:shd w:val="clear" w:color="auto" w:fill="BFBFBF" w:themeFill="background1" w:themeFillShade="BF"/>
          </w:tcPr>
          <w:p w14:paraId="5FF0C5D9" w14:textId="77777777" w:rsidR="00467991" w:rsidRPr="00934CE4" w:rsidRDefault="00467991" w:rsidP="008E0D88">
            <w:pPr>
              <w:widowControl w:val="0"/>
              <w:rPr>
                <w:lang w:val="es-ES" w:bidi="th-TH"/>
              </w:rPr>
            </w:pPr>
            <w:r w:rsidRPr="00934CE4">
              <w:rPr>
                <w:lang w:val="es-ES" w:bidi="th-TH"/>
              </w:rPr>
              <w:t>Institución</w:t>
            </w:r>
          </w:p>
        </w:tc>
      </w:tr>
      <w:tr w:rsidR="00467991" w:rsidRPr="00934CE4" w14:paraId="1F1FBC74" w14:textId="77777777" w:rsidTr="008E0D88">
        <w:trPr>
          <w:trHeight w:val="249"/>
        </w:trPr>
        <w:tc>
          <w:tcPr>
            <w:tcW w:w="3461" w:type="dxa"/>
          </w:tcPr>
          <w:p w14:paraId="4761E789" w14:textId="77777777" w:rsidR="00467991" w:rsidRPr="00934CE4" w:rsidRDefault="00467991" w:rsidP="008E0D88">
            <w:pPr>
              <w:widowControl w:val="0"/>
              <w:rPr>
                <w:lang w:val="es-ES" w:bidi="th-TH"/>
              </w:rPr>
            </w:pPr>
          </w:p>
        </w:tc>
        <w:tc>
          <w:tcPr>
            <w:tcW w:w="1237" w:type="dxa"/>
          </w:tcPr>
          <w:p w14:paraId="11FC4BDD" w14:textId="77777777" w:rsidR="00467991" w:rsidRPr="00934CE4" w:rsidRDefault="00467991" w:rsidP="008E0D88">
            <w:pPr>
              <w:widowControl w:val="0"/>
              <w:rPr>
                <w:lang w:val="es-ES" w:bidi="th-TH"/>
              </w:rPr>
            </w:pPr>
          </w:p>
        </w:tc>
        <w:tc>
          <w:tcPr>
            <w:tcW w:w="3906" w:type="dxa"/>
          </w:tcPr>
          <w:p w14:paraId="16F70FA4" w14:textId="77777777" w:rsidR="00467991" w:rsidRPr="00934CE4" w:rsidRDefault="00467991" w:rsidP="008E0D88">
            <w:pPr>
              <w:widowControl w:val="0"/>
              <w:rPr>
                <w:lang w:val="es-ES" w:bidi="th-TH"/>
              </w:rPr>
            </w:pPr>
          </w:p>
        </w:tc>
      </w:tr>
    </w:tbl>
    <w:p w14:paraId="1F8D789F" w14:textId="77777777" w:rsidR="00467991" w:rsidRPr="00934CE4" w:rsidRDefault="00467991" w:rsidP="00467991">
      <w:pPr>
        <w:widowControl w:val="0"/>
        <w:rPr>
          <w:lang w:val="es-ES" w:bidi="th-TH"/>
        </w:rPr>
      </w:pPr>
    </w:p>
    <w:p w14:paraId="1159345F" w14:textId="77777777" w:rsidR="00467991" w:rsidRDefault="00467991" w:rsidP="00467991">
      <w:pPr>
        <w:widowControl w:val="0"/>
        <w:rPr>
          <w:lang w:val="es-ES" w:bidi="th-TH"/>
        </w:rPr>
      </w:pPr>
      <w:r w:rsidRPr="00934CE4">
        <w:rPr>
          <w:b/>
          <w:lang w:val="es-ES" w:bidi="th-TH"/>
        </w:rPr>
        <w:t xml:space="preserve">3.  Antecedentes Laborales </w:t>
      </w:r>
      <w:r w:rsidRPr="00934CE4">
        <w:rPr>
          <w:lang w:val="es-ES" w:bidi="th-TH"/>
        </w:rPr>
        <w:t xml:space="preserve">(Insertar cuantas filas sea necesario, priorizar aquellas experiencias en proyectos ligados a </w:t>
      </w:r>
      <w:r>
        <w:rPr>
          <w:lang w:val="es-ES" w:bidi="th-TH"/>
        </w:rPr>
        <w:t>fortalecimiento de aprendizajes</w:t>
      </w:r>
      <w:r w:rsidRPr="00934CE4">
        <w:rPr>
          <w:lang w:val="es-ES" w:bidi="th-TH"/>
        </w:rPr>
        <w:t>)</w:t>
      </w:r>
    </w:p>
    <w:p w14:paraId="263AD45D" w14:textId="77777777" w:rsidR="00467991" w:rsidRPr="00934CE4" w:rsidRDefault="00467991" w:rsidP="00467991">
      <w:pPr>
        <w:widowControl w:val="0"/>
        <w:rPr>
          <w:lang w:val="es-ES" w:bidi="th-TH"/>
        </w:rPr>
      </w:pPr>
    </w:p>
    <w:tbl>
      <w:tblPr>
        <w:tblStyle w:val="TableGrid"/>
        <w:tblW w:w="0" w:type="auto"/>
        <w:tblLook w:val="04A0" w:firstRow="1" w:lastRow="0" w:firstColumn="1" w:lastColumn="0" w:noHBand="0" w:noVBand="1"/>
      </w:tblPr>
      <w:tblGrid>
        <w:gridCol w:w="1596"/>
        <w:gridCol w:w="1578"/>
        <w:gridCol w:w="2827"/>
        <w:gridCol w:w="2827"/>
      </w:tblGrid>
      <w:tr w:rsidR="00467991" w:rsidRPr="00FA05CF" w14:paraId="1EFD04C7" w14:textId="77777777" w:rsidTr="008E0D88">
        <w:tc>
          <w:tcPr>
            <w:tcW w:w="1596" w:type="dxa"/>
            <w:shd w:val="clear" w:color="auto" w:fill="BFBFBF" w:themeFill="background1" w:themeFillShade="BF"/>
          </w:tcPr>
          <w:p w14:paraId="39F1C1F0" w14:textId="77777777" w:rsidR="00467991" w:rsidRPr="00934CE4" w:rsidRDefault="00467991" w:rsidP="008E0D88">
            <w:pPr>
              <w:widowControl w:val="0"/>
              <w:rPr>
                <w:lang w:val="es-ES" w:bidi="th-TH"/>
              </w:rPr>
            </w:pPr>
            <w:r w:rsidRPr="00934CE4">
              <w:rPr>
                <w:lang w:val="es-ES" w:bidi="th-TH"/>
              </w:rPr>
              <w:lastRenderedPageBreak/>
              <w:t xml:space="preserve">Desde </w:t>
            </w:r>
          </w:p>
          <w:p w14:paraId="0AA9D8FA" w14:textId="77777777" w:rsidR="00467991" w:rsidRPr="00934CE4" w:rsidRDefault="00467991" w:rsidP="008E0D88">
            <w:pPr>
              <w:widowControl w:val="0"/>
              <w:rPr>
                <w:b/>
                <w:lang w:val="es-ES" w:bidi="th-TH"/>
              </w:rPr>
            </w:pPr>
            <w:r w:rsidRPr="00934CE4">
              <w:rPr>
                <w:lang w:val="es-ES" w:bidi="th-TH"/>
              </w:rPr>
              <w:t>(Mes y año)</w:t>
            </w:r>
          </w:p>
        </w:tc>
        <w:tc>
          <w:tcPr>
            <w:tcW w:w="1578" w:type="dxa"/>
            <w:shd w:val="clear" w:color="auto" w:fill="BFBFBF" w:themeFill="background1" w:themeFillShade="BF"/>
          </w:tcPr>
          <w:p w14:paraId="30F5988E" w14:textId="77777777" w:rsidR="00467991" w:rsidRPr="00934CE4" w:rsidRDefault="00467991" w:rsidP="008E0D88">
            <w:pPr>
              <w:widowControl w:val="0"/>
              <w:rPr>
                <w:lang w:val="es-ES" w:bidi="th-TH"/>
              </w:rPr>
            </w:pPr>
            <w:r w:rsidRPr="00934CE4">
              <w:rPr>
                <w:lang w:val="es-ES" w:bidi="th-TH"/>
              </w:rPr>
              <w:t xml:space="preserve">Hasta </w:t>
            </w:r>
          </w:p>
          <w:p w14:paraId="58EA6018" w14:textId="77777777" w:rsidR="00467991" w:rsidRPr="00934CE4" w:rsidRDefault="00467991" w:rsidP="008E0D88">
            <w:pPr>
              <w:widowControl w:val="0"/>
              <w:rPr>
                <w:b/>
                <w:lang w:val="es-ES" w:bidi="th-TH"/>
              </w:rPr>
            </w:pPr>
            <w:r w:rsidRPr="00934CE4">
              <w:rPr>
                <w:lang w:val="es-ES" w:bidi="th-TH"/>
              </w:rPr>
              <w:t>(Mes y año)</w:t>
            </w:r>
          </w:p>
        </w:tc>
        <w:tc>
          <w:tcPr>
            <w:tcW w:w="2827" w:type="dxa"/>
            <w:shd w:val="clear" w:color="auto" w:fill="BFBFBF" w:themeFill="background1" w:themeFillShade="BF"/>
          </w:tcPr>
          <w:p w14:paraId="327550C3" w14:textId="77777777" w:rsidR="00467991" w:rsidRPr="00934CE4" w:rsidRDefault="00467991" w:rsidP="008E0D88">
            <w:pPr>
              <w:widowControl w:val="0"/>
              <w:rPr>
                <w:lang w:val="es-ES" w:bidi="th-TH"/>
              </w:rPr>
            </w:pPr>
            <w:r w:rsidRPr="00934CE4">
              <w:rPr>
                <w:lang w:val="es-ES" w:bidi="th-TH"/>
              </w:rPr>
              <w:t>Institución</w:t>
            </w:r>
          </w:p>
        </w:tc>
        <w:tc>
          <w:tcPr>
            <w:tcW w:w="2827" w:type="dxa"/>
            <w:shd w:val="clear" w:color="auto" w:fill="BFBFBF" w:themeFill="background1" w:themeFillShade="BF"/>
          </w:tcPr>
          <w:p w14:paraId="59A80CB9" w14:textId="77777777" w:rsidR="00467991" w:rsidRPr="00934CE4" w:rsidRDefault="00467991" w:rsidP="008E0D88">
            <w:pPr>
              <w:widowControl w:val="0"/>
              <w:rPr>
                <w:lang w:val="es-ES" w:bidi="th-TH"/>
              </w:rPr>
            </w:pPr>
            <w:r w:rsidRPr="00934CE4">
              <w:rPr>
                <w:lang w:val="es-ES" w:bidi="th-TH"/>
              </w:rPr>
              <w:t>Cargo y descripción de funciones</w:t>
            </w:r>
          </w:p>
        </w:tc>
      </w:tr>
      <w:tr w:rsidR="00467991" w:rsidRPr="00FA05CF" w14:paraId="455847DF" w14:textId="77777777" w:rsidTr="008E0D88">
        <w:tc>
          <w:tcPr>
            <w:tcW w:w="1596" w:type="dxa"/>
          </w:tcPr>
          <w:p w14:paraId="6BAD0B86" w14:textId="77777777" w:rsidR="00467991" w:rsidRPr="00934CE4" w:rsidRDefault="00467991" w:rsidP="008E0D88">
            <w:pPr>
              <w:widowControl w:val="0"/>
              <w:rPr>
                <w:lang w:val="es-ES" w:bidi="th-TH"/>
              </w:rPr>
            </w:pPr>
          </w:p>
        </w:tc>
        <w:tc>
          <w:tcPr>
            <w:tcW w:w="1578" w:type="dxa"/>
          </w:tcPr>
          <w:p w14:paraId="68A00D96" w14:textId="77777777" w:rsidR="00467991" w:rsidRPr="00934CE4" w:rsidRDefault="00467991" w:rsidP="008E0D88">
            <w:pPr>
              <w:widowControl w:val="0"/>
              <w:rPr>
                <w:lang w:val="es-ES" w:bidi="th-TH"/>
              </w:rPr>
            </w:pPr>
          </w:p>
        </w:tc>
        <w:tc>
          <w:tcPr>
            <w:tcW w:w="2827" w:type="dxa"/>
          </w:tcPr>
          <w:p w14:paraId="5F3621B6" w14:textId="77777777" w:rsidR="00467991" w:rsidRPr="00934CE4" w:rsidRDefault="00467991" w:rsidP="008E0D88">
            <w:pPr>
              <w:widowControl w:val="0"/>
              <w:rPr>
                <w:lang w:val="es-ES" w:bidi="th-TH"/>
              </w:rPr>
            </w:pPr>
          </w:p>
        </w:tc>
        <w:tc>
          <w:tcPr>
            <w:tcW w:w="2827" w:type="dxa"/>
          </w:tcPr>
          <w:p w14:paraId="3AB82460" w14:textId="77777777" w:rsidR="00467991" w:rsidRPr="00934CE4" w:rsidRDefault="00467991" w:rsidP="008E0D88">
            <w:pPr>
              <w:widowControl w:val="0"/>
              <w:rPr>
                <w:lang w:val="es-ES" w:bidi="th-TH"/>
              </w:rPr>
            </w:pPr>
          </w:p>
        </w:tc>
      </w:tr>
      <w:tr w:rsidR="00467991" w:rsidRPr="00FA05CF" w14:paraId="5FA43B76" w14:textId="77777777" w:rsidTr="008E0D88">
        <w:tc>
          <w:tcPr>
            <w:tcW w:w="1596" w:type="dxa"/>
          </w:tcPr>
          <w:p w14:paraId="66CA1D69" w14:textId="77777777" w:rsidR="00467991" w:rsidRPr="00934CE4" w:rsidRDefault="00467991" w:rsidP="008E0D88">
            <w:pPr>
              <w:widowControl w:val="0"/>
              <w:rPr>
                <w:lang w:val="es-ES" w:bidi="th-TH"/>
              </w:rPr>
            </w:pPr>
          </w:p>
        </w:tc>
        <w:tc>
          <w:tcPr>
            <w:tcW w:w="1578" w:type="dxa"/>
          </w:tcPr>
          <w:p w14:paraId="72D73875" w14:textId="77777777" w:rsidR="00467991" w:rsidRPr="00934CE4" w:rsidRDefault="00467991" w:rsidP="008E0D88">
            <w:pPr>
              <w:widowControl w:val="0"/>
              <w:rPr>
                <w:lang w:val="es-ES" w:bidi="th-TH"/>
              </w:rPr>
            </w:pPr>
          </w:p>
        </w:tc>
        <w:tc>
          <w:tcPr>
            <w:tcW w:w="2827" w:type="dxa"/>
          </w:tcPr>
          <w:p w14:paraId="459DCF3F" w14:textId="77777777" w:rsidR="00467991" w:rsidRPr="00934CE4" w:rsidRDefault="00467991" w:rsidP="008E0D88">
            <w:pPr>
              <w:widowControl w:val="0"/>
              <w:rPr>
                <w:lang w:val="es-ES" w:bidi="th-TH"/>
              </w:rPr>
            </w:pPr>
          </w:p>
        </w:tc>
        <w:tc>
          <w:tcPr>
            <w:tcW w:w="2827" w:type="dxa"/>
          </w:tcPr>
          <w:p w14:paraId="52248F8F" w14:textId="77777777" w:rsidR="00467991" w:rsidRPr="00934CE4" w:rsidRDefault="00467991" w:rsidP="008E0D88">
            <w:pPr>
              <w:widowControl w:val="0"/>
              <w:rPr>
                <w:lang w:val="es-ES" w:bidi="th-TH"/>
              </w:rPr>
            </w:pPr>
          </w:p>
        </w:tc>
      </w:tr>
      <w:tr w:rsidR="00467991" w:rsidRPr="00FA05CF" w14:paraId="4E77142B" w14:textId="77777777" w:rsidTr="008E0D88">
        <w:tc>
          <w:tcPr>
            <w:tcW w:w="1596" w:type="dxa"/>
          </w:tcPr>
          <w:p w14:paraId="3A8A07E4" w14:textId="77777777" w:rsidR="00467991" w:rsidRPr="00934CE4" w:rsidRDefault="00467991" w:rsidP="008E0D88">
            <w:pPr>
              <w:widowControl w:val="0"/>
              <w:rPr>
                <w:lang w:val="es-ES" w:bidi="th-TH"/>
              </w:rPr>
            </w:pPr>
          </w:p>
        </w:tc>
        <w:tc>
          <w:tcPr>
            <w:tcW w:w="1578" w:type="dxa"/>
          </w:tcPr>
          <w:p w14:paraId="5C5D907D" w14:textId="77777777" w:rsidR="00467991" w:rsidRPr="00934CE4" w:rsidRDefault="00467991" w:rsidP="008E0D88">
            <w:pPr>
              <w:widowControl w:val="0"/>
              <w:rPr>
                <w:lang w:val="es-ES" w:bidi="th-TH"/>
              </w:rPr>
            </w:pPr>
          </w:p>
        </w:tc>
        <w:tc>
          <w:tcPr>
            <w:tcW w:w="2827" w:type="dxa"/>
          </w:tcPr>
          <w:p w14:paraId="0C7D0360" w14:textId="77777777" w:rsidR="00467991" w:rsidRPr="00934CE4" w:rsidRDefault="00467991" w:rsidP="008E0D88">
            <w:pPr>
              <w:widowControl w:val="0"/>
              <w:rPr>
                <w:lang w:val="es-ES" w:bidi="th-TH"/>
              </w:rPr>
            </w:pPr>
          </w:p>
        </w:tc>
        <w:tc>
          <w:tcPr>
            <w:tcW w:w="2827" w:type="dxa"/>
          </w:tcPr>
          <w:p w14:paraId="32F725EF" w14:textId="77777777" w:rsidR="00467991" w:rsidRPr="00934CE4" w:rsidRDefault="00467991" w:rsidP="008E0D88">
            <w:pPr>
              <w:widowControl w:val="0"/>
              <w:rPr>
                <w:lang w:val="es-ES" w:bidi="th-TH"/>
              </w:rPr>
            </w:pPr>
          </w:p>
        </w:tc>
      </w:tr>
      <w:tr w:rsidR="00467991" w:rsidRPr="00FA05CF" w14:paraId="298B46BF" w14:textId="77777777" w:rsidTr="008E0D88">
        <w:tc>
          <w:tcPr>
            <w:tcW w:w="1596" w:type="dxa"/>
          </w:tcPr>
          <w:p w14:paraId="494DA75D" w14:textId="77777777" w:rsidR="00467991" w:rsidRPr="00934CE4" w:rsidRDefault="00467991" w:rsidP="008E0D88">
            <w:pPr>
              <w:widowControl w:val="0"/>
              <w:rPr>
                <w:lang w:val="es-ES" w:bidi="th-TH"/>
              </w:rPr>
            </w:pPr>
          </w:p>
        </w:tc>
        <w:tc>
          <w:tcPr>
            <w:tcW w:w="1578" w:type="dxa"/>
          </w:tcPr>
          <w:p w14:paraId="431A6A49" w14:textId="77777777" w:rsidR="00467991" w:rsidRPr="00934CE4" w:rsidRDefault="00467991" w:rsidP="008E0D88">
            <w:pPr>
              <w:widowControl w:val="0"/>
              <w:rPr>
                <w:lang w:val="es-ES" w:bidi="th-TH"/>
              </w:rPr>
            </w:pPr>
          </w:p>
        </w:tc>
        <w:tc>
          <w:tcPr>
            <w:tcW w:w="2827" w:type="dxa"/>
          </w:tcPr>
          <w:p w14:paraId="676C41A4" w14:textId="77777777" w:rsidR="00467991" w:rsidRPr="00934CE4" w:rsidRDefault="00467991" w:rsidP="008E0D88">
            <w:pPr>
              <w:widowControl w:val="0"/>
              <w:rPr>
                <w:lang w:val="es-ES" w:bidi="th-TH"/>
              </w:rPr>
            </w:pPr>
          </w:p>
        </w:tc>
        <w:tc>
          <w:tcPr>
            <w:tcW w:w="2827" w:type="dxa"/>
          </w:tcPr>
          <w:p w14:paraId="3F1F2996" w14:textId="77777777" w:rsidR="00467991" w:rsidRPr="00934CE4" w:rsidRDefault="00467991" w:rsidP="008E0D88">
            <w:pPr>
              <w:widowControl w:val="0"/>
              <w:rPr>
                <w:lang w:val="es-ES" w:bidi="th-TH"/>
              </w:rPr>
            </w:pPr>
          </w:p>
        </w:tc>
      </w:tr>
      <w:tr w:rsidR="00467991" w:rsidRPr="00FA05CF" w14:paraId="3DA13CF3" w14:textId="77777777" w:rsidTr="008E0D88">
        <w:tc>
          <w:tcPr>
            <w:tcW w:w="1596" w:type="dxa"/>
          </w:tcPr>
          <w:p w14:paraId="5F25CC66" w14:textId="77777777" w:rsidR="00467991" w:rsidRPr="00934CE4" w:rsidRDefault="00467991" w:rsidP="008E0D88">
            <w:pPr>
              <w:widowControl w:val="0"/>
              <w:rPr>
                <w:lang w:val="es-ES" w:bidi="th-TH"/>
              </w:rPr>
            </w:pPr>
          </w:p>
        </w:tc>
        <w:tc>
          <w:tcPr>
            <w:tcW w:w="1578" w:type="dxa"/>
          </w:tcPr>
          <w:p w14:paraId="481F5C0A" w14:textId="77777777" w:rsidR="00467991" w:rsidRPr="00934CE4" w:rsidRDefault="00467991" w:rsidP="008E0D88">
            <w:pPr>
              <w:widowControl w:val="0"/>
              <w:rPr>
                <w:lang w:val="es-ES" w:bidi="th-TH"/>
              </w:rPr>
            </w:pPr>
          </w:p>
        </w:tc>
        <w:tc>
          <w:tcPr>
            <w:tcW w:w="2827" w:type="dxa"/>
          </w:tcPr>
          <w:p w14:paraId="761AD68D" w14:textId="77777777" w:rsidR="00467991" w:rsidRPr="00934CE4" w:rsidRDefault="00467991" w:rsidP="008E0D88">
            <w:pPr>
              <w:widowControl w:val="0"/>
              <w:rPr>
                <w:lang w:val="es-ES" w:bidi="th-TH"/>
              </w:rPr>
            </w:pPr>
          </w:p>
        </w:tc>
        <w:tc>
          <w:tcPr>
            <w:tcW w:w="2827" w:type="dxa"/>
          </w:tcPr>
          <w:p w14:paraId="7EA5E724" w14:textId="77777777" w:rsidR="00467991" w:rsidRPr="00934CE4" w:rsidRDefault="00467991" w:rsidP="008E0D88">
            <w:pPr>
              <w:widowControl w:val="0"/>
              <w:rPr>
                <w:lang w:val="es-ES" w:bidi="th-TH"/>
              </w:rPr>
            </w:pPr>
          </w:p>
        </w:tc>
      </w:tr>
    </w:tbl>
    <w:p w14:paraId="6DAC0D44" w14:textId="77777777" w:rsidR="00467991" w:rsidRPr="00934CE4" w:rsidRDefault="00467991" w:rsidP="00467991">
      <w:pPr>
        <w:widowControl w:val="0"/>
        <w:rPr>
          <w:lang w:val="es-ES" w:bidi="th-TH"/>
        </w:rPr>
      </w:pPr>
    </w:p>
    <w:p w14:paraId="7C85E57B" w14:textId="77777777" w:rsidR="00467991" w:rsidRPr="00934CE4" w:rsidRDefault="00467991" w:rsidP="00467991">
      <w:pPr>
        <w:widowControl w:val="0"/>
        <w:rPr>
          <w:lang w:val="es-ES" w:bidi="th-TH"/>
        </w:rPr>
      </w:pPr>
    </w:p>
    <w:p w14:paraId="37C1A296" w14:textId="77777777" w:rsidR="00467991" w:rsidRDefault="00467991" w:rsidP="00467991">
      <w:pPr>
        <w:widowControl w:val="0"/>
        <w:rPr>
          <w:lang w:val="es-ES" w:bidi="th-TH"/>
        </w:rPr>
      </w:pPr>
      <w:r>
        <w:rPr>
          <w:b/>
          <w:lang w:val="es-ES" w:bidi="th-TH"/>
        </w:rPr>
        <w:t>4</w:t>
      </w:r>
      <w:r w:rsidRPr="00934CE4">
        <w:rPr>
          <w:b/>
          <w:lang w:val="es-ES" w:bidi="th-TH"/>
        </w:rPr>
        <w:t xml:space="preserve">.  Otros Antecedentes </w:t>
      </w:r>
      <w:r w:rsidRPr="00934CE4">
        <w:rPr>
          <w:lang w:val="es-ES" w:bidi="th-TH"/>
        </w:rPr>
        <w:t>(Publicaciones, representaciones u otros de relevancia para el cargo propuesto)</w:t>
      </w:r>
    </w:p>
    <w:p w14:paraId="1A87148F" w14:textId="77777777" w:rsidR="00467991" w:rsidRPr="00934CE4" w:rsidRDefault="00467991" w:rsidP="00467991">
      <w:pPr>
        <w:widowControl w:val="0"/>
        <w:rPr>
          <w:lang w:val="es-ES" w:bidi="th-TH"/>
        </w:rPr>
      </w:pPr>
    </w:p>
    <w:tbl>
      <w:tblPr>
        <w:tblStyle w:val="TableGrid"/>
        <w:tblW w:w="0" w:type="auto"/>
        <w:tblLook w:val="04A0" w:firstRow="1" w:lastRow="0" w:firstColumn="1" w:lastColumn="0" w:noHBand="0" w:noVBand="1"/>
      </w:tblPr>
      <w:tblGrid>
        <w:gridCol w:w="8828"/>
      </w:tblGrid>
      <w:tr w:rsidR="00467991" w:rsidRPr="00FA05CF" w14:paraId="7BE474E1" w14:textId="77777777" w:rsidTr="008E0D88">
        <w:tc>
          <w:tcPr>
            <w:tcW w:w="8828" w:type="dxa"/>
          </w:tcPr>
          <w:p w14:paraId="4B2C710A" w14:textId="77777777" w:rsidR="00467991" w:rsidRPr="00934CE4" w:rsidRDefault="00467991" w:rsidP="008E0D88">
            <w:pPr>
              <w:widowControl w:val="0"/>
              <w:rPr>
                <w:lang w:val="es-ES" w:bidi="th-TH"/>
              </w:rPr>
            </w:pPr>
          </w:p>
          <w:p w14:paraId="02F9643A" w14:textId="77777777" w:rsidR="00467991" w:rsidRPr="00934CE4" w:rsidRDefault="00467991" w:rsidP="008E0D88">
            <w:pPr>
              <w:widowControl w:val="0"/>
              <w:rPr>
                <w:lang w:val="es-ES" w:bidi="th-TH"/>
              </w:rPr>
            </w:pPr>
          </w:p>
          <w:p w14:paraId="3486C582" w14:textId="77777777" w:rsidR="00467991" w:rsidRPr="00934CE4" w:rsidRDefault="00467991" w:rsidP="008E0D88">
            <w:pPr>
              <w:widowControl w:val="0"/>
              <w:rPr>
                <w:lang w:val="es-ES" w:bidi="th-TH"/>
              </w:rPr>
            </w:pPr>
          </w:p>
          <w:p w14:paraId="3153EE29" w14:textId="77777777" w:rsidR="00467991" w:rsidRPr="00934CE4" w:rsidRDefault="00467991" w:rsidP="008E0D88">
            <w:pPr>
              <w:widowControl w:val="0"/>
              <w:rPr>
                <w:lang w:val="es-ES" w:bidi="th-TH"/>
              </w:rPr>
            </w:pPr>
          </w:p>
        </w:tc>
      </w:tr>
    </w:tbl>
    <w:p w14:paraId="0664E1B7" w14:textId="77777777" w:rsidR="00467991" w:rsidRPr="00934CE4" w:rsidRDefault="00467991" w:rsidP="00467991">
      <w:pPr>
        <w:widowControl w:val="0"/>
        <w:rPr>
          <w:lang w:val="es-ES" w:bidi="th-TH"/>
        </w:rPr>
      </w:pPr>
    </w:p>
    <w:p w14:paraId="6733D443" w14:textId="77777777" w:rsidR="00467991" w:rsidRPr="00934CE4" w:rsidRDefault="00467991" w:rsidP="00467991">
      <w:pPr>
        <w:widowControl w:val="0"/>
        <w:rPr>
          <w:lang w:val="es-ES" w:bidi="th-TH"/>
        </w:rPr>
      </w:pPr>
      <w:r w:rsidRPr="00934CE4">
        <w:rPr>
          <w:lang w:val="es-ES" w:bidi="th-TH"/>
        </w:rPr>
        <w:t xml:space="preserve">Yo, </w:t>
      </w:r>
      <w:r w:rsidRPr="00934CE4">
        <w:rPr>
          <w:i/>
          <w:lang w:val="es-ES" w:bidi="th-TH"/>
        </w:rPr>
        <w:t xml:space="preserve">(Nombre y R.U.N de la persona que postula al cargo) </w:t>
      </w:r>
      <w:r w:rsidRPr="00934CE4">
        <w:rPr>
          <w:lang w:val="es-ES" w:bidi="th-TH"/>
        </w:rPr>
        <w:t>el abajo firmante, certifico que estos datos describen correctamente mi persona, mis antecedentes académicos y laborales.</w:t>
      </w:r>
    </w:p>
    <w:p w14:paraId="4A6303AD" w14:textId="77777777" w:rsidR="00467991" w:rsidRPr="00934CE4" w:rsidRDefault="00467991" w:rsidP="00467991">
      <w:pPr>
        <w:widowControl w:val="0"/>
        <w:rPr>
          <w:lang w:val="es-ES" w:bidi="th-TH"/>
        </w:rPr>
      </w:pPr>
    </w:p>
    <w:p w14:paraId="5390EEEB" w14:textId="77777777" w:rsidR="00467991" w:rsidRPr="00934CE4" w:rsidRDefault="00467991" w:rsidP="00467991">
      <w:pPr>
        <w:widowControl w:val="0"/>
        <w:rPr>
          <w:lang w:val="es-ES" w:bidi="th-TH"/>
        </w:rPr>
      </w:pPr>
    </w:p>
    <w:p w14:paraId="7A2A9CDC" w14:textId="77777777" w:rsidR="00467991" w:rsidRPr="00C5460D" w:rsidRDefault="00467991" w:rsidP="00467991">
      <w:pPr>
        <w:widowControl w:val="0"/>
        <w:rPr>
          <w:lang w:bidi="th-TH"/>
        </w:rPr>
      </w:pPr>
    </w:p>
    <w:tbl>
      <w:tblPr>
        <w:tblW w:w="5000" w:type="pct"/>
        <w:tblCellMar>
          <w:left w:w="0" w:type="dxa"/>
          <w:right w:w="0" w:type="dxa"/>
        </w:tblCellMar>
        <w:tblLook w:val="01E0" w:firstRow="1" w:lastRow="1" w:firstColumn="1" w:lastColumn="1" w:noHBand="0" w:noVBand="0"/>
      </w:tblPr>
      <w:tblGrid>
        <w:gridCol w:w="4343"/>
        <w:gridCol w:w="466"/>
        <w:gridCol w:w="4551"/>
      </w:tblGrid>
      <w:tr w:rsidR="00467991" w:rsidRPr="00C5460D" w14:paraId="0D78A22A" w14:textId="77777777" w:rsidTr="008E0D88">
        <w:trPr>
          <w:trHeight w:val="249"/>
        </w:trPr>
        <w:tc>
          <w:tcPr>
            <w:tcW w:w="2320" w:type="pct"/>
            <w:tcBorders>
              <w:top w:val="single" w:sz="4" w:space="0" w:color="auto"/>
            </w:tcBorders>
          </w:tcPr>
          <w:p w14:paraId="4FD0AEEA" w14:textId="77777777" w:rsidR="00467991" w:rsidRPr="00C5460D" w:rsidRDefault="00467991" w:rsidP="008E0D88">
            <w:pPr>
              <w:widowControl w:val="0"/>
              <w:jc w:val="center"/>
              <w:rPr>
                <w:b/>
                <w:lang w:val="es-ES" w:bidi="th-TH"/>
              </w:rPr>
            </w:pPr>
            <w:r w:rsidRPr="00E65E38">
              <w:rPr>
                <w:lang w:val="es-ES" w:bidi="th-TH"/>
              </w:rPr>
              <w:t>Firma del Profesional</w:t>
            </w:r>
          </w:p>
        </w:tc>
        <w:tc>
          <w:tcPr>
            <w:tcW w:w="249" w:type="pct"/>
          </w:tcPr>
          <w:p w14:paraId="13D31EC0" w14:textId="77777777" w:rsidR="00467991" w:rsidRPr="00E35046" w:rsidRDefault="00467991" w:rsidP="008E0D88">
            <w:pPr>
              <w:widowControl w:val="0"/>
              <w:jc w:val="center"/>
              <w:rPr>
                <w:lang w:val="es-ES" w:bidi="th-TH"/>
              </w:rPr>
            </w:pPr>
          </w:p>
        </w:tc>
        <w:tc>
          <w:tcPr>
            <w:tcW w:w="2431" w:type="pct"/>
            <w:tcBorders>
              <w:top w:val="single" w:sz="4" w:space="0" w:color="auto"/>
            </w:tcBorders>
          </w:tcPr>
          <w:p w14:paraId="254F7A20" w14:textId="77777777" w:rsidR="00467991" w:rsidRPr="00E35046" w:rsidRDefault="00467991" w:rsidP="008E0D88">
            <w:pPr>
              <w:widowControl w:val="0"/>
              <w:jc w:val="center"/>
              <w:rPr>
                <w:lang w:val="es-ES" w:bidi="th-TH"/>
              </w:rPr>
            </w:pPr>
            <w:r w:rsidRPr="00E35046">
              <w:rPr>
                <w:lang w:val="es-ES" w:bidi="th-TH"/>
              </w:rPr>
              <w:t>Firma del representante legal de la Institución</w:t>
            </w:r>
          </w:p>
          <w:p w14:paraId="750CF750" w14:textId="77777777" w:rsidR="00467991" w:rsidRPr="00C5460D" w:rsidRDefault="00467991" w:rsidP="008E0D88">
            <w:pPr>
              <w:widowControl w:val="0"/>
              <w:rPr>
                <w:b/>
                <w:lang w:val="es-ES" w:bidi="th-TH"/>
              </w:rPr>
            </w:pPr>
          </w:p>
        </w:tc>
      </w:tr>
    </w:tbl>
    <w:p w14:paraId="67F1E086" w14:textId="77777777" w:rsidR="00467991" w:rsidRDefault="00467991" w:rsidP="00467991">
      <w:pPr>
        <w:widowControl w:val="0"/>
        <w:rPr>
          <w:lang w:val="es-ES" w:bidi="th-TH"/>
        </w:rPr>
      </w:pPr>
    </w:p>
    <w:p w14:paraId="453F6885" w14:textId="77777777" w:rsidR="00467991" w:rsidRDefault="00467991" w:rsidP="00467991">
      <w:pPr>
        <w:widowControl w:val="0"/>
        <w:jc w:val="left"/>
        <w:rPr>
          <w:lang w:val="es-ES" w:bidi="th-TH"/>
        </w:rPr>
      </w:pPr>
      <w:r>
        <w:rPr>
          <w:lang w:val="es-ES" w:bidi="th-TH"/>
        </w:rPr>
        <w:br w:type="page"/>
      </w:r>
    </w:p>
    <w:p w14:paraId="2C99891D" w14:textId="77777777" w:rsidR="00467991" w:rsidRPr="00EA4EA0" w:rsidRDefault="00467991" w:rsidP="00467991">
      <w:pPr>
        <w:pStyle w:val="Heading3"/>
        <w:widowControl w:val="0"/>
        <w:numPr>
          <w:ilvl w:val="0"/>
          <w:numId w:val="0"/>
        </w:numPr>
        <w:rPr>
          <w:rFonts w:cs="DokChampa"/>
          <w:bCs/>
          <w:color w:val="3B3838" w:themeColor="background2" w:themeShade="40"/>
          <w:sz w:val="20"/>
          <w:szCs w:val="20"/>
          <w:lang w:val="pt-PT" w:bidi="th-TH"/>
        </w:rPr>
      </w:pPr>
      <w:r w:rsidRPr="00EA4EA0">
        <w:rPr>
          <w:lang w:val="pt-PT"/>
        </w:rPr>
        <w:lastRenderedPageBreak/>
        <w:t xml:space="preserve">Anexo N°5 </w:t>
      </w:r>
      <w:proofErr w:type="spellStart"/>
      <w:r w:rsidRPr="00EA4EA0">
        <w:rPr>
          <w:lang w:val="pt-PT"/>
        </w:rPr>
        <w:t>Currículum</w:t>
      </w:r>
      <w:proofErr w:type="spellEnd"/>
      <w:r w:rsidRPr="00EA4EA0">
        <w:rPr>
          <w:lang w:val="pt-PT"/>
        </w:rPr>
        <w:t xml:space="preserve"> Vitae </w:t>
      </w:r>
      <w:proofErr w:type="spellStart"/>
      <w:r>
        <w:rPr>
          <w:lang w:val="pt-PT"/>
        </w:rPr>
        <w:t>del</w:t>
      </w:r>
      <w:proofErr w:type="spellEnd"/>
      <w:r>
        <w:rPr>
          <w:lang w:val="pt-PT"/>
        </w:rPr>
        <w:t xml:space="preserve"> </w:t>
      </w:r>
      <w:proofErr w:type="spellStart"/>
      <w:r w:rsidRPr="00EA4EA0">
        <w:rPr>
          <w:lang w:val="pt-PT"/>
        </w:rPr>
        <w:t>Coordinador</w:t>
      </w:r>
      <w:proofErr w:type="spellEnd"/>
      <w:r w:rsidRPr="00EA4EA0">
        <w:rPr>
          <w:lang w:val="pt-PT"/>
        </w:rPr>
        <w:t xml:space="preserve"> o </w:t>
      </w:r>
      <w:proofErr w:type="spellStart"/>
      <w:r w:rsidRPr="00EA4EA0">
        <w:rPr>
          <w:lang w:val="pt-PT"/>
        </w:rPr>
        <w:t>Coordinadora</w:t>
      </w:r>
      <w:proofErr w:type="spellEnd"/>
      <w:r w:rsidRPr="00EA4EA0">
        <w:rPr>
          <w:lang w:val="pt-PT"/>
        </w:rPr>
        <w:t xml:space="preserve"> de </w:t>
      </w:r>
      <w:proofErr w:type="spellStart"/>
      <w:r w:rsidRPr="00EA4EA0">
        <w:rPr>
          <w:lang w:val="pt-PT"/>
        </w:rPr>
        <w:t>Formación</w:t>
      </w:r>
      <w:proofErr w:type="spellEnd"/>
      <w:r w:rsidRPr="00EA4EA0">
        <w:rPr>
          <w:lang w:val="pt-PT"/>
        </w:rPr>
        <w:t xml:space="preserve"> </w:t>
      </w:r>
    </w:p>
    <w:p w14:paraId="192DEC5D" w14:textId="77777777" w:rsidR="00467991" w:rsidRPr="00EA4EA0" w:rsidRDefault="00467991" w:rsidP="00467991">
      <w:pPr>
        <w:widowControl w:val="0"/>
        <w:rPr>
          <w:lang w:val="pt-PT" w:bidi="th-TH"/>
        </w:rPr>
      </w:pPr>
    </w:p>
    <w:p w14:paraId="11D16290" w14:textId="77777777" w:rsidR="00467991" w:rsidRPr="00E35046" w:rsidRDefault="00467991" w:rsidP="00467991">
      <w:pPr>
        <w:pStyle w:val="NoSpacing"/>
        <w:widowControl w:val="0"/>
        <w:rPr>
          <w:lang w:bidi="th-TH"/>
        </w:rPr>
      </w:pPr>
      <w:r w:rsidRPr="003C273A">
        <w:rPr>
          <w:rStyle w:val="normaltextrun"/>
          <w:rFonts w:cs="Calibri Light"/>
          <w:b/>
        </w:rPr>
        <w:t xml:space="preserve">A: </w:t>
      </w:r>
      <w:r w:rsidRPr="003C273A">
        <w:rPr>
          <w:rStyle w:val="tabchar"/>
          <w:rFonts w:cs="Calibri Light"/>
        </w:rPr>
        <w:tab/>
      </w:r>
      <w:r w:rsidRPr="003C273A">
        <w:rPr>
          <w:rStyle w:val="normaltextrun"/>
          <w:rFonts w:cs="Calibri Light"/>
          <w:b/>
        </w:rPr>
        <w:t>Jefa/a de la División de Educación General</w:t>
      </w:r>
    </w:p>
    <w:p w14:paraId="28BED953" w14:textId="77777777" w:rsidR="00467991" w:rsidRPr="00EA4EA0" w:rsidRDefault="00467991" w:rsidP="00467991">
      <w:pPr>
        <w:pStyle w:val="NoSpacing"/>
        <w:widowControl w:val="0"/>
        <w:ind w:firstLine="708"/>
        <w:rPr>
          <w:rFonts w:cs="Calibri Light"/>
          <w:color w:val="3B3838" w:themeColor="background2" w:themeShade="40"/>
          <w:sz w:val="20"/>
          <w:szCs w:val="20"/>
          <w:lang w:val="pt-PT"/>
        </w:rPr>
      </w:pPr>
      <w:r w:rsidRPr="00EA4EA0">
        <w:rPr>
          <w:rStyle w:val="normaltextrun"/>
          <w:rFonts w:cs="Calibri Light"/>
          <w:lang w:val="pt-PT"/>
        </w:rPr>
        <w:t xml:space="preserve">Avenida Libertador Bernardo </w:t>
      </w:r>
      <w:proofErr w:type="spellStart"/>
      <w:r w:rsidRPr="00EA4EA0">
        <w:rPr>
          <w:rStyle w:val="normaltextrun"/>
          <w:rFonts w:cs="Calibri Light"/>
          <w:lang w:val="pt-PT"/>
        </w:rPr>
        <w:t>O`Higgins</w:t>
      </w:r>
      <w:proofErr w:type="spellEnd"/>
      <w:r w:rsidRPr="00EA4EA0">
        <w:rPr>
          <w:rStyle w:val="normaltextrun"/>
          <w:rFonts w:cs="Calibri Light"/>
          <w:lang w:val="pt-PT"/>
        </w:rPr>
        <w:t xml:space="preserve"> Nº 1371, Piso 5, Santiago. </w:t>
      </w:r>
      <w:r w:rsidRPr="00EA4EA0">
        <w:rPr>
          <w:rStyle w:val="eop"/>
          <w:rFonts w:cs="Calibri Light"/>
          <w:lang w:val="pt-PT"/>
        </w:rPr>
        <w:t> </w:t>
      </w:r>
    </w:p>
    <w:p w14:paraId="3CA402AB" w14:textId="77777777" w:rsidR="00467991" w:rsidRPr="00EA4EA0" w:rsidRDefault="00467991" w:rsidP="00467991">
      <w:pPr>
        <w:widowControl w:val="0"/>
        <w:rPr>
          <w:lang w:val="pt-PT" w:bidi="th-TH"/>
        </w:rPr>
      </w:pPr>
    </w:p>
    <w:p w14:paraId="7B0738D4" w14:textId="77777777" w:rsidR="00467991" w:rsidRDefault="00467991" w:rsidP="00467991">
      <w:pPr>
        <w:widowControl w:val="0"/>
        <w:rPr>
          <w:lang w:val="es-ES" w:bidi="th-TH"/>
        </w:rPr>
      </w:pPr>
      <w:r w:rsidRPr="00934CE4">
        <w:rPr>
          <w:b/>
          <w:lang w:val="es-ES" w:bidi="th-TH"/>
        </w:rPr>
        <w:t xml:space="preserve">1.  Identificación </w:t>
      </w:r>
      <w:r w:rsidRPr="00934CE4">
        <w:rPr>
          <w:lang w:val="es-ES" w:bidi="th-TH"/>
        </w:rPr>
        <w:t>(No modificar celdas, es obligatoriedad completar todos los datos que se solicitan)</w:t>
      </w:r>
    </w:p>
    <w:p w14:paraId="5F1C0DA2" w14:textId="77777777" w:rsidR="00467991" w:rsidRPr="00934CE4" w:rsidRDefault="00467991" w:rsidP="00467991">
      <w:pPr>
        <w:widowControl w:val="0"/>
        <w:rPr>
          <w:lang w:val="es-ES" w:bidi="th-TH"/>
        </w:rPr>
      </w:pPr>
    </w:p>
    <w:tbl>
      <w:tblPr>
        <w:tblStyle w:val="TableGrid"/>
        <w:tblW w:w="0" w:type="auto"/>
        <w:tblLook w:val="04A0" w:firstRow="1" w:lastRow="0" w:firstColumn="1" w:lastColumn="0" w:noHBand="0" w:noVBand="1"/>
      </w:tblPr>
      <w:tblGrid>
        <w:gridCol w:w="4414"/>
        <w:gridCol w:w="4414"/>
      </w:tblGrid>
      <w:tr w:rsidR="00467991" w:rsidRPr="00934CE4" w14:paraId="1DFACD69" w14:textId="77777777" w:rsidTr="008E0D88">
        <w:tc>
          <w:tcPr>
            <w:tcW w:w="4414" w:type="dxa"/>
            <w:shd w:val="clear" w:color="auto" w:fill="BFBFBF" w:themeFill="background1" w:themeFillShade="BF"/>
          </w:tcPr>
          <w:p w14:paraId="5243D9FD" w14:textId="77777777" w:rsidR="00467991" w:rsidRPr="00934CE4" w:rsidRDefault="00467991" w:rsidP="008E0D88">
            <w:pPr>
              <w:widowControl w:val="0"/>
              <w:rPr>
                <w:lang w:val="es-ES" w:bidi="th-TH"/>
              </w:rPr>
            </w:pPr>
            <w:r w:rsidRPr="00934CE4">
              <w:rPr>
                <w:lang w:val="es-ES" w:bidi="th-TH"/>
              </w:rPr>
              <w:t xml:space="preserve">Nombre Completo </w:t>
            </w:r>
          </w:p>
        </w:tc>
        <w:tc>
          <w:tcPr>
            <w:tcW w:w="4414" w:type="dxa"/>
          </w:tcPr>
          <w:p w14:paraId="100EAC75" w14:textId="77777777" w:rsidR="00467991" w:rsidRPr="00934CE4" w:rsidRDefault="00467991" w:rsidP="008E0D88">
            <w:pPr>
              <w:widowControl w:val="0"/>
              <w:rPr>
                <w:lang w:val="es-ES" w:bidi="th-TH"/>
              </w:rPr>
            </w:pPr>
          </w:p>
        </w:tc>
      </w:tr>
      <w:tr w:rsidR="00467991" w:rsidRPr="00934CE4" w14:paraId="62F1857E" w14:textId="77777777" w:rsidTr="008E0D88">
        <w:tc>
          <w:tcPr>
            <w:tcW w:w="4414" w:type="dxa"/>
            <w:shd w:val="clear" w:color="auto" w:fill="BFBFBF" w:themeFill="background1" w:themeFillShade="BF"/>
          </w:tcPr>
          <w:p w14:paraId="39A704DE" w14:textId="77777777" w:rsidR="00467991" w:rsidRPr="00934CE4" w:rsidRDefault="00467991" w:rsidP="008E0D88">
            <w:pPr>
              <w:widowControl w:val="0"/>
              <w:rPr>
                <w:lang w:val="es-ES" w:bidi="th-TH"/>
              </w:rPr>
            </w:pPr>
            <w:r w:rsidRPr="00934CE4">
              <w:rPr>
                <w:lang w:val="es-ES" w:bidi="th-TH"/>
              </w:rPr>
              <w:t>R.</w:t>
            </w:r>
            <w:proofErr w:type="gramStart"/>
            <w:r w:rsidRPr="00934CE4">
              <w:rPr>
                <w:lang w:val="es-ES" w:bidi="th-TH"/>
              </w:rPr>
              <w:t>U.N</w:t>
            </w:r>
            <w:proofErr w:type="gramEnd"/>
          </w:p>
        </w:tc>
        <w:tc>
          <w:tcPr>
            <w:tcW w:w="4414" w:type="dxa"/>
          </w:tcPr>
          <w:p w14:paraId="57729CAD" w14:textId="77777777" w:rsidR="00467991" w:rsidRPr="00934CE4" w:rsidRDefault="00467991" w:rsidP="008E0D88">
            <w:pPr>
              <w:widowControl w:val="0"/>
              <w:rPr>
                <w:lang w:val="es-ES" w:bidi="th-TH"/>
              </w:rPr>
            </w:pPr>
          </w:p>
        </w:tc>
      </w:tr>
      <w:tr w:rsidR="00467991" w:rsidRPr="00934CE4" w14:paraId="69609BEE" w14:textId="77777777" w:rsidTr="008E0D88">
        <w:tc>
          <w:tcPr>
            <w:tcW w:w="4414" w:type="dxa"/>
            <w:shd w:val="clear" w:color="auto" w:fill="BFBFBF" w:themeFill="background1" w:themeFillShade="BF"/>
          </w:tcPr>
          <w:p w14:paraId="669B1B26" w14:textId="77777777" w:rsidR="00467991" w:rsidRPr="00934CE4" w:rsidRDefault="00467991" w:rsidP="008E0D88">
            <w:pPr>
              <w:widowControl w:val="0"/>
              <w:rPr>
                <w:lang w:val="es-ES" w:bidi="th-TH"/>
              </w:rPr>
            </w:pPr>
            <w:r w:rsidRPr="00934CE4">
              <w:rPr>
                <w:lang w:val="es-ES" w:bidi="th-TH"/>
              </w:rPr>
              <w:t xml:space="preserve">Dirección </w:t>
            </w:r>
          </w:p>
        </w:tc>
        <w:tc>
          <w:tcPr>
            <w:tcW w:w="4414" w:type="dxa"/>
          </w:tcPr>
          <w:p w14:paraId="676D5B9E" w14:textId="77777777" w:rsidR="00467991" w:rsidRPr="00934CE4" w:rsidRDefault="00467991" w:rsidP="008E0D88">
            <w:pPr>
              <w:widowControl w:val="0"/>
              <w:rPr>
                <w:lang w:val="es-ES" w:bidi="th-TH"/>
              </w:rPr>
            </w:pPr>
          </w:p>
        </w:tc>
      </w:tr>
      <w:tr w:rsidR="00467991" w:rsidRPr="00934CE4" w14:paraId="055EA235" w14:textId="77777777" w:rsidTr="008E0D88">
        <w:tc>
          <w:tcPr>
            <w:tcW w:w="4414" w:type="dxa"/>
            <w:shd w:val="clear" w:color="auto" w:fill="BFBFBF" w:themeFill="background1" w:themeFillShade="BF"/>
          </w:tcPr>
          <w:p w14:paraId="3A4AEA01" w14:textId="77777777" w:rsidR="00467991" w:rsidRPr="00934CE4" w:rsidRDefault="00467991" w:rsidP="008E0D88">
            <w:pPr>
              <w:widowControl w:val="0"/>
              <w:rPr>
                <w:lang w:val="es-ES" w:bidi="th-TH"/>
              </w:rPr>
            </w:pPr>
            <w:r w:rsidRPr="00934CE4">
              <w:rPr>
                <w:lang w:val="es-ES" w:bidi="th-TH"/>
              </w:rPr>
              <w:t>Correo Electrónico</w:t>
            </w:r>
          </w:p>
        </w:tc>
        <w:tc>
          <w:tcPr>
            <w:tcW w:w="4414" w:type="dxa"/>
          </w:tcPr>
          <w:p w14:paraId="66FFFB75" w14:textId="77777777" w:rsidR="00467991" w:rsidRPr="00934CE4" w:rsidRDefault="00467991" w:rsidP="008E0D88">
            <w:pPr>
              <w:widowControl w:val="0"/>
              <w:rPr>
                <w:lang w:val="es-ES" w:bidi="th-TH"/>
              </w:rPr>
            </w:pPr>
          </w:p>
        </w:tc>
      </w:tr>
      <w:tr w:rsidR="00467991" w:rsidRPr="00934CE4" w14:paraId="242D4FF2" w14:textId="77777777" w:rsidTr="008E0D88">
        <w:tc>
          <w:tcPr>
            <w:tcW w:w="4414" w:type="dxa"/>
            <w:shd w:val="clear" w:color="auto" w:fill="BFBFBF" w:themeFill="background1" w:themeFillShade="BF"/>
          </w:tcPr>
          <w:p w14:paraId="1A81718B" w14:textId="77777777" w:rsidR="00467991" w:rsidRPr="00934CE4" w:rsidRDefault="00467991" w:rsidP="008E0D88">
            <w:pPr>
              <w:widowControl w:val="0"/>
              <w:rPr>
                <w:lang w:val="es-ES" w:bidi="th-TH"/>
              </w:rPr>
            </w:pPr>
            <w:r w:rsidRPr="00934CE4">
              <w:rPr>
                <w:lang w:val="es-ES" w:bidi="th-TH"/>
              </w:rPr>
              <w:t xml:space="preserve">Teléfono </w:t>
            </w:r>
          </w:p>
        </w:tc>
        <w:tc>
          <w:tcPr>
            <w:tcW w:w="4414" w:type="dxa"/>
          </w:tcPr>
          <w:p w14:paraId="72EDB45D" w14:textId="77777777" w:rsidR="00467991" w:rsidRPr="00934CE4" w:rsidRDefault="00467991" w:rsidP="008E0D88">
            <w:pPr>
              <w:widowControl w:val="0"/>
              <w:rPr>
                <w:lang w:val="es-ES" w:bidi="th-TH"/>
              </w:rPr>
            </w:pPr>
          </w:p>
        </w:tc>
      </w:tr>
      <w:tr w:rsidR="00467991" w:rsidRPr="00934CE4" w14:paraId="4662067C" w14:textId="77777777" w:rsidTr="008E0D88">
        <w:tc>
          <w:tcPr>
            <w:tcW w:w="4414" w:type="dxa"/>
            <w:shd w:val="clear" w:color="auto" w:fill="BFBFBF" w:themeFill="background1" w:themeFillShade="BF"/>
          </w:tcPr>
          <w:p w14:paraId="7960A9A3" w14:textId="77777777" w:rsidR="00467991" w:rsidRPr="00934CE4" w:rsidRDefault="00467991" w:rsidP="008E0D88">
            <w:pPr>
              <w:widowControl w:val="0"/>
              <w:rPr>
                <w:lang w:val="es-ES" w:bidi="th-TH"/>
              </w:rPr>
            </w:pPr>
            <w:r w:rsidRPr="00934CE4">
              <w:rPr>
                <w:lang w:val="es-ES" w:bidi="th-TH"/>
              </w:rPr>
              <w:t xml:space="preserve">Fecha de Nacimiento </w:t>
            </w:r>
          </w:p>
        </w:tc>
        <w:tc>
          <w:tcPr>
            <w:tcW w:w="4414" w:type="dxa"/>
          </w:tcPr>
          <w:p w14:paraId="0C58D14C" w14:textId="77777777" w:rsidR="00467991" w:rsidRPr="00934CE4" w:rsidRDefault="00467991" w:rsidP="008E0D88">
            <w:pPr>
              <w:widowControl w:val="0"/>
              <w:rPr>
                <w:lang w:val="es-ES" w:bidi="th-TH"/>
              </w:rPr>
            </w:pPr>
          </w:p>
        </w:tc>
      </w:tr>
    </w:tbl>
    <w:p w14:paraId="399F8D87" w14:textId="77777777" w:rsidR="00467991" w:rsidRPr="00934CE4" w:rsidRDefault="00467991" w:rsidP="00467991">
      <w:pPr>
        <w:widowControl w:val="0"/>
        <w:rPr>
          <w:lang w:val="es-ES" w:bidi="th-TH"/>
        </w:rPr>
      </w:pPr>
    </w:p>
    <w:p w14:paraId="39053CA6" w14:textId="77777777" w:rsidR="00467991" w:rsidRDefault="00467991" w:rsidP="00467991">
      <w:pPr>
        <w:widowControl w:val="0"/>
        <w:rPr>
          <w:lang w:val="es-ES" w:bidi="th-TH"/>
        </w:rPr>
      </w:pPr>
      <w:r w:rsidRPr="00934CE4">
        <w:rPr>
          <w:b/>
          <w:lang w:val="es-ES" w:bidi="th-TH"/>
        </w:rPr>
        <w:t xml:space="preserve">2.  Antecedentes Académicos </w:t>
      </w:r>
      <w:r w:rsidRPr="00934CE4">
        <w:rPr>
          <w:lang w:val="es-ES" w:bidi="th-TH"/>
        </w:rPr>
        <w:t>(Adjuntar todos los títulos y certificados que acrediten los antecedentes académicos. Insertar cuantas filas sea necesario en el caso de presentar uno o más antecedentes.)</w:t>
      </w:r>
    </w:p>
    <w:p w14:paraId="18F48685" w14:textId="77777777" w:rsidR="00467991" w:rsidRPr="00934CE4" w:rsidRDefault="00467991" w:rsidP="00467991">
      <w:pPr>
        <w:widowControl w:val="0"/>
        <w:rPr>
          <w:lang w:val="es-ES" w:bidi="th-TH"/>
        </w:rPr>
      </w:pPr>
    </w:p>
    <w:tbl>
      <w:tblPr>
        <w:tblStyle w:val="TableGrid"/>
        <w:tblW w:w="0" w:type="auto"/>
        <w:tblLook w:val="04A0" w:firstRow="1" w:lastRow="0" w:firstColumn="1" w:lastColumn="0" w:noHBand="0" w:noVBand="1"/>
      </w:tblPr>
      <w:tblGrid>
        <w:gridCol w:w="2122"/>
        <w:gridCol w:w="992"/>
      </w:tblGrid>
      <w:tr w:rsidR="00467991" w:rsidRPr="00FA05CF" w14:paraId="38BD5356" w14:textId="77777777" w:rsidTr="008E0D88">
        <w:tc>
          <w:tcPr>
            <w:tcW w:w="2122" w:type="dxa"/>
            <w:shd w:val="clear" w:color="auto" w:fill="BFBFBF" w:themeFill="background1" w:themeFillShade="BF"/>
          </w:tcPr>
          <w:p w14:paraId="77D96A77" w14:textId="77777777" w:rsidR="00467991" w:rsidRPr="00934CE4" w:rsidRDefault="00467991" w:rsidP="008E0D88">
            <w:pPr>
              <w:widowControl w:val="0"/>
              <w:rPr>
                <w:lang w:val="es-ES" w:bidi="th-TH"/>
              </w:rPr>
            </w:pPr>
            <w:r w:rsidRPr="00934CE4">
              <w:rPr>
                <w:lang w:val="es-ES" w:bidi="th-TH"/>
              </w:rPr>
              <w:t xml:space="preserve">Años de servicio en Educación </w:t>
            </w:r>
          </w:p>
        </w:tc>
        <w:tc>
          <w:tcPr>
            <w:tcW w:w="992" w:type="dxa"/>
          </w:tcPr>
          <w:p w14:paraId="6AD64260" w14:textId="77777777" w:rsidR="00467991" w:rsidRPr="00934CE4" w:rsidRDefault="00467991" w:rsidP="008E0D88">
            <w:pPr>
              <w:widowControl w:val="0"/>
              <w:rPr>
                <w:lang w:val="es-ES" w:bidi="th-TH"/>
              </w:rPr>
            </w:pPr>
          </w:p>
        </w:tc>
      </w:tr>
    </w:tbl>
    <w:p w14:paraId="5232EAD3" w14:textId="77777777" w:rsidR="00467991" w:rsidRPr="00934CE4" w:rsidRDefault="00467991" w:rsidP="00467991">
      <w:pPr>
        <w:widowControl w:val="0"/>
        <w:rPr>
          <w:lang w:val="es-ES" w:bidi="th-TH"/>
        </w:rPr>
      </w:pPr>
      <w:r w:rsidRPr="00934CE4">
        <w:rPr>
          <w:lang w:val="es-ES" w:bidi="th-TH"/>
        </w:rPr>
        <w:t xml:space="preserve">  </w:t>
      </w:r>
    </w:p>
    <w:tbl>
      <w:tblPr>
        <w:tblStyle w:val="TableGrid"/>
        <w:tblW w:w="8928" w:type="dxa"/>
        <w:tblLook w:val="04A0" w:firstRow="1" w:lastRow="0" w:firstColumn="1" w:lastColumn="0" w:noHBand="0" w:noVBand="1"/>
      </w:tblPr>
      <w:tblGrid>
        <w:gridCol w:w="3617"/>
        <w:gridCol w:w="1226"/>
        <w:gridCol w:w="4085"/>
      </w:tblGrid>
      <w:tr w:rsidR="00467991" w:rsidRPr="00934CE4" w14:paraId="0F50AE0E" w14:textId="77777777" w:rsidTr="008E0D88">
        <w:tc>
          <w:tcPr>
            <w:tcW w:w="3617" w:type="dxa"/>
            <w:shd w:val="clear" w:color="auto" w:fill="BFBFBF" w:themeFill="background1" w:themeFillShade="BF"/>
          </w:tcPr>
          <w:p w14:paraId="06677FAA" w14:textId="77777777" w:rsidR="00467991" w:rsidRPr="00934CE4" w:rsidRDefault="00467991" w:rsidP="008E0D88">
            <w:pPr>
              <w:widowControl w:val="0"/>
              <w:rPr>
                <w:lang w:val="es-ES" w:bidi="th-TH"/>
              </w:rPr>
            </w:pPr>
            <w:r w:rsidRPr="00934CE4">
              <w:rPr>
                <w:lang w:val="es-ES" w:bidi="th-TH"/>
              </w:rPr>
              <w:t>Título Profesional y/o Técnico</w:t>
            </w:r>
          </w:p>
        </w:tc>
        <w:tc>
          <w:tcPr>
            <w:tcW w:w="1226" w:type="dxa"/>
            <w:shd w:val="clear" w:color="auto" w:fill="BFBFBF" w:themeFill="background1" w:themeFillShade="BF"/>
          </w:tcPr>
          <w:p w14:paraId="4B995C85" w14:textId="77777777" w:rsidR="00467991" w:rsidRPr="00934CE4" w:rsidRDefault="00467991" w:rsidP="008E0D88">
            <w:pPr>
              <w:widowControl w:val="0"/>
              <w:rPr>
                <w:lang w:val="es-ES" w:bidi="th-TH"/>
              </w:rPr>
            </w:pPr>
            <w:r w:rsidRPr="00934CE4">
              <w:rPr>
                <w:lang w:val="es-ES" w:bidi="th-TH"/>
              </w:rPr>
              <w:t xml:space="preserve">Año de Obtención </w:t>
            </w:r>
          </w:p>
        </w:tc>
        <w:tc>
          <w:tcPr>
            <w:tcW w:w="4085" w:type="dxa"/>
            <w:shd w:val="clear" w:color="auto" w:fill="BFBFBF" w:themeFill="background1" w:themeFillShade="BF"/>
          </w:tcPr>
          <w:p w14:paraId="557F4A42" w14:textId="77777777" w:rsidR="00467991" w:rsidRPr="00934CE4" w:rsidRDefault="00467991" w:rsidP="008E0D88">
            <w:pPr>
              <w:widowControl w:val="0"/>
              <w:rPr>
                <w:lang w:val="es-ES" w:bidi="th-TH"/>
              </w:rPr>
            </w:pPr>
            <w:r w:rsidRPr="00934CE4">
              <w:rPr>
                <w:lang w:val="es-ES" w:bidi="th-TH"/>
              </w:rPr>
              <w:t xml:space="preserve">Institución </w:t>
            </w:r>
          </w:p>
        </w:tc>
      </w:tr>
      <w:tr w:rsidR="00467991" w:rsidRPr="00934CE4" w14:paraId="2D510DB8" w14:textId="77777777" w:rsidTr="008E0D88">
        <w:tc>
          <w:tcPr>
            <w:tcW w:w="3617" w:type="dxa"/>
          </w:tcPr>
          <w:p w14:paraId="25320E07" w14:textId="77777777" w:rsidR="00467991" w:rsidRPr="00934CE4" w:rsidRDefault="00467991" w:rsidP="008E0D88">
            <w:pPr>
              <w:widowControl w:val="0"/>
              <w:rPr>
                <w:lang w:val="es-ES" w:bidi="th-TH"/>
              </w:rPr>
            </w:pPr>
          </w:p>
          <w:p w14:paraId="0C50EC33" w14:textId="77777777" w:rsidR="00467991" w:rsidRPr="00934CE4" w:rsidRDefault="00467991" w:rsidP="008E0D88">
            <w:pPr>
              <w:widowControl w:val="0"/>
              <w:rPr>
                <w:lang w:val="es-ES" w:bidi="th-TH"/>
              </w:rPr>
            </w:pPr>
          </w:p>
        </w:tc>
        <w:tc>
          <w:tcPr>
            <w:tcW w:w="1226" w:type="dxa"/>
          </w:tcPr>
          <w:p w14:paraId="17822936" w14:textId="77777777" w:rsidR="00467991" w:rsidRPr="00934CE4" w:rsidRDefault="00467991" w:rsidP="008E0D88">
            <w:pPr>
              <w:widowControl w:val="0"/>
              <w:rPr>
                <w:lang w:val="es-ES" w:bidi="th-TH"/>
              </w:rPr>
            </w:pPr>
          </w:p>
        </w:tc>
        <w:tc>
          <w:tcPr>
            <w:tcW w:w="4085" w:type="dxa"/>
          </w:tcPr>
          <w:p w14:paraId="7773B76F" w14:textId="77777777" w:rsidR="00467991" w:rsidRPr="00934CE4" w:rsidRDefault="00467991" w:rsidP="008E0D88">
            <w:pPr>
              <w:widowControl w:val="0"/>
              <w:rPr>
                <w:lang w:val="es-ES" w:bidi="th-TH"/>
              </w:rPr>
            </w:pPr>
          </w:p>
        </w:tc>
      </w:tr>
      <w:tr w:rsidR="00467991" w:rsidRPr="00934CE4" w14:paraId="683D380D" w14:textId="77777777" w:rsidTr="008E0D88">
        <w:tc>
          <w:tcPr>
            <w:tcW w:w="3617" w:type="dxa"/>
            <w:shd w:val="clear" w:color="auto" w:fill="BFBFBF" w:themeFill="background1" w:themeFillShade="BF"/>
          </w:tcPr>
          <w:p w14:paraId="19881101" w14:textId="77777777" w:rsidR="00467991" w:rsidRPr="00934CE4" w:rsidRDefault="00467991" w:rsidP="008E0D88">
            <w:pPr>
              <w:widowControl w:val="0"/>
              <w:rPr>
                <w:lang w:val="es-ES" w:bidi="th-TH"/>
              </w:rPr>
            </w:pPr>
            <w:r w:rsidRPr="00934CE4">
              <w:rPr>
                <w:lang w:val="es-ES" w:bidi="th-TH"/>
              </w:rPr>
              <w:t>Postgrado</w:t>
            </w:r>
          </w:p>
        </w:tc>
        <w:tc>
          <w:tcPr>
            <w:tcW w:w="1226" w:type="dxa"/>
            <w:shd w:val="clear" w:color="auto" w:fill="BFBFBF" w:themeFill="background1" w:themeFillShade="BF"/>
          </w:tcPr>
          <w:p w14:paraId="14011FF1" w14:textId="77777777" w:rsidR="00467991" w:rsidRPr="00934CE4" w:rsidRDefault="00467991" w:rsidP="008E0D88">
            <w:pPr>
              <w:widowControl w:val="0"/>
              <w:rPr>
                <w:lang w:val="es-ES" w:bidi="th-TH"/>
              </w:rPr>
            </w:pPr>
            <w:r w:rsidRPr="00934CE4">
              <w:rPr>
                <w:lang w:val="es-ES" w:bidi="th-TH"/>
              </w:rPr>
              <w:t>Año de Obtención</w:t>
            </w:r>
          </w:p>
        </w:tc>
        <w:tc>
          <w:tcPr>
            <w:tcW w:w="4085" w:type="dxa"/>
            <w:shd w:val="clear" w:color="auto" w:fill="BFBFBF" w:themeFill="background1" w:themeFillShade="BF"/>
          </w:tcPr>
          <w:p w14:paraId="0A332C75" w14:textId="77777777" w:rsidR="00467991" w:rsidRPr="00934CE4" w:rsidRDefault="00467991" w:rsidP="008E0D88">
            <w:pPr>
              <w:widowControl w:val="0"/>
              <w:rPr>
                <w:lang w:val="es-ES" w:bidi="th-TH"/>
              </w:rPr>
            </w:pPr>
            <w:r w:rsidRPr="00934CE4">
              <w:rPr>
                <w:lang w:val="es-ES" w:bidi="th-TH"/>
              </w:rPr>
              <w:t>Institución</w:t>
            </w:r>
          </w:p>
        </w:tc>
      </w:tr>
      <w:tr w:rsidR="00467991" w:rsidRPr="00934CE4" w14:paraId="6755D70F" w14:textId="77777777" w:rsidTr="008E0D88">
        <w:tc>
          <w:tcPr>
            <w:tcW w:w="3617" w:type="dxa"/>
          </w:tcPr>
          <w:p w14:paraId="0F9C49BB" w14:textId="77777777" w:rsidR="00467991" w:rsidRPr="00934CE4" w:rsidRDefault="00467991" w:rsidP="008E0D88">
            <w:pPr>
              <w:widowControl w:val="0"/>
              <w:rPr>
                <w:lang w:val="es-ES" w:bidi="th-TH"/>
              </w:rPr>
            </w:pPr>
          </w:p>
        </w:tc>
        <w:tc>
          <w:tcPr>
            <w:tcW w:w="1226" w:type="dxa"/>
          </w:tcPr>
          <w:p w14:paraId="79C539D6" w14:textId="77777777" w:rsidR="00467991" w:rsidRPr="00934CE4" w:rsidRDefault="00467991" w:rsidP="008E0D88">
            <w:pPr>
              <w:widowControl w:val="0"/>
              <w:rPr>
                <w:lang w:val="es-ES" w:bidi="th-TH"/>
              </w:rPr>
            </w:pPr>
          </w:p>
        </w:tc>
        <w:tc>
          <w:tcPr>
            <w:tcW w:w="4085" w:type="dxa"/>
          </w:tcPr>
          <w:p w14:paraId="1E48BBB5" w14:textId="77777777" w:rsidR="00467991" w:rsidRPr="00934CE4" w:rsidRDefault="00467991" w:rsidP="008E0D88">
            <w:pPr>
              <w:widowControl w:val="0"/>
              <w:rPr>
                <w:lang w:val="es-ES" w:bidi="th-TH"/>
              </w:rPr>
            </w:pPr>
          </w:p>
        </w:tc>
      </w:tr>
      <w:tr w:rsidR="00467991" w:rsidRPr="00934CE4" w14:paraId="1E077E73" w14:textId="77777777" w:rsidTr="008E0D88">
        <w:tc>
          <w:tcPr>
            <w:tcW w:w="3617" w:type="dxa"/>
            <w:shd w:val="clear" w:color="auto" w:fill="BFBFBF" w:themeFill="background1" w:themeFillShade="BF"/>
          </w:tcPr>
          <w:p w14:paraId="63283F27" w14:textId="77777777" w:rsidR="00467991" w:rsidRPr="00934CE4" w:rsidRDefault="00467991" w:rsidP="008E0D88">
            <w:pPr>
              <w:widowControl w:val="0"/>
              <w:rPr>
                <w:lang w:val="es-ES" w:bidi="th-TH"/>
              </w:rPr>
            </w:pPr>
            <w:r w:rsidRPr="00934CE4">
              <w:rPr>
                <w:lang w:val="es-ES" w:bidi="th-TH"/>
              </w:rPr>
              <w:t>Postítulos</w:t>
            </w:r>
          </w:p>
        </w:tc>
        <w:tc>
          <w:tcPr>
            <w:tcW w:w="1226" w:type="dxa"/>
            <w:shd w:val="clear" w:color="auto" w:fill="BFBFBF" w:themeFill="background1" w:themeFillShade="BF"/>
          </w:tcPr>
          <w:p w14:paraId="1A0B99CE" w14:textId="77777777" w:rsidR="00467991" w:rsidRPr="00934CE4" w:rsidRDefault="00467991" w:rsidP="008E0D88">
            <w:pPr>
              <w:widowControl w:val="0"/>
              <w:rPr>
                <w:lang w:val="es-ES" w:bidi="th-TH"/>
              </w:rPr>
            </w:pPr>
            <w:r w:rsidRPr="00934CE4">
              <w:rPr>
                <w:lang w:val="es-ES" w:bidi="th-TH"/>
              </w:rPr>
              <w:t>Año de Obtención</w:t>
            </w:r>
          </w:p>
        </w:tc>
        <w:tc>
          <w:tcPr>
            <w:tcW w:w="4085" w:type="dxa"/>
            <w:shd w:val="clear" w:color="auto" w:fill="BFBFBF" w:themeFill="background1" w:themeFillShade="BF"/>
          </w:tcPr>
          <w:p w14:paraId="4A18371F" w14:textId="77777777" w:rsidR="00467991" w:rsidRPr="00934CE4" w:rsidRDefault="00467991" w:rsidP="008E0D88">
            <w:pPr>
              <w:widowControl w:val="0"/>
              <w:rPr>
                <w:lang w:val="es-ES" w:bidi="th-TH"/>
              </w:rPr>
            </w:pPr>
            <w:r w:rsidRPr="00934CE4">
              <w:rPr>
                <w:lang w:val="es-ES" w:bidi="th-TH"/>
              </w:rPr>
              <w:t>Institución</w:t>
            </w:r>
          </w:p>
        </w:tc>
      </w:tr>
      <w:tr w:rsidR="00467991" w:rsidRPr="00934CE4" w14:paraId="67403F53" w14:textId="77777777" w:rsidTr="008E0D88">
        <w:tc>
          <w:tcPr>
            <w:tcW w:w="3617" w:type="dxa"/>
          </w:tcPr>
          <w:p w14:paraId="208AC19E" w14:textId="77777777" w:rsidR="00467991" w:rsidRPr="00934CE4" w:rsidRDefault="00467991" w:rsidP="008E0D88">
            <w:pPr>
              <w:widowControl w:val="0"/>
              <w:rPr>
                <w:lang w:val="es-ES" w:bidi="th-TH"/>
              </w:rPr>
            </w:pPr>
          </w:p>
        </w:tc>
        <w:tc>
          <w:tcPr>
            <w:tcW w:w="1226" w:type="dxa"/>
          </w:tcPr>
          <w:p w14:paraId="06329AF3" w14:textId="77777777" w:rsidR="00467991" w:rsidRPr="00934CE4" w:rsidRDefault="00467991" w:rsidP="008E0D88">
            <w:pPr>
              <w:widowControl w:val="0"/>
              <w:rPr>
                <w:lang w:val="es-ES" w:bidi="th-TH"/>
              </w:rPr>
            </w:pPr>
          </w:p>
        </w:tc>
        <w:tc>
          <w:tcPr>
            <w:tcW w:w="4085" w:type="dxa"/>
          </w:tcPr>
          <w:p w14:paraId="5E6F19DE" w14:textId="77777777" w:rsidR="00467991" w:rsidRPr="00934CE4" w:rsidRDefault="00467991" w:rsidP="008E0D88">
            <w:pPr>
              <w:widowControl w:val="0"/>
              <w:rPr>
                <w:lang w:val="es-ES" w:bidi="th-TH"/>
              </w:rPr>
            </w:pPr>
          </w:p>
        </w:tc>
      </w:tr>
      <w:tr w:rsidR="00467991" w:rsidRPr="00934CE4" w14:paraId="3DDA8F0D" w14:textId="77777777" w:rsidTr="008E0D88">
        <w:tc>
          <w:tcPr>
            <w:tcW w:w="3617" w:type="dxa"/>
          </w:tcPr>
          <w:p w14:paraId="26CA3FA6" w14:textId="77777777" w:rsidR="00467991" w:rsidRPr="00934CE4" w:rsidRDefault="00467991" w:rsidP="008E0D88">
            <w:pPr>
              <w:widowControl w:val="0"/>
              <w:rPr>
                <w:lang w:val="es-ES" w:bidi="th-TH"/>
              </w:rPr>
            </w:pPr>
          </w:p>
        </w:tc>
        <w:tc>
          <w:tcPr>
            <w:tcW w:w="1226" w:type="dxa"/>
          </w:tcPr>
          <w:p w14:paraId="37F89DBE" w14:textId="77777777" w:rsidR="00467991" w:rsidRPr="00934CE4" w:rsidRDefault="00467991" w:rsidP="008E0D88">
            <w:pPr>
              <w:widowControl w:val="0"/>
              <w:rPr>
                <w:lang w:val="es-ES" w:bidi="th-TH"/>
              </w:rPr>
            </w:pPr>
          </w:p>
        </w:tc>
        <w:tc>
          <w:tcPr>
            <w:tcW w:w="4085" w:type="dxa"/>
          </w:tcPr>
          <w:p w14:paraId="57C86514" w14:textId="77777777" w:rsidR="00467991" w:rsidRPr="00934CE4" w:rsidRDefault="00467991" w:rsidP="008E0D88">
            <w:pPr>
              <w:widowControl w:val="0"/>
              <w:rPr>
                <w:lang w:val="es-ES" w:bidi="th-TH"/>
              </w:rPr>
            </w:pPr>
          </w:p>
        </w:tc>
      </w:tr>
      <w:tr w:rsidR="00467991" w:rsidRPr="00934CE4" w14:paraId="1BA77219" w14:textId="77777777" w:rsidTr="008E0D88">
        <w:tc>
          <w:tcPr>
            <w:tcW w:w="3617" w:type="dxa"/>
            <w:shd w:val="clear" w:color="auto" w:fill="BFBFBF" w:themeFill="background1" w:themeFillShade="BF"/>
          </w:tcPr>
          <w:p w14:paraId="04AEB6F3" w14:textId="77777777" w:rsidR="00467991" w:rsidRPr="00934CE4" w:rsidRDefault="00467991" w:rsidP="008E0D88">
            <w:pPr>
              <w:widowControl w:val="0"/>
              <w:rPr>
                <w:lang w:val="es-ES" w:bidi="th-TH"/>
              </w:rPr>
            </w:pPr>
            <w:r w:rsidRPr="00934CE4">
              <w:rPr>
                <w:lang w:val="es-ES" w:bidi="th-TH"/>
              </w:rPr>
              <w:t>Cursos y/o Seminarios</w:t>
            </w:r>
          </w:p>
        </w:tc>
        <w:tc>
          <w:tcPr>
            <w:tcW w:w="1226" w:type="dxa"/>
            <w:shd w:val="clear" w:color="auto" w:fill="BFBFBF" w:themeFill="background1" w:themeFillShade="BF"/>
          </w:tcPr>
          <w:p w14:paraId="3DAD37DB" w14:textId="77777777" w:rsidR="00467991" w:rsidRPr="00934CE4" w:rsidRDefault="00467991" w:rsidP="008E0D88">
            <w:pPr>
              <w:widowControl w:val="0"/>
              <w:rPr>
                <w:lang w:val="es-ES" w:bidi="th-TH"/>
              </w:rPr>
            </w:pPr>
            <w:r w:rsidRPr="00934CE4">
              <w:rPr>
                <w:lang w:val="es-ES" w:bidi="th-TH"/>
              </w:rPr>
              <w:t>Año de realización</w:t>
            </w:r>
          </w:p>
        </w:tc>
        <w:tc>
          <w:tcPr>
            <w:tcW w:w="4085" w:type="dxa"/>
            <w:shd w:val="clear" w:color="auto" w:fill="BFBFBF" w:themeFill="background1" w:themeFillShade="BF"/>
          </w:tcPr>
          <w:p w14:paraId="3944B383" w14:textId="77777777" w:rsidR="00467991" w:rsidRPr="00934CE4" w:rsidRDefault="00467991" w:rsidP="008E0D88">
            <w:pPr>
              <w:widowControl w:val="0"/>
              <w:rPr>
                <w:lang w:val="es-ES" w:bidi="th-TH"/>
              </w:rPr>
            </w:pPr>
            <w:r w:rsidRPr="00934CE4">
              <w:rPr>
                <w:lang w:val="es-ES" w:bidi="th-TH"/>
              </w:rPr>
              <w:t>Institución</w:t>
            </w:r>
          </w:p>
        </w:tc>
      </w:tr>
      <w:tr w:rsidR="00467991" w:rsidRPr="00934CE4" w14:paraId="4958BD10" w14:textId="77777777" w:rsidTr="008E0D88">
        <w:tc>
          <w:tcPr>
            <w:tcW w:w="3617" w:type="dxa"/>
          </w:tcPr>
          <w:p w14:paraId="01D0E3D4" w14:textId="77777777" w:rsidR="00467991" w:rsidRPr="00934CE4" w:rsidRDefault="00467991" w:rsidP="008E0D88">
            <w:pPr>
              <w:widowControl w:val="0"/>
              <w:rPr>
                <w:lang w:val="es-ES" w:bidi="th-TH"/>
              </w:rPr>
            </w:pPr>
          </w:p>
        </w:tc>
        <w:tc>
          <w:tcPr>
            <w:tcW w:w="1226" w:type="dxa"/>
          </w:tcPr>
          <w:p w14:paraId="45C0FF14" w14:textId="77777777" w:rsidR="00467991" w:rsidRPr="00934CE4" w:rsidRDefault="00467991" w:rsidP="008E0D88">
            <w:pPr>
              <w:widowControl w:val="0"/>
              <w:rPr>
                <w:lang w:val="es-ES" w:bidi="th-TH"/>
              </w:rPr>
            </w:pPr>
          </w:p>
        </w:tc>
        <w:tc>
          <w:tcPr>
            <w:tcW w:w="4085" w:type="dxa"/>
          </w:tcPr>
          <w:p w14:paraId="18066B8D" w14:textId="77777777" w:rsidR="00467991" w:rsidRPr="00934CE4" w:rsidRDefault="00467991" w:rsidP="008E0D88">
            <w:pPr>
              <w:widowControl w:val="0"/>
              <w:rPr>
                <w:lang w:val="es-ES" w:bidi="th-TH"/>
              </w:rPr>
            </w:pPr>
          </w:p>
        </w:tc>
      </w:tr>
    </w:tbl>
    <w:p w14:paraId="6C59FB88" w14:textId="77777777" w:rsidR="00467991" w:rsidRPr="00934CE4" w:rsidRDefault="00467991" w:rsidP="00467991">
      <w:pPr>
        <w:widowControl w:val="0"/>
        <w:rPr>
          <w:lang w:val="es-ES" w:bidi="th-TH"/>
        </w:rPr>
      </w:pPr>
    </w:p>
    <w:p w14:paraId="53137FC0" w14:textId="77777777" w:rsidR="00467991" w:rsidRDefault="00467991" w:rsidP="00467991">
      <w:pPr>
        <w:widowControl w:val="0"/>
        <w:rPr>
          <w:lang w:val="es-ES" w:bidi="th-TH"/>
        </w:rPr>
      </w:pPr>
      <w:r w:rsidRPr="00934CE4">
        <w:rPr>
          <w:b/>
          <w:lang w:val="es-ES" w:bidi="th-TH"/>
        </w:rPr>
        <w:t xml:space="preserve">3.  Antecedentes Laborales </w:t>
      </w:r>
      <w:r w:rsidRPr="00934CE4">
        <w:rPr>
          <w:lang w:val="es-ES" w:bidi="th-TH"/>
        </w:rPr>
        <w:t xml:space="preserve">(Insertar cuantas filas sea necesario, priorizar aquellas experiencias en proyectos ligados a </w:t>
      </w:r>
      <w:r>
        <w:rPr>
          <w:lang w:val="es-ES" w:bidi="th-TH"/>
        </w:rPr>
        <w:t>fortalecimiento de aprendizajes</w:t>
      </w:r>
      <w:r w:rsidRPr="00934CE4">
        <w:rPr>
          <w:lang w:val="es-ES" w:bidi="th-TH"/>
        </w:rPr>
        <w:t>, al diseño instruccional de iniciativas o actividades formativas)</w:t>
      </w:r>
    </w:p>
    <w:p w14:paraId="2E18BF72" w14:textId="77777777" w:rsidR="00467991" w:rsidRPr="00934CE4" w:rsidRDefault="00467991" w:rsidP="00467991">
      <w:pPr>
        <w:widowControl w:val="0"/>
        <w:rPr>
          <w:lang w:val="es-ES" w:bidi="th-TH"/>
        </w:rPr>
      </w:pPr>
    </w:p>
    <w:tbl>
      <w:tblPr>
        <w:tblStyle w:val="TableGrid"/>
        <w:tblW w:w="0" w:type="auto"/>
        <w:tblLook w:val="04A0" w:firstRow="1" w:lastRow="0" w:firstColumn="1" w:lastColumn="0" w:noHBand="0" w:noVBand="1"/>
      </w:tblPr>
      <w:tblGrid>
        <w:gridCol w:w="1596"/>
        <w:gridCol w:w="1578"/>
        <w:gridCol w:w="2827"/>
        <w:gridCol w:w="2827"/>
      </w:tblGrid>
      <w:tr w:rsidR="00467991" w:rsidRPr="00FA05CF" w14:paraId="71AA2A3C" w14:textId="77777777" w:rsidTr="008E0D88">
        <w:tc>
          <w:tcPr>
            <w:tcW w:w="1596" w:type="dxa"/>
            <w:shd w:val="clear" w:color="auto" w:fill="BFBFBF" w:themeFill="background1" w:themeFillShade="BF"/>
          </w:tcPr>
          <w:p w14:paraId="067531F6" w14:textId="77777777" w:rsidR="00467991" w:rsidRPr="00934CE4" w:rsidRDefault="00467991" w:rsidP="008E0D88">
            <w:pPr>
              <w:widowControl w:val="0"/>
              <w:rPr>
                <w:lang w:val="es-ES" w:bidi="th-TH"/>
              </w:rPr>
            </w:pPr>
            <w:r w:rsidRPr="00934CE4">
              <w:rPr>
                <w:lang w:val="es-ES" w:bidi="th-TH"/>
              </w:rPr>
              <w:t xml:space="preserve">Desde </w:t>
            </w:r>
          </w:p>
          <w:p w14:paraId="590A7106" w14:textId="77777777" w:rsidR="00467991" w:rsidRPr="00934CE4" w:rsidRDefault="00467991" w:rsidP="008E0D88">
            <w:pPr>
              <w:widowControl w:val="0"/>
              <w:rPr>
                <w:b/>
                <w:lang w:val="es-ES" w:bidi="th-TH"/>
              </w:rPr>
            </w:pPr>
            <w:r w:rsidRPr="00934CE4">
              <w:rPr>
                <w:lang w:val="es-ES" w:bidi="th-TH"/>
              </w:rPr>
              <w:t>(Mes y año)</w:t>
            </w:r>
          </w:p>
        </w:tc>
        <w:tc>
          <w:tcPr>
            <w:tcW w:w="1578" w:type="dxa"/>
            <w:shd w:val="clear" w:color="auto" w:fill="BFBFBF" w:themeFill="background1" w:themeFillShade="BF"/>
          </w:tcPr>
          <w:p w14:paraId="009ED80A" w14:textId="77777777" w:rsidR="00467991" w:rsidRPr="00934CE4" w:rsidRDefault="00467991" w:rsidP="008E0D88">
            <w:pPr>
              <w:widowControl w:val="0"/>
              <w:rPr>
                <w:lang w:val="es-ES" w:bidi="th-TH"/>
              </w:rPr>
            </w:pPr>
            <w:r w:rsidRPr="00934CE4">
              <w:rPr>
                <w:lang w:val="es-ES" w:bidi="th-TH"/>
              </w:rPr>
              <w:t xml:space="preserve">Hasta </w:t>
            </w:r>
          </w:p>
          <w:p w14:paraId="68D2977A" w14:textId="77777777" w:rsidR="00467991" w:rsidRPr="00934CE4" w:rsidRDefault="00467991" w:rsidP="008E0D88">
            <w:pPr>
              <w:widowControl w:val="0"/>
              <w:rPr>
                <w:b/>
                <w:lang w:val="es-ES" w:bidi="th-TH"/>
              </w:rPr>
            </w:pPr>
            <w:r w:rsidRPr="00934CE4">
              <w:rPr>
                <w:lang w:val="es-ES" w:bidi="th-TH"/>
              </w:rPr>
              <w:t>(Mes y año)</w:t>
            </w:r>
          </w:p>
        </w:tc>
        <w:tc>
          <w:tcPr>
            <w:tcW w:w="2827" w:type="dxa"/>
            <w:shd w:val="clear" w:color="auto" w:fill="BFBFBF" w:themeFill="background1" w:themeFillShade="BF"/>
          </w:tcPr>
          <w:p w14:paraId="720A04BA" w14:textId="77777777" w:rsidR="00467991" w:rsidRPr="00934CE4" w:rsidRDefault="00467991" w:rsidP="008E0D88">
            <w:pPr>
              <w:widowControl w:val="0"/>
              <w:rPr>
                <w:lang w:val="es-ES" w:bidi="th-TH"/>
              </w:rPr>
            </w:pPr>
            <w:r w:rsidRPr="00934CE4">
              <w:rPr>
                <w:lang w:val="es-ES" w:bidi="th-TH"/>
              </w:rPr>
              <w:t>Institución</w:t>
            </w:r>
          </w:p>
        </w:tc>
        <w:tc>
          <w:tcPr>
            <w:tcW w:w="2827" w:type="dxa"/>
            <w:shd w:val="clear" w:color="auto" w:fill="BFBFBF" w:themeFill="background1" w:themeFillShade="BF"/>
          </w:tcPr>
          <w:p w14:paraId="05643DF9" w14:textId="77777777" w:rsidR="00467991" w:rsidRPr="00934CE4" w:rsidRDefault="00467991" w:rsidP="008E0D88">
            <w:pPr>
              <w:widowControl w:val="0"/>
              <w:rPr>
                <w:lang w:val="es-ES" w:bidi="th-TH"/>
              </w:rPr>
            </w:pPr>
            <w:r w:rsidRPr="00934CE4">
              <w:rPr>
                <w:lang w:val="es-ES" w:bidi="th-TH"/>
              </w:rPr>
              <w:t>Cargo y descripción de funciones</w:t>
            </w:r>
          </w:p>
        </w:tc>
      </w:tr>
      <w:tr w:rsidR="00467991" w:rsidRPr="00FA05CF" w14:paraId="1BF7A9A3" w14:textId="77777777" w:rsidTr="008E0D88">
        <w:tc>
          <w:tcPr>
            <w:tcW w:w="1596" w:type="dxa"/>
          </w:tcPr>
          <w:p w14:paraId="28232327" w14:textId="77777777" w:rsidR="00467991" w:rsidRPr="00934CE4" w:rsidRDefault="00467991" w:rsidP="008E0D88">
            <w:pPr>
              <w:widowControl w:val="0"/>
              <w:rPr>
                <w:lang w:val="es-ES" w:bidi="th-TH"/>
              </w:rPr>
            </w:pPr>
          </w:p>
        </w:tc>
        <w:tc>
          <w:tcPr>
            <w:tcW w:w="1578" w:type="dxa"/>
          </w:tcPr>
          <w:p w14:paraId="67086376" w14:textId="77777777" w:rsidR="00467991" w:rsidRPr="00934CE4" w:rsidRDefault="00467991" w:rsidP="008E0D88">
            <w:pPr>
              <w:widowControl w:val="0"/>
              <w:rPr>
                <w:lang w:val="es-ES" w:bidi="th-TH"/>
              </w:rPr>
            </w:pPr>
          </w:p>
        </w:tc>
        <w:tc>
          <w:tcPr>
            <w:tcW w:w="2827" w:type="dxa"/>
          </w:tcPr>
          <w:p w14:paraId="47DC8CF8" w14:textId="77777777" w:rsidR="00467991" w:rsidRPr="00934CE4" w:rsidRDefault="00467991" w:rsidP="008E0D88">
            <w:pPr>
              <w:widowControl w:val="0"/>
              <w:rPr>
                <w:lang w:val="es-ES" w:bidi="th-TH"/>
              </w:rPr>
            </w:pPr>
          </w:p>
        </w:tc>
        <w:tc>
          <w:tcPr>
            <w:tcW w:w="2827" w:type="dxa"/>
          </w:tcPr>
          <w:p w14:paraId="7318DD88" w14:textId="77777777" w:rsidR="00467991" w:rsidRPr="00934CE4" w:rsidRDefault="00467991" w:rsidP="008E0D88">
            <w:pPr>
              <w:widowControl w:val="0"/>
              <w:rPr>
                <w:lang w:val="es-ES" w:bidi="th-TH"/>
              </w:rPr>
            </w:pPr>
          </w:p>
        </w:tc>
      </w:tr>
      <w:tr w:rsidR="00467991" w:rsidRPr="00FA05CF" w14:paraId="07C611A6" w14:textId="77777777" w:rsidTr="008E0D88">
        <w:tc>
          <w:tcPr>
            <w:tcW w:w="1596" w:type="dxa"/>
          </w:tcPr>
          <w:p w14:paraId="07339607" w14:textId="77777777" w:rsidR="00467991" w:rsidRPr="00934CE4" w:rsidRDefault="00467991" w:rsidP="008E0D88">
            <w:pPr>
              <w:widowControl w:val="0"/>
              <w:rPr>
                <w:lang w:val="es-ES" w:bidi="th-TH"/>
              </w:rPr>
            </w:pPr>
          </w:p>
        </w:tc>
        <w:tc>
          <w:tcPr>
            <w:tcW w:w="1578" w:type="dxa"/>
          </w:tcPr>
          <w:p w14:paraId="610F4CC7" w14:textId="77777777" w:rsidR="00467991" w:rsidRPr="00934CE4" w:rsidRDefault="00467991" w:rsidP="008E0D88">
            <w:pPr>
              <w:widowControl w:val="0"/>
              <w:rPr>
                <w:lang w:val="es-ES" w:bidi="th-TH"/>
              </w:rPr>
            </w:pPr>
          </w:p>
        </w:tc>
        <w:tc>
          <w:tcPr>
            <w:tcW w:w="2827" w:type="dxa"/>
          </w:tcPr>
          <w:p w14:paraId="23015E03" w14:textId="77777777" w:rsidR="00467991" w:rsidRPr="00934CE4" w:rsidRDefault="00467991" w:rsidP="008E0D88">
            <w:pPr>
              <w:widowControl w:val="0"/>
              <w:rPr>
                <w:lang w:val="es-ES" w:bidi="th-TH"/>
              </w:rPr>
            </w:pPr>
          </w:p>
        </w:tc>
        <w:tc>
          <w:tcPr>
            <w:tcW w:w="2827" w:type="dxa"/>
          </w:tcPr>
          <w:p w14:paraId="06806C44" w14:textId="77777777" w:rsidR="00467991" w:rsidRPr="00934CE4" w:rsidRDefault="00467991" w:rsidP="008E0D88">
            <w:pPr>
              <w:widowControl w:val="0"/>
              <w:rPr>
                <w:lang w:val="es-ES" w:bidi="th-TH"/>
              </w:rPr>
            </w:pPr>
          </w:p>
        </w:tc>
      </w:tr>
      <w:tr w:rsidR="00467991" w:rsidRPr="00FA05CF" w14:paraId="3F2ED3D1" w14:textId="77777777" w:rsidTr="008E0D88">
        <w:tc>
          <w:tcPr>
            <w:tcW w:w="1596" w:type="dxa"/>
          </w:tcPr>
          <w:p w14:paraId="549FAF79" w14:textId="77777777" w:rsidR="00467991" w:rsidRPr="00934CE4" w:rsidRDefault="00467991" w:rsidP="008E0D88">
            <w:pPr>
              <w:widowControl w:val="0"/>
              <w:rPr>
                <w:lang w:val="es-ES" w:bidi="th-TH"/>
              </w:rPr>
            </w:pPr>
          </w:p>
        </w:tc>
        <w:tc>
          <w:tcPr>
            <w:tcW w:w="1578" w:type="dxa"/>
          </w:tcPr>
          <w:p w14:paraId="0D1B8835" w14:textId="77777777" w:rsidR="00467991" w:rsidRPr="00934CE4" w:rsidRDefault="00467991" w:rsidP="008E0D88">
            <w:pPr>
              <w:widowControl w:val="0"/>
              <w:rPr>
                <w:lang w:val="es-ES" w:bidi="th-TH"/>
              </w:rPr>
            </w:pPr>
          </w:p>
        </w:tc>
        <w:tc>
          <w:tcPr>
            <w:tcW w:w="2827" w:type="dxa"/>
          </w:tcPr>
          <w:p w14:paraId="74450529" w14:textId="77777777" w:rsidR="00467991" w:rsidRPr="00934CE4" w:rsidRDefault="00467991" w:rsidP="008E0D88">
            <w:pPr>
              <w:widowControl w:val="0"/>
              <w:rPr>
                <w:lang w:val="es-ES" w:bidi="th-TH"/>
              </w:rPr>
            </w:pPr>
          </w:p>
        </w:tc>
        <w:tc>
          <w:tcPr>
            <w:tcW w:w="2827" w:type="dxa"/>
          </w:tcPr>
          <w:p w14:paraId="16E3E0AC" w14:textId="77777777" w:rsidR="00467991" w:rsidRPr="00934CE4" w:rsidRDefault="00467991" w:rsidP="008E0D88">
            <w:pPr>
              <w:widowControl w:val="0"/>
              <w:rPr>
                <w:lang w:val="es-ES" w:bidi="th-TH"/>
              </w:rPr>
            </w:pPr>
          </w:p>
        </w:tc>
      </w:tr>
      <w:tr w:rsidR="00467991" w:rsidRPr="00FA05CF" w14:paraId="31B16FB8" w14:textId="77777777" w:rsidTr="008E0D88">
        <w:tc>
          <w:tcPr>
            <w:tcW w:w="1596" w:type="dxa"/>
          </w:tcPr>
          <w:p w14:paraId="0280CEA6" w14:textId="77777777" w:rsidR="00467991" w:rsidRPr="00934CE4" w:rsidRDefault="00467991" w:rsidP="008E0D88">
            <w:pPr>
              <w:widowControl w:val="0"/>
              <w:rPr>
                <w:lang w:val="es-ES" w:bidi="th-TH"/>
              </w:rPr>
            </w:pPr>
          </w:p>
        </w:tc>
        <w:tc>
          <w:tcPr>
            <w:tcW w:w="1578" w:type="dxa"/>
          </w:tcPr>
          <w:p w14:paraId="228461FD" w14:textId="77777777" w:rsidR="00467991" w:rsidRPr="00934CE4" w:rsidRDefault="00467991" w:rsidP="008E0D88">
            <w:pPr>
              <w:widowControl w:val="0"/>
              <w:rPr>
                <w:lang w:val="es-ES" w:bidi="th-TH"/>
              </w:rPr>
            </w:pPr>
          </w:p>
        </w:tc>
        <w:tc>
          <w:tcPr>
            <w:tcW w:w="2827" w:type="dxa"/>
          </w:tcPr>
          <w:p w14:paraId="4BAFFCC8" w14:textId="77777777" w:rsidR="00467991" w:rsidRPr="00934CE4" w:rsidRDefault="00467991" w:rsidP="008E0D88">
            <w:pPr>
              <w:widowControl w:val="0"/>
              <w:rPr>
                <w:lang w:val="es-ES" w:bidi="th-TH"/>
              </w:rPr>
            </w:pPr>
          </w:p>
        </w:tc>
        <w:tc>
          <w:tcPr>
            <w:tcW w:w="2827" w:type="dxa"/>
          </w:tcPr>
          <w:p w14:paraId="39815548" w14:textId="77777777" w:rsidR="00467991" w:rsidRPr="00934CE4" w:rsidRDefault="00467991" w:rsidP="008E0D88">
            <w:pPr>
              <w:widowControl w:val="0"/>
              <w:rPr>
                <w:lang w:val="es-ES" w:bidi="th-TH"/>
              </w:rPr>
            </w:pPr>
          </w:p>
        </w:tc>
      </w:tr>
      <w:tr w:rsidR="00467991" w:rsidRPr="00FA05CF" w14:paraId="7D858989" w14:textId="77777777" w:rsidTr="008E0D88">
        <w:tc>
          <w:tcPr>
            <w:tcW w:w="1596" w:type="dxa"/>
          </w:tcPr>
          <w:p w14:paraId="7F17A109" w14:textId="77777777" w:rsidR="00467991" w:rsidRPr="00934CE4" w:rsidRDefault="00467991" w:rsidP="008E0D88">
            <w:pPr>
              <w:widowControl w:val="0"/>
              <w:rPr>
                <w:lang w:val="es-ES" w:bidi="th-TH"/>
              </w:rPr>
            </w:pPr>
          </w:p>
        </w:tc>
        <w:tc>
          <w:tcPr>
            <w:tcW w:w="1578" w:type="dxa"/>
          </w:tcPr>
          <w:p w14:paraId="4889C324" w14:textId="77777777" w:rsidR="00467991" w:rsidRPr="00934CE4" w:rsidRDefault="00467991" w:rsidP="008E0D88">
            <w:pPr>
              <w:widowControl w:val="0"/>
              <w:rPr>
                <w:lang w:val="es-ES" w:bidi="th-TH"/>
              </w:rPr>
            </w:pPr>
          </w:p>
        </w:tc>
        <w:tc>
          <w:tcPr>
            <w:tcW w:w="2827" w:type="dxa"/>
          </w:tcPr>
          <w:p w14:paraId="68101311" w14:textId="77777777" w:rsidR="00467991" w:rsidRPr="00934CE4" w:rsidRDefault="00467991" w:rsidP="008E0D88">
            <w:pPr>
              <w:widowControl w:val="0"/>
              <w:rPr>
                <w:lang w:val="es-ES" w:bidi="th-TH"/>
              </w:rPr>
            </w:pPr>
          </w:p>
        </w:tc>
        <w:tc>
          <w:tcPr>
            <w:tcW w:w="2827" w:type="dxa"/>
          </w:tcPr>
          <w:p w14:paraId="4BB86EF5" w14:textId="77777777" w:rsidR="00467991" w:rsidRPr="00934CE4" w:rsidRDefault="00467991" w:rsidP="008E0D88">
            <w:pPr>
              <w:widowControl w:val="0"/>
              <w:rPr>
                <w:lang w:val="es-ES" w:bidi="th-TH"/>
              </w:rPr>
            </w:pPr>
          </w:p>
        </w:tc>
      </w:tr>
    </w:tbl>
    <w:p w14:paraId="06FA597D" w14:textId="77777777" w:rsidR="00467991" w:rsidRPr="00934CE4" w:rsidRDefault="00467991" w:rsidP="00467991">
      <w:pPr>
        <w:widowControl w:val="0"/>
        <w:rPr>
          <w:lang w:val="es-ES" w:bidi="th-TH"/>
        </w:rPr>
      </w:pPr>
    </w:p>
    <w:p w14:paraId="4D47C888" w14:textId="77777777" w:rsidR="00467991" w:rsidRDefault="00467991" w:rsidP="00467991">
      <w:pPr>
        <w:widowControl w:val="0"/>
        <w:rPr>
          <w:lang w:val="es-ES" w:bidi="th-TH"/>
        </w:rPr>
      </w:pPr>
      <w:r>
        <w:rPr>
          <w:b/>
          <w:lang w:val="es-ES" w:bidi="th-TH"/>
        </w:rPr>
        <w:t>4</w:t>
      </w:r>
      <w:r w:rsidRPr="00934CE4">
        <w:rPr>
          <w:b/>
          <w:lang w:val="es-ES" w:bidi="th-TH"/>
        </w:rPr>
        <w:t xml:space="preserve">.  Otros Antecedentes </w:t>
      </w:r>
      <w:r w:rsidRPr="00934CE4">
        <w:rPr>
          <w:lang w:val="es-ES" w:bidi="th-TH"/>
        </w:rPr>
        <w:t>(Publicaciones, representaciones u otros de relevancia para el cargo propuesto)</w:t>
      </w:r>
    </w:p>
    <w:p w14:paraId="55E4E51E" w14:textId="77777777" w:rsidR="00467991" w:rsidRPr="00934CE4" w:rsidRDefault="00467991" w:rsidP="00467991">
      <w:pPr>
        <w:widowControl w:val="0"/>
        <w:rPr>
          <w:lang w:val="es-ES" w:bidi="th-TH"/>
        </w:rPr>
      </w:pPr>
    </w:p>
    <w:tbl>
      <w:tblPr>
        <w:tblStyle w:val="TableGrid"/>
        <w:tblW w:w="0" w:type="auto"/>
        <w:tblLook w:val="04A0" w:firstRow="1" w:lastRow="0" w:firstColumn="1" w:lastColumn="0" w:noHBand="0" w:noVBand="1"/>
      </w:tblPr>
      <w:tblGrid>
        <w:gridCol w:w="8828"/>
      </w:tblGrid>
      <w:tr w:rsidR="00467991" w:rsidRPr="00FA05CF" w14:paraId="7EF322FD" w14:textId="77777777" w:rsidTr="008E0D88">
        <w:tc>
          <w:tcPr>
            <w:tcW w:w="8828" w:type="dxa"/>
          </w:tcPr>
          <w:p w14:paraId="49369653" w14:textId="77777777" w:rsidR="00467991" w:rsidRPr="00934CE4" w:rsidRDefault="00467991" w:rsidP="008E0D88">
            <w:pPr>
              <w:widowControl w:val="0"/>
              <w:rPr>
                <w:lang w:val="es-ES" w:bidi="th-TH"/>
              </w:rPr>
            </w:pPr>
          </w:p>
          <w:p w14:paraId="4E31D39B" w14:textId="77777777" w:rsidR="00467991" w:rsidRPr="00934CE4" w:rsidRDefault="00467991" w:rsidP="008E0D88">
            <w:pPr>
              <w:widowControl w:val="0"/>
              <w:rPr>
                <w:lang w:val="es-ES" w:bidi="th-TH"/>
              </w:rPr>
            </w:pPr>
          </w:p>
          <w:p w14:paraId="688FB8E6" w14:textId="77777777" w:rsidR="00467991" w:rsidRPr="00934CE4" w:rsidRDefault="00467991" w:rsidP="008E0D88">
            <w:pPr>
              <w:widowControl w:val="0"/>
              <w:rPr>
                <w:lang w:val="es-ES" w:bidi="th-TH"/>
              </w:rPr>
            </w:pPr>
          </w:p>
          <w:p w14:paraId="6CB5365B" w14:textId="77777777" w:rsidR="00467991" w:rsidRPr="00934CE4" w:rsidRDefault="00467991" w:rsidP="008E0D88">
            <w:pPr>
              <w:widowControl w:val="0"/>
              <w:rPr>
                <w:lang w:val="es-ES" w:bidi="th-TH"/>
              </w:rPr>
            </w:pPr>
          </w:p>
        </w:tc>
      </w:tr>
    </w:tbl>
    <w:p w14:paraId="50922D55" w14:textId="77777777" w:rsidR="00467991" w:rsidRPr="00934CE4" w:rsidRDefault="00467991" w:rsidP="00467991">
      <w:pPr>
        <w:widowControl w:val="0"/>
        <w:rPr>
          <w:lang w:val="es-ES" w:bidi="th-TH"/>
        </w:rPr>
      </w:pPr>
    </w:p>
    <w:p w14:paraId="12E2059A" w14:textId="77777777" w:rsidR="00467991" w:rsidRPr="00934CE4" w:rsidRDefault="00467991" w:rsidP="00467991">
      <w:pPr>
        <w:widowControl w:val="0"/>
        <w:rPr>
          <w:lang w:val="es-ES" w:bidi="th-TH"/>
        </w:rPr>
      </w:pPr>
      <w:r w:rsidRPr="00934CE4">
        <w:rPr>
          <w:lang w:val="es-ES" w:bidi="th-TH"/>
        </w:rPr>
        <w:t xml:space="preserve">Yo, </w:t>
      </w:r>
      <w:r w:rsidRPr="00934CE4">
        <w:rPr>
          <w:i/>
          <w:lang w:val="es-ES" w:bidi="th-TH"/>
        </w:rPr>
        <w:t xml:space="preserve">(Nombre y R.U.N de la persona que postula al cargo) </w:t>
      </w:r>
      <w:r w:rsidRPr="00934CE4">
        <w:rPr>
          <w:lang w:val="es-ES" w:bidi="th-TH"/>
        </w:rPr>
        <w:t>el abajo firmante, certifico que estos datos describen correctamente mi persona, mis antecedentes académicos y laborales.</w:t>
      </w:r>
    </w:p>
    <w:p w14:paraId="03FD91C2" w14:textId="77777777" w:rsidR="00467991" w:rsidRPr="00934CE4" w:rsidRDefault="00467991" w:rsidP="00467991">
      <w:pPr>
        <w:widowControl w:val="0"/>
        <w:rPr>
          <w:lang w:val="es-ES" w:bidi="th-TH"/>
        </w:rPr>
      </w:pPr>
    </w:p>
    <w:p w14:paraId="31CD646B" w14:textId="77777777" w:rsidR="00467991" w:rsidRPr="00934CE4" w:rsidRDefault="00467991" w:rsidP="00467991">
      <w:pPr>
        <w:widowControl w:val="0"/>
        <w:rPr>
          <w:lang w:val="es-ES" w:bidi="th-TH"/>
        </w:rPr>
      </w:pPr>
    </w:p>
    <w:p w14:paraId="2F922567" w14:textId="77777777" w:rsidR="00467991" w:rsidRPr="00C5460D" w:rsidRDefault="00467991" w:rsidP="00467991">
      <w:pPr>
        <w:widowControl w:val="0"/>
        <w:rPr>
          <w:lang w:bidi="th-TH"/>
        </w:rPr>
      </w:pPr>
    </w:p>
    <w:tbl>
      <w:tblPr>
        <w:tblW w:w="5000" w:type="pct"/>
        <w:tblCellMar>
          <w:left w:w="0" w:type="dxa"/>
          <w:right w:w="0" w:type="dxa"/>
        </w:tblCellMar>
        <w:tblLook w:val="01E0" w:firstRow="1" w:lastRow="1" w:firstColumn="1" w:lastColumn="1" w:noHBand="0" w:noVBand="0"/>
      </w:tblPr>
      <w:tblGrid>
        <w:gridCol w:w="4343"/>
        <w:gridCol w:w="466"/>
        <w:gridCol w:w="4551"/>
      </w:tblGrid>
      <w:tr w:rsidR="00467991" w:rsidRPr="00C5460D" w14:paraId="5953F27E" w14:textId="77777777" w:rsidTr="008E0D88">
        <w:trPr>
          <w:trHeight w:val="249"/>
        </w:trPr>
        <w:tc>
          <w:tcPr>
            <w:tcW w:w="2320" w:type="pct"/>
            <w:tcBorders>
              <w:top w:val="single" w:sz="4" w:space="0" w:color="auto"/>
            </w:tcBorders>
          </w:tcPr>
          <w:p w14:paraId="14B1B3AB" w14:textId="77777777" w:rsidR="00467991" w:rsidRPr="00C5460D" w:rsidRDefault="00467991" w:rsidP="008E0D88">
            <w:pPr>
              <w:widowControl w:val="0"/>
              <w:jc w:val="center"/>
              <w:rPr>
                <w:b/>
                <w:lang w:val="es-ES" w:bidi="th-TH"/>
              </w:rPr>
            </w:pPr>
            <w:r w:rsidRPr="00E65E38">
              <w:rPr>
                <w:lang w:val="es-ES" w:bidi="th-TH"/>
              </w:rPr>
              <w:t>Firma del Profesional</w:t>
            </w:r>
          </w:p>
        </w:tc>
        <w:tc>
          <w:tcPr>
            <w:tcW w:w="249" w:type="pct"/>
          </w:tcPr>
          <w:p w14:paraId="00465309" w14:textId="77777777" w:rsidR="00467991" w:rsidRPr="00E35046" w:rsidRDefault="00467991" w:rsidP="008E0D88">
            <w:pPr>
              <w:widowControl w:val="0"/>
              <w:jc w:val="center"/>
              <w:rPr>
                <w:lang w:val="es-ES" w:bidi="th-TH"/>
              </w:rPr>
            </w:pPr>
          </w:p>
        </w:tc>
        <w:tc>
          <w:tcPr>
            <w:tcW w:w="2431" w:type="pct"/>
            <w:tcBorders>
              <w:top w:val="single" w:sz="4" w:space="0" w:color="auto"/>
            </w:tcBorders>
          </w:tcPr>
          <w:p w14:paraId="24EC1E51" w14:textId="77777777" w:rsidR="00467991" w:rsidRPr="00E35046" w:rsidRDefault="00467991" w:rsidP="008E0D88">
            <w:pPr>
              <w:widowControl w:val="0"/>
              <w:jc w:val="center"/>
              <w:rPr>
                <w:lang w:val="es-ES" w:bidi="th-TH"/>
              </w:rPr>
            </w:pPr>
            <w:r w:rsidRPr="00E35046">
              <w:rPr>
                <w:lang w:val="es-ES" w:bidi="th-TH"/>
              </w:rPr>
              <w:t>Firma del representante legal de la Institución</w:t>
            </w:r>
          </w:p>
          <w:p w14:paraId="1153DD0D" w14:textId="77777777" w:rsidR="00467991" w:rsidRPr="00C5460D" w:rsidRDefault="00467991" w:rsidP="008E0D88">
            <w:pPr>
              <w:widowControl w:val="0"/>
              <w:rPr>
                <w:b/>
                <w:lang w:val="es-ES" w:bidi="th-TH"/>
              </w:rPr>
            </w:pPr>
          </w:p>
        </w:tc>
      </w:tr>
    </w:tbl>
    <w:p w14:paraId="048AC383" w14:textId="77777777" w:rsidR="00467991" w:rsidRDefault="00467991" w:rsidP="00467991">
      <w:pPr>
        <w:widowControl w:val="0"/>
        <w:jc w:val="left"/>
        <w:rPr>
          <w:lang w:val="es-ES" w:bidi="th-TH"/>
        </w:rPr>
      </w:pPr>
      <w:r>
        <w:rPr>
          <w:lang w:val="es-ES" w:bidi="th-TH"/>
        </w:rPr>
        <w:br w:type="page"/>
      </w:r>
    </w:p>
    <w:p w14:paraId="5A7B361B" w14:textId="77777777" w:rsidR="00467991" w:rsidRPr="00EA4EA0" w:rsidRDefault="00467991" w:rsidP="00467991">
      <w:pPr>
        <w:pStyle w:val="Heading3"/>
        <w:widowControl w:val="0"/>
        <w:numPr>
          <w:ilvl w:val="0"/>
          <w:numId w:val="0"/>
        </w:numPr>
        <w:rPr>
          <w:lang w:val="pt-PT"/>
        </w:rPr>
      </w:pPr>
      <w:r w:rsidRPr="00EA4EA0">
        <w:rPr>
          <w:lang w:val="pt-PT"/>
        </w:rPr>
        <w:lastRenderedPageBreak/>
        <w:t xml:space="preserve">Anexo N°6: </w:t>
      </w:r>
      <w:proofErr w:type="spellStart"/>
      <w:r w:rsidRPr="00EA4EA0">
        <w:rPr>
          <w:lang w:val="pt-PT"/>
        </w:rPr>
        <w:t>Currículum</w:t>
      </w:r>
      <w:proofErr w:type="spellEnd"/>
      <w:r w:rsidRPr="00EA4EA0">
        <w:rPr>
          <w:lang w:val="pt-PT"/>
        </w:rPr>
        <w:t xml:space="preserve"> Vitae </w:t>
      </w:r>
      <w:proofErr w:type="spellStart"/>
      <w:r>
        <w:rPr>
          <w:lang w:val="pt-PT"/>
        </w:rPr>
        <w:t>del</w:t>
      </w:r>
      <w:proofErr w:type="spellEnd"/>
      <w:r>
        <w:rPr>
          <w:lang w:val="pt-PT"/>
        </w:rPr>
        <w:t xml:space="preserve"> </w:t>
      </w:r>
      <w:proofErr w:type="spellStart"/>
      <w:r w:rsidRPr="00EA4EA0">
        <w:rPr>
          <w:lang w:val="pt-PT"/>
        </w:rPr>
        <w:t>Coordinador</w:t>
      </w:r>
      <w:proofErr w:type="spellEnd"/>
      <w:r w:rsidRPr="00EA4EA0">
        <w:rPr>
          <w:lang w:val="pt-PT"/>
        </w:rPr>
        <w:t xml:space="preserve">(a) Regional </w:t>
      </w:r>
    </w:p>
    <w:p w14:paraId="43D78885" w14:textId="77777777" w:rsidR="00467991" w:rsidRPr="00EA4EA0" w:rsidRDefault="00467991" w:rsidP="00467991">
      <w:pPr>
        <w:widowControl w:val="0"/>
        <w:rPr>
          <w:lang w:val="pt-PT" w:bidi="th-TH"/>
        </w:rPr>
      </w:pPr>
    </w:p>
    <w:p w14:paraId="3E9D2092" w14:textId="77777777" w:rsidR="00467991" w:rsidRPr="00E35046" w:rsidRDefault="00467991" w:rsidP="00467991">
      <w:pPr>
        <w:pStyle w:val="NoSpacing"/>
        <w:widowControl w:val="0"/>
        <w:rPr>
          <w:lang w:bidi="th-TH"/>
        </w:rPr>
      </w:pPr>
      <w:r w:rsidRPr="003C273A">
        <w:rPr>
          <w:rStyle w:val="normaltextrun"/>
          <w:rFonts w:cs="Calibri Light"/>
          <w:b/>
        </w:rPr>
        <w:t xml:space="preserve">A: </w:t>
      </w:r>
      <w:r w:rsidRPr="003C273A">
        <w:rPr>
          <w:rStyle w:val="tabchar"/>
          <w:rFonts w:cs="Calibri Light"/>
        </w:rPr>
        <w:tab/>
      </w:r>
      <w:r w:rsidRPr="003C273A">
        <w:rPr>
          <w:rStyle w:val="normaltextrun"/>
          <w:rFonts w:cs="Calibri Light"/>
          <w:b/>
        </w:rPr>
        <w:t>Jefa/a de la División de Educación General</w:t>
      </w:r>
    </w:p>
    <w:p w14:paraId="2CF75B1B" w14:textId="77777777" w:rsidR="00467991" w:rsidRPr="00EA4EA0" w:rsidRDefault="00467991" w:rsidP="00467991">
      <w:pPr>
        <w:pStyle w:val="NoSpacing"/>
        <w:widowControl w:val="0"/>
        <w:rPr>
          <w:rFonts w:cs="Calibri Light"/>
          <w:color w:val="3B3838" w:themeColor="background2" w:themeShade="40"/>
          <w:sz w:val="20"/>
          <w:szCs w:val="20"/>
          <w:lang w:val="pt-PT"/>
        </w:rPr>
      </w:pPr>
      <w:r w:rsidRPr="00EA4EA0">
        <w:rPr>
          <w:rStyle w:val="normaltextrun"/>
          <w:rFonts w:cs="Calibri Light"/>
          <w:lang w:val="pt-PT"/>
        </w:rPr>
        <w:t xml:space="preserve">Avenida Libertador Bernardo </w:t>
      </w:r>
      <w:proofErr w:type="spellStart"/>
      <w:r w:rsidRPr="00EA4EA0">
        <w:rPr>
          <w:rStyle w:val="normaltextrun"/>
          <w:rFonts w:cs="Calibri Light"/>
          <w:lang w:val="pt-PT"/>
        </w:rPr>
        <w:t>O`Higgins</w:t>
      </w:r>
      <w:proofErr w:type="spellEnd"/>
      <w:r w:rsidRPr="00EA4EA0">
        <w:rPr>
          <w:rStyle w:val="normaltextrun"/>
          <w:rFonts w:cs="Calibri Light"/>
          <w:lang w:val="pt-PT"/>
        </w:rPr>
        <w:t xml:space="preserve"> Nº 1371, Piso 5, Santiago. </w:t>
      </w:r>
      <w:r w:rsidRPr="00EA4EA0">
        <w:rPr>
          <w:rStyle w:val="eop"/>
          <w:rFonts w:cs="Calibri Light"/>
          <w:lang w:val="pt-PT"/>
        </w:rPr>
        <w:t> </w:t>
      </w:r>
    </w:p>
    <w:p w14:paraId="286EDB06" w14:textId="77777777" w:rsidR="00467991" w:rsidRPr="00EA4EA0" w:rsidRDefault="00467991" w:rsidP="00467991">
      <w:pPr>
        <w:widowControl w:val="0"/>
        <w:rPr>
          <w:lang w:val="pt-PT" w:bidi="th-TH"/>
        </w:rPr>
      </w:pPr>
    </w:p>
    <w:p w14:paraId="3FD54235" w14:textId="77777777" w:rsidR="00467991" w:rsidRDefault="00467991" w:rsidP="00467991">
      <w:pPr>
        <w:widowControl w:val="0"/>
        <w:rPr>
          <w:lang w:val="es-ES" w:bidi="th-TH"/>
        </w:rPr>
      </w:pPr>
      <w:r w:rsidRPr="00934CE4">
        <w:rPr>
          <w:b/>
          <w:lang w:val="es-ES" w:bidi="th-TH"/>
        </w:rPr>
        <w:t xml:space="preserve">1.  Identificación </w:t>
      </w:r>
      <w:r w:rsidRPr="00934CE4">
        <w:rPr>
          <w:lang w:val="es-ES" w:bidi="th-TH"/>
        </w:rPr>
        <w:t>(No modificar celdas, es obligatoriedad completar todos los datos que se solicitan. Se debe acreditar residencia en la región mediante certificado de residencia que puede ser obtenida en juntas de vecinos o notaría mediante declaración jurada de domicilio)</w:t>
      </w:r>
    </w:p>
    <w:p w14:paraId="7359BA9A" w14:textId="77777777" w:rsidR="00467991" w:rsidRPr="00934CE4" w:rsidRDefault="00467991" w:rsidP="00467991">
      <w:pPr>
        <w:widowControl w:val="0"/>
        <w:rPr>
          <w:lang w:val="es-ES" w:bidi="th-TH"/>
        </w:rPr>
      </w:pPr>
    </w:p>
    <w:tbl>
      <w:tblPr>
        <w:tblStyle w:val="TableGrid"/>
        <w:tblW w:w="0" w:type="auto"/>
        <w:tblLook w:val="04A0" w:firstRow="1" w:lastRow="0" w:firstColumn="1" w:lastColumn="0" w:noHBand="0" w:noVBand="1"/>
      </w:tblPr>
      <w:tblGrid>
        <w:gridCol w:w="4414"/>
        <w:gridCol w:w="4414"/>
      </w:tblGrid>
      <w:tr w:rsidR="00467991" w:rsidRPr="00934CE4" w14:paraId="7DF4F8AE" w14:textId="77777777" w:rsidTr="008E0D88">
        <w:tc>
          <w:tcPr>
            <w:tcW w:w="4414" w:type="dxa"/>
            <w:shd w:val="clear" w:color="auto" w:fill="BFBFBF" w:themeFill="background1" w:themeFillShade="BF"/>
          </w:tcPr>
          <w:p w14:paraId="54588D7F" w14:textId="77777777" w:rsidR="00467991" w:rsidRPr="00934CE4" w:rsidRDefault="00467991" w:rsidP="008E0D88">
            <w:pPr>
              <w:widowControl w:val="0"/>
              <w:rPr>
                <w:lang w:val="es-ES" w:bidi="th-TH"/>
              </w:rPr>
            </w:pPr>
            <w:r w:rsidRPr="00934CE4">
              <w:rPr>
                <w:lang w:val="es-ES" w:bidi="th-TH"/>
              </w:rPr>
              <w:t xml:space="preserve">Nombre Completo </w:t>
            </w:r>
          </w:p>
        </w:tc>
        <w:tc>
          <w:tcPr>
            <w:tcW w:w="4414" w:type="dxa"/>
          </w:tcPr>
          <w:p w14:paraId="64391C06" w14:textId="77777777" w:rsidR="00467991" w:rsidRPr="00934CE4" w:rsidRDefault="00467991" w:rsidP="008E0D88">
            <w:pPr>
              <w:widowControl w:val="0"/>
              <w:rPr>
                <w:lang w:val="es-ES" w:bidi="th-TH"/>
              </w:rPr>
            </w:pPr>
          </w:p>
        </w:tc>
      </w:tr>
      <w:tr w:rsidR="00467991" w:rsidRPr="00934CE4" w14:paraId="15DC91D7" w14:textId="77777777" w:rsidTr="008E0D88">
        <w:tc>
          <w:tcPr>
            <w:tcW w:w="4414" w:type="dxa"/>
            <w:shd w:val="clear" w:color="auto" w:fill="BFBFBF" w:themeFill="background1" w:themeFillShade="BF"/>
          </w:tcPr>
          <w:p w14:paraId="39F517A2" w14:textId="77777777" w:rsidR="00467991" w:rsidRPr="00934CE4" w:rsidRDefault="00467991" w:rsidP="008E0D88">
            <w:pPr>
              <w:widowControl w:val="0"/>
              <w:rPr>
                <w:lang w:val="es-ES" w:bidi="th-TH"/>
              </w:rPr>
            </w:pPr>
            <w:r w:rsidRPr="00934CE4">
              <w:rPr>
                <w:lang w:val="es-ES" w:bidi="th-TH"/>
              </w:rPr>
              <w:t>R.</w:t>
            </w:r>
            <w:proofErr w:type="gramStart"/>
            <w:r w:rsidRPr="00934CE4">
              <w:rPr>
                <w:lang w:val="es-ES" w:bidi="th-TH"/>
              </w:rPr>
              <w:t>U.N</w:t>
            </w:r>
            <w:proofErr w:type="gramEnd"/>
          </w:p>
        </w:tc>
        <w:tc>
          <w:tcPr>
            <w:tcW w:w="4414" w:type="dxa"/>
          </w:tcPr>
          <w:p w14:paraId="0A987566" w14:textId="77777777" w:rsidR="00467991" w:rsidRPr="00934CE4" w:rsidRDefault="00467991" w:rsidP="008E0D88">
            <w:pPr>
              <w:widowControl w:val="0"/>
              <w:rPr>
                <w:lang w:val="es-ES" w:bidi="th-TH"/>
              </w:rPr>
            </w:pPr>
          </w:p>
        </w:tc>
      </w:tr>
      <w:tr w:rsidR="00467991" w:rsidRPr="00934CE4" w14:paraId="5A6ED634" w14:textId="77777777" w:rsidTr="008E0D88">
        <w:tc>
          <w:tcPr>
            <w:tcW w:w="4414" w:type="dxa"/>
            <w:shd w:val="clear" w:color="auto" w:fill="BFBFBF" w:themeFill="background1" w:themeFillShade="BF"/>
          </w:tcPr>
          <w:p w14:paraId="49D39908" w14:textId="77777777" w:rsidR="00467991" w:rsidRPr="00934CE4" w:rsidRDefault="00467991" w:rsidP="008E0D88">
            <w:pPr>
              <w:widowControl w:val="0"/>
              <w:rPr>
                <w:lang w:val="es-ES" w:bidi="th-TH"/>
              </w:rPr>
            </w:pPr>
            <w:r w:rsidRPr="00934CE4">
              <w:rPr>
                <w:lang w:val="es-ES" w:bidi="th-TH"/>
              </w:rPr>
              <w:t xml:space="preserve">Dirección de Residencia </w:t>
            </w:r>
          </w:p>
        </w:tc>
        <w:tc>
          <w:tcPr>
            <w:tcW w:w="4414" w:type="dxa"/>
          </w:tcPr>
          <w:p w14:paraId="55A29D06" w14:textId="77777777" w:rsidR="00467991" w:rsidRPr="00934CE4" w:rsidRDefault="00467991" w:rsidP="008E0D88">
            <w:pPr>
              <w:widowControl w:val="0"/>
              <w:rPr>
                <w:lang w:val="es-ES" w:bidi="th-TH"/>
              </w:rPr>
            </w:pPr>
          </w:p>
        </w:tc>
      </w:tr>
      <w:tr w:rsidR="00467991" w:rsidRPr="00FA05CF" w14:paraId="56F93462" w14:textId="77777777" w:rsidTr="008E0D88">
        <w:tc>
          <w:tcPr>
            <w:tcW w:w="4414" w:type="dxa"/>
            <w:shd w:val="clear" w:color="auto" w:fill="BFBFBF" w:themeFill="background1" w:themeFillShade="BF"/>
          </w:tcPr>
          <w:p w14:paraId="691C7FBA" w14:textId="77777777" w:rsidR="00467991" w:rsidRPr="00934CE4" w:rsidRDefault="00467991" w:rsidP="008E0D88">
            <w:pPr>
              <w:widowControl w:val="0"/>
              <w:rPr>
                <w:lang w:val="es-ES" w:bidi="th-TH"/>
              </w:rPr>
            </w:pPr>
            <w:r w:rsidRPr="00934CE4">
              <w:rPr>
                <w:lang w:val="es-ES" w:bidi="th-TH"/>
              </w:rPr>
              <w:t>Región a la que postula la coordinación</w:t>
            </w:r>
          </w:p>
        </w:tc>
        <w:tc>
          <w:tcPr>
            <w:tcW w:w="4414" w:type="dxa"/>
          </w:tcPr>
          <w:p w14:paraId="055CDF8F" w14:textId="77777777" w:rsidR="00467991" w:rsidRPr="00934CE4" w:rsidRDefault="00467991" w:rsidP="008E0D88">
            <w:pPr>
              <w:widowControl w:val="0"/>
              <w:rPr>
                <w:lang w:val="es-ES" w:bidi="th-TH"/>
              </w:rPr>
            </w:pPr>
          </w:p>
        </w:tc>
      </w:tr>
      <w:tr w:rsidR="00467991" w:rsidRPr="00934CE4" w14:paraId="0DD5D4EC" w14:textId="77777777" w:rsidTr="008E0D88">
        <w:tc>
          <w:tcPr>
            <w:tcW w:w="4414" w:type="dxa"/>
            <w:shd w:val="clear" w:color="auto" w:fill="BFBFBF" w:themeFill="background1" w:themeFillShade="BF"/>
          </w:tcPr>
          <w:p w14:paraId="315B7FB9" w14:textId="77777777" w:rsidR="00467991" w:rsidRPr="00934CE4" w:rsidRDefault="00467991" w:rsidP="008E0D88">
            <w:pPr>
              <w:widowControl w:val="0"/>
              <w:rPr>
                <w:lang w:val="es-ES" w:bidi="th-TH"/>
              </w:rPr>
            </w:pPr>
            <w:r w:rsidRPr="00934CE4">
              <w:rPr>
                <w:lang w:val="es-ES" w:bidi="th-TH"/>
              </w:rPr>
              <w:t>Correo Electrónico</w:t>
            </w:r>
          </w:p>
        </w:tc>
        <w:tc>
          <w:tcPr>
            <w:tcW w:w="4414" w:type="dxa"/>
          </w:tcPr>
          <w:p w14:paraId="1E3FBA2B" w14:textId="77777777" w:rsidR="00467991" w:rsidRPr="00934CE4" w:rsidRDefault="00467991" w:rsidP="008E0D88">
            <w:pPr>
              <w:widowControl w:val="0"/>
              <w:rPr>
                <w:lang w:val="es-ES" w:bidi="th-TH"/>
              </w:rPr>
            </w:pPr>
          </w:p>
        </w:tc>
      </w:tr>
      <w:tr w:rsidR="00467991" w:rsidRPr="00934CE4" w14:paraId="48A507CA" w14:textId="77777777" w:rsidTr="008E0D88">
        <w:tc>
          <w:tcPr>
            <w:tcW w:w="4414" w:type="dxa"/>
            <w:shd w:val="clear" w:color="auto" w:fill="BFBFBF" w:themeFill="background1" w:themeFillShade="BF"/>
          </w:tcPr>
          <w:p w14:paraId="5F561848" w14:textId="77777777" w:rsidR="00467991" w:rsidRPr="00934CE4" w:rsidRDefault="00467991" w:rsidP="008E0D88">
            <w:pPr>
              <w:widowControl w:val="0"/>
              <w:rPr>
                <w:lang w:val="es-ES" w:bidi="th-TH"/>
              </w:rPr>
            </w:pPr>
            <w:r w:rsidRPr="00934CE4">
              <w:rPr>
                <w:lang w:val="es-ES" w:bidi="th-TH"/>
              </w:rPr>
              <w:t xml:space="preserve">Teléfono </w:t>
            </w:r>
          </w:p>
        </w:tc>
        <w:tc>
          <w:tcPr>
            <w:tcW w:w="4414" w:type="dxa"/>
          </w:tcPr>
          <w:p w14:paraId="04EE64FE" w14:textId="77777777" w:rsidR="00467991" w:rsidRPr="00934CE4" w:rsidRDefault="00467991" w:rsidP="008E0D88">
            <w:pPr>
              <w:widowControl w:val="0"/>
              <w:rPr>
                <w:lang w:val="es-ES" w:bidi="th-TH"/>
              </w:rPr>
            </w:pPr>
          </w:p>
        </w:tc>
      </w:tr>
      <w:tr w:rsidR="00467991" w:rsidRPr="00934CE4" w14:paraId="10B5F72A" w14:textId="77777777" w:rsidTr="008E0D88">
        <w:tc>
          <w:tcPr>
            <w:tcW w:w="4414" w:type="dxa"/>
            <w:shd w:val="clear" w:color="auto" w:fill="BFBFBF" w:themeFill="background1" w:themeFillShade="BF"/>
          </w:tcPr>
          <w:p w14:paraId="7E28ADF7" w14:textId="77777777" w:rsidR="00467991" w:rsidRPr="00934CE4" w:rsidRDefault="00467991" w:rsidP="008E0D88">
            <w:pPr>
              <w:widowControl w:val="0"/>
              <w:rPr>
                <w:lang w:val="es-ES" w:bidi="th-TH"/>
              </w:rPr>
            </w:pPr>
            <w:r w:rsidRPr="00934CE4">
              <w:rPr>
                <w:lang w:val="es-ES" w:bidi="th-TH"/>
              </w:rPr>
              <w:t xml:space="preserve">Fecha de Nacimiento </w:t>
            </w:r>
          </w:p>
        </w:tc>
        <w:tc>
          <w:tcPr>
            <w:tcW w:w="4414" w:type="dxa"/>
          </w:tcPr>
          <w:p w14:paraId="79A6D7E9" w14:textId="77777777" w:rsidR="00467991" w:rsidRPr="00934CE4" w:rsidRDefault="00467991" w:rsidP="008E0D88">
            <w:pPr>
              <w:widowControl w:val="0"/>
              <w:rPr>
                <w:lang w:val="es-ES" w:bidi="th-TH"/>
              </w:rPr>
            </w:pPr>
          </w:p>
        </w:tc>
      </w:tr>
    </w:tbl>
    <w:p w14:paraId="2FD7C0EE" w14:textId="77777777" w:rsidR="00467991" w:rsidRPr="00934CE4" w:rsidRDefault="00467991" w:rsidP="00467991">
      <w:pPr>
        <w:widowControl w:val="0"/>
        <w:rPr>
          <w:lang w:val="es-ES" w:bidi="th-TH"/>
        </w:rPr>
      </w:pPr>
    </w:p>
    <w:p w14:paraId="0311268F" w14:textId="77777777" w:rsidR="00467991" w:rsidRDefault="00467991" w:rsidP="00467991">
      <w:pPr>
        <w:widowControl w:val="0"/>
        <w:rPr>
          <w:lang w:val="es-ES" w:bidi="th-TH"/>
        </w:rPr>
      </w:pPr>
      <w:r w:rsidRPr="00934CE4">
        <w:rPr>
          <w:b/>
          <w:lang w:val="es-ES" w:bidi="th-TH"/>
        </w:rPr>
        <w:t xml:space="preserve">2.  Antecedentes Académicos </w:t>
      </w:r>
      <w:r w:rsidRPr="00934CE4">
        <w:rPr>
          <w:lang w:val="es-ES" w:bidi="th-TH"/>
        </w:rPr>
        <w:t>(Adjuntar todos los títulos y certificados que acrediten los antecedentes académicos. Insertar cuantas filas sea necesario en el caso de presentar uno o más antecedentes.)</w:t>
      </w:r>
    </w:p>
    <w:p w14:paraId="4400E2FD" w14:textId="77777777" w:rsidR="00467991" w:rsidRPr="00934CE4" w:rsidRDefault="00467991" w:rsidP="00467991">
      <w:pPr>
        <w:widowControl w:val="0"/>
        <w:rPr>
          <w:lang w:val="es-ES" w:bidi="th-TH"/>
        </w:rPr>
      </w:pPr>
    </w:p>
    <w:tbl>
      <w:tblPr>
        <w:tblStyle w:val="TableGrid"/>
        <w:tblW w:w="0" w:type="auto"/>
        <w:tblLook w:val="04A0" w:firstRow="1" w:lastRow="0" w:firstColumn="1" w:lastColumn="0" w:noHBand="0" w:noVBand="1"/>
      </w:tblPr>
      <w:tblGrid>
        <w:gridCol w:w="2122"/>
        <w:gridCol w:w="992"/>
      </w:tblGrid>
      <w:tr w:rsidR="00467991" w:rsidRPr="00FA05CF" w14:paraId="380C875E" w14:textId="77777777" w:rsidTr="008E0D88">
        <w:tc>
          <w:tcPr>
            <w:tcW w:w="2122" w:type="dxa"/>
            <w:shd w:val="clear" w:color="auto" w:fill="BFBFBF" w:themeFill="background1" w:themeFillShade="BF"/>
          </w:tcPr>
          <w:p w14:paraId="7110CFBD" w14:textId="77777777" w:rsidR="00467991" w:rsidRPr="00934CE4" w:rsidRDefault="00467991" w:rsidP="008E0D88">
            <w:pPr>
              <w:widowControl w:val="0"/>
              <w:rPr>
                <w:lang w:val="es-ES" w:bidi="th-TH"/>
              </w:rPr>
            </w:pPr>
            <w:r w:rsidRPr="00934CE4">
              <w:rPr>
                <w:lang w:val="es-ES" w:bidi="th-TH"/>
              </w:rPr>
              <w:t xml:space="preserve">Años de servicio en Educación </w:t>
            </w:r>
          </w:p>
        </w:tc>
        <w:tc>
          <w:tcPr>
            <w:tcW w:w="992" w:type="dxa"/>
          </w:tcPr>
          <w:p w14:paraId="2CFE6F9C" w14:textId="77777777" w:rsidR="00467991" w:rsidRPr="00934CE4" w:rsidRDefault="00467991" w:rsidP="008E0D88">
            <w:pPr>
              <w:widowControl w:val="0"/>
              <w:rPr>
                <w:lang w:val="es-ES" w:bidi="th-TH"/>
              </w:rPr>
            </w:pPr>
          </w:p>
        </w:tc>
      </w:tr>
    </w:tbl>
    <w:p w14:paraId="53B1F6DE" w14:textId="77777777" w:rsidR="00467991" w:rsidRPr="00934CE4" w:rsidRDefault="00467991" w:rsidP="00467991">
      <w:pPr>
        <w:widowControl w:val="0"/>
        <w:rPr>
          <w:lang w:val="es-ES" w:bidi="th-TH"/>
        </w:rPr>
      </w:pPr>
      <w:r w:rsidRPr="00934CE4">
        <w:rPr>
          <w:lang w:val="es-ES" w:bidi="th-TH"/>
        </w:rPr>
        <w:t xml:space="preserve">  </w:t>
      </w:r>
    </w:p>
    <w:tbl>
      <w:tblPr>
        <w:tblStyle w:val="TableGrid"/>
        <w:tblW w:w="8928" w:type="dxa"/>
        <w:tblLook w:val="04A0" w:firstRow="1" w:lastRow="0" w:firstColumn="1" w:lastColumn="0" w:noHBand="0" w:noVBand="1"/>
      </w:tblPr>
      <w:tblGrid>
        <w:gridCol w:w="3617"/>
        <w:gridCol w:w="1226"/>
        <w:gridCol w:w="4085"/>
      </w:tblGrid>
      <w:tr w:rsidR="00467991" w:rsidRPr="00934CE4" w14:paraId="3A2FBD08" w14:textId="77777777" w:rsidTr="008E0D88">
        <w:tc>
          <w:tcPr>
            <w:tcW w:w="3617" w:type="dxa"/>
            <w:shd w:val="clear" w:color="auto" w:fill="BFBFBF" w:themeFill="background1" w:themeFillShade="BF"/>
          </w:tcPr>
          <w:p w14:paraId="6D5874B1" w14:textId="77777777" w:rsidR="00467991" w:rsidRPr="00934CE4" w:rsidRDefault="00467991" w:rsidP="008E0D88">
            <w:pPr>
              <w:widowControl w:val="0"/>
              <w:rPr>
                <w:lang w:val="es-ES" w:bidi="th-TH"/>
              </w:rPr>
            </w:pPr>
            <w:r w:rsidRPr="00934CE4">
              <w:rPr>
                <w:lang w:val="es-ES" w:bidi="th-TH"/>
              </w:rPr>
              <w:t>Título Profesional y/o Técnico</w:t>
            </w:r>
          </w:p>
        </w:tc>
        <w:tc>
          <w:tcPr>
            <w:tcW w:w="1226" w:type="dxa"/>
            <w:shd w:val="clear" w:color="auto" w:fill="BFBFBF" w:themeFill="background1" w:themeFillShade="BF"/>
          </w:tcPr>
          <w:p w14:paraId="7581A687" w14:textId="77777777" w:rsidR="00467991" w:rsidRPr="00934CE4" w:rsidRDefault="00467991" w:rsidP="008E0D88">
            <w:pPr>
              <w:widowControl w:val="0"/>
              <w:rPr>
                <w:lang w:val="es-ES" w:bidi="th-TH"/>
              </w:rPr>
            </w:pPr>
            <w:r w:rsidRPr="00934CE4">
              <w:rPr>
                <w:lang w:val="es-ES" w:bidi="th-TH"/>
              </w:rPr>
              <w:t xml:space="preserve">Año de Obtención </w:t>
            </w:r>
          </w:p>
        </w:tc>
        <w:tc>
          <w:tcPr>
            <w:tcW w:w="4085" w:type="dxa"/>
            <w:shd w:val="clear" w:color="auto" w:fill="BFBFBF" w:themeFill="background1" w:themeFillShade="BF"/>
          </w:tcPr>
          <w:p w14:paraId="09DE8F65" w14:textId="77777777" w:rsidR="00467991" w:rsidRPr="00934CE4" w:rsidRDefault="00467991" w:rsidP="008E0D88">
            <w:pPr>
              <w:widowControl w:val="0"/>
              <w:rPr>
                <w:lang w:val="es-ES" w:bidi="th-TH"/>
              </w:rPr>
            </w:pPr>
            <w:r w:rsidRPr="00934CE4">
              <w:rPr>
                <w:lang w:val="es-ES" w:bidi="th-TH"/>
              </w:rPr>
              <w:t xml:space="preserve">Institución </w:t>
            </w:r>
          </w:p>
        </w:tc>
      </w:tr>
      <w:tr w:rsidR="00467991" w:rsidRPr="00934CE4" w14:paraId="28D86EF9" w14:textId="77777777" w:rsidTr="008E0D88">
        <w:tc>
          <w:tcPr>
            <w:tcW w:w="3617" w:type="dxa"/>
          </w:tcPr>
          <w:p w14:paraId="54739D3E" w14:textId="77777777" w:rsidR="00467991" w:rsidRPr="00934CE4" w:rsidRDefault="00467991" w:rsidP="008E0D88">
            <w:pPr>
              <w:widowControl w:val="0"/>
              <w:rPr>
                <w:lang w:val="es-ES" w:bidi="th-TH"/>
              </w:rPr>
            </w:pPr>
          </w:p>
          <w:p w14:paraId="72643C58" w14:textId="77777777" w:rsidR="00467991" w:rsidRPr="00934CE4" w:rsidRDefault="00467991" w:rsidP="008E0D88">
            <w:pPr>
              <w:widowControl w:val="0"/>
              <w:rPr>
                <w:lang w:val="es-ES" w:bidi="th-TH"/>
              </w:rPr>
            </w:pPr>
          </w:p>
        </w:tc>
        <w:tc>
          <w:tcPr>
            <w:tcW w:w="1226" w:type="dxa"/>
          </w:tcPr>
          <w:p w14:paraId="0A6C0098" w14:textId="77777777" w:rsidR="00467991" w:rsidRPr="00934CE4" w:rsidRDefault="00467991" w:rsidP="008E0D88">
            <w:pPr>
              <w:widowControl w:val="0"/>
              <w:rPr>
                <w:lang w:val="es-ES" w:bidi="th-TH"/>
              </w:rPr>
            </w:pPr>
          </w:p>
        </w:tc>
        <w:tc>
          <w:tcPr>
            <w:tcW w:w="4085" w:type="dxa"/>
          </w:tcPr>
          <w:p w14:paraId="6C5F8E06" w14:textId="77777777" w:rsidR="00467991" w:rsidRPr="00934CE4" w:rsidRDefault="00467991" w:rsidP="008E0D88">
            <w:pPr>
              <w:widowControl w:val="0"/>
              <w:rPr>
                <w:lang w:val="es-ES" w:bidi="th-TH"/>
              </w:rPr>
            </w:pPr>
          </w:p>
        </w:tc>
      </w:tr>
      <w:tr w:rsidR="00467991" w:rsidRPr="00934CE4" w14:paraId="5DE6B1A7" w14:textId="77777777" w:rsidTr="008E0D88">
        <w:tc>
          <w:tcPr>
            <w:tcW w:w="3617" w:type="dxa"/>
            <w:shd w:val="clear" w:color="auto" w:fill="BFBFBF" w:themeFill="background1" w:themeFillShade="BF"/>
          </w:tcPr>
          <w:p w14:paraId="1226046D" w14:textId="77777777" w:rsidR="00467991" w:rsidRPr="00934CE4" w:rsidRDefault="00467991" w:rsidP="008E0D88">
            <w:pPr>
              <w:widowControl w:val="0"/>
              <w:rPr>
                <w:lang w:val="es-ES" w:bidi="th-TH"/>
              </w:rPr>
            </w:pPr>
            <w:r w:rsidRPr="00934CE4">
              <w:rPr>
                <w:lang w:val="es-ES" w:bidi="th-TH"/>
              </w:rPr>
              <w:t>Postgrado</w:t>
            </w:r>
          </w:p>
        </w:tc>
        <w:tc>
          <w:tcPr>
            <w:tcW w:w="1226" w:type="dxa"/>
            <w:shd w:val="clear" w:color="auto" w:fill="BFBFBF" w:themeFill="background1" w:themeFillShade="BF"/>
          </w:tcPr>
          <w:p w14:paraId="57848564" w14:textId="77777777" w:rsidR="00467991" w:rsidRPr="00934CE4" w:rsidRDefault="00467991" w:rsidP="008E0D88">
            <w:pPr>
              <w:widowControl w:val="0"/>
              <w:rPr>
                <w:lang w:val="es-ES" w:bidi="th-TH"/>
              </w:rPr>
            </w:pPr>
            <w:r w:rsidRPr="00934CE4">
              <w:rPr>
                <w:lang w:val="es-ES" w:bidi="th-TH"/>
              </w:rPr>
              <w:t>Año de Obtención</w:t>
            </w:r>
          </w:p>
        </w:tc>
        <w:tc>
          <w:tcPr>
            <w:tcW w:w="4085" w:type="dxa"/>
            <w:shd w:val="clear" w:color="auto" w:fill="BFBFBF" w:themeFill="background1" w:themeFillShade="BF"/>
          </w:tcPr>
          <w:p w14:paraId="11FE2539" w14:textId="77777777" w:rsidR="00467991" w:rsidRPr="00934CE4" w:rsidRDefault="00467991" w:rsidP="008E0D88">
            <w:pPr>
              <w:widowControl w:val="0"/>
              <w:rPr>
                <w:lang w:val="es-ES" w:bidi="th-TH"/>
              </w:rPr>
            </w:pPr>
            <w:r w:rsidRPr="00934CE4">
              <w:rPr>
                <w:lang w:val="es-ES" w:bidi="th-TH"/>
              </w:rPr>
              <w:t>Institución</w:t>
            </w:r>
          </w:p>
        </w:tc>
      </w:tr>
      <w:tr w:rsidR="00467991" w:rsidRPr="00934CE4" w14:paraId="5A41003F" w14:textId="77777777" w:rsidTr="008E0D88">
        <w:tc>
          <w:tcPr>
            <w:tcW w:w="3617" w:type="dxa"/>
          </w:tcPr>
          <w:p w14:paraId="763A4B7A" w14:textId="77777777" w:rsidR="00467991" w:rsidRPr="00934CE4" w:rsidRDefault="00467991" w:rsidP="008E0D88">
            <w:pPr>
              <w:widowControl w:val="0"/>
              <w:rPr>
                <w:lang w:val="es-ES" w:bidi="th-TH"/>
              </w:rPr>
            </w:pPr>
          </w:p>
        </w:tc>
        <w:tc>
          <w:tcPr>
            <w:tcW w:w="1226" w:type="dxa"/>
          </w:tcPr>
          <w:p w14:paraId="356E722B" w14:textId="77777777" w:rsidR="00467991" w:rsidRPr="00934CE4" w:rsidRDefault="00467991" w:rsidP="008E0D88">
            <w:pPr>
              <w:widowControl w:val="0"/>
              <w:rPr>
                <w:lang w:val="es-ES" w:bidi="th-TH"/>
              </w:rPr>
            </w:pPr>
          </w:p>
        </w:tc>
        <w:tc>
          <w:tcPr>
            <w:tcW w:w="4085" w:type="dxa"/>
          </w:tcPr>
          <w:p w14:paraId="691EB635" w14:textId="77777777" w:rsidR="00467991" w:rsidRPr="00934CE4" w:rsidRDefault="00467991" w:rsidP="008E0D88">
            <w:pPr>
              <w:widowControl w:val="0"/>
              <w:rPr>
                <w:lang w:val="es-ES" w:bidi="th-TH"/>
              </w:rPr>
            </w:pPr>
          </w:p>
        </w:tc>
      </w:tr>
      <w:tr w:rsidR="00467991" w:rsidRPr="00934CE4" w14:paraId="5C3F384F" w14:textId="77777777" w:rsidTr="008E0D88">
        <w:tc>
          <w:tcPr>
            <w:tcW w:w="3617" w:type="dxa"/>
            <w:shd w:val="clear" w:color="auto" w:fill="BFBFBF" w:themeFill="background1" w:themeFillShade="BF"/>
          </w:tcPr>
          <w:p w14:paraId="0AB3476F" w14:textId="77777777" w:rsidR="00467991" w:rsidRPr="00934CE4" w:rsidRDefault="00467991" w:rsidP="008E0D88">
            <w:pPr>
              <w:widowControl w:val="0"/>
              <w:rPr>
                <w:lang w:val="es-ES" w:bidi="th-TH"/>
              </w:rPr>
            </w:pPr>
            <w:r w:rsidRPr="00934CE4">
              <w:rPr>
                <w:lang w:val="es-ES" w:bidi="th-TH"/>
              </w:rPr>
              <w:t>Postítulos</w:t>
            </w:r>
          </w:p>
        </w:tc>
        <w:tc>
          <w:tcPr>
            <w:tcW w:w="1226" w:type="dxa"/>
            <w:shd w:val="clear" w:color="auto" w:fill="BFBFBF" w:themeFill="background1" w:themeFillShade="BF"/>
          </w:tcPr>
          <w:p w14:paraId="1AC818EF" w14:textId="77777777" w:rsidR="00467991" w:rsidRPr="00934CE4" w:rsidRDefault="00467991" w:rsidP="008E0D88">
            <w:pPr>
              <w:widowControl w:val="0"/>
              <w:rPr>
                <w:lang w:val="es-ES" w:bidi="th-TH"/>
              </w:rPr>
            </w:pPr>
            <w:r w:rsidRPr="00934CE4">
              <w:rPr>
                <w:lang w:val="es-ES" w:bidi="th-TH"/>
              </w:rPr>
              <w:t>Año de Obtención</w:t>
            </w:r>
          </w:p>
        </w:tc>
        <w:tc>
          <w:tcPr>
            <w:tcW w:w="4085" w:type="dxa"/>
            <w:shd w:val="clear" w:color="auto" w:fill="BFBFBF" w:themeFill="background1" w:themeFillShade="BF"/>
          </w:tcPr>
          <w:p w14:paraId="097157BA" w14:textId="77777777" w:rsidR="00467991" w:rsidRPr="00934CE4" w:rsidRDefault="00467991" w:rsidP="008E0D88">
            <w:pPr>
              <w:widowControl w:val="0"/>
              <w:rPr>
                <w:lang w:val="es-ES" w:bidi="th-TH"/>
              </w:rPr>
            </w:pPr>
            <w:r w:rsidRPr="00934CE4">
              <w:rPr>
                <w:lang w:val="es-ES" w:bidi="th-TH"/>
              </w:rPr>
              <w:t>Institución</w:t>
            </w:r>
          </w:p>
        </w:tc>
      </w:tr>
      <w:tr w:rsidR="00467991" w:rsidRPr="00934CE4" w14:paraId="4F030A6C" w14:textId="77777777" w:rsidTr="008E0D88">
        <w:tc>
          <w:tcPr>
            <w:tcW w:w="3617" w:type="dxa"/>
          </w:tcPr>
          <w:p w14:paraId="00602251" w14:textId="77777777" w:rsidR="00467991" w:rsidRPr="00934CE4" w:rsidRDefault="00467991" w:rsidP="008E0D88">
            <w:pPr>
              <w:widowControl w:val="0"/>
              <w:rPr>
                <w:lang w:val="es-ES" w:bidi="th-TH"/>
              </w:rPr>
            </w:pPr>
          </w:p>
        </w:tc>
        <w:tc>
          <w:tcPr>
            <w:tcW w:w="1226" w:type="dxa"/>
          </w:tcPr>
          <w:p w14:paraId="03113B52" w14:textId="77777777" w:rsidR="00467991" w:rsidRPr="00934CE4" w:rsidRDefault="00467991" w:rsidP="008E0D88">
            <w:pPr>
              <w:widowControl w:val="0"/>
              <w:rPr>
                <w:lang w:val="es-ES" w:bidi="th-TH"/>
              </w:rPr>
            </w:pPr>
          </w:p>
        </w:tc>
        <w:tc>
          <w:tcPr>
            <w:tcW w:w="4085" w:type="dxa"/>
          </w:tcPr>
          <w:p w14:paraId="471D6D9D" w14:textId="77777777" w:rsidR="00467991" w:rsidRPr="00934CE4" w:rsidRDefault="00467991" w:rsidP="008E0D88">
            <w:pPr>
              <w:widowControl w:val="0"/>
              <w:rPr>
                <w:lang w:val="es-ES" w:bidi="th-TH"/>
              </w:rPr>
            </w:pPr>
          </w:p>
        </w:tc>
      </w:tr>
      <w:tr w:rsidR="00467991" w:rsidRPr="00934CE4" w14:paraId="729073DF" w14:textId="77777777" w:rsidTr="008E0D88">
        <w:tc>
          <w:tcPr>
            <w:tcW w:w="3617" w:type="dxa"/>
          </w:tcPr>
          <w:p w14:paraId="42B3A873" w14:textId="77777777" w:rsidR="00467991" w:rsidRPr="00934CE4" w:rsidRDefault="00467991" w:rsidP="008E0D88">
            <w:pPr>
              <w:widowControl w:val="0"/>
              <w:rPr>
                <w:lang w:val="es-ES" w:bidi="th-TH"/>
              </w:rPr>
            </w:pPr>
          </w:p>
        </w:tc>
        <w:tc>
          <w:tcPr>
            <w:tcW w:w="1226" w:type="dxa"/>
          </w:tcPr>
          <w:p w14:paraId="01522E1B" w14:textId="77777777" w:rsidR="00467991" w:rsidRPr="00934CE4" w:rsidRDefault="00467991" w:rsidP="008E0D88">
            <w:pPr>
              <w:widowControl w:val="0"/>
              <w:rPr>
                <w:lang w:val="es-ES" w:bidi="th-TH"/>
              </w:rPr>
            </w:pPr>
          </w:p>
        </w:tc>
        <w:tc>
          <w:tcPr>
            <w:tcW w:w="4085" w:type="dxa"/>
          </w:tcPr>
          <w:p w14:paraId="48BF6B9E" w14:textId="77777777" w:rsidR="00467991" w:rsidRPr="00934CE4" w:rsidRDefault="00467991" w:rsidP="008E0D88">
            <w:pPr>
              <w:widowControl w:val="0"/>
              <w:rPr>
                <w:lang w:val="es-ES" w:bidi="th-TH"/>
              </w:rPr>
            </w:pPr>
          </w:p>
        </w:tc>
      </w:tr>
      <w:tr w:rsidR="00467991" w:rsidRPr="00934CE4" w14:paraId="7CB5C791" w14:textId="77777777" w:rsidTr="008E0D88">
        <w:tc>
          <w:tcPr>
            <w:tcW w:w="3617" w:type="dxa"/>
            <w:shd w:val="clear" w:color="auto" w:fill="BFBFBF" w:themeFill="background1" w:themeFillShade="BF"/>
          </w:tcPr>
          <w:p w14:paraId="2ABA37C3" w14:textId="77777777" w:rsidR="00467991" w:rsidRPr="00934CE4" w:rsidRDefault="00467991" w:rsidP="008E0D88">
            <w:pPr>
              <w:widowControl w:val="0"/>
              <w:rPr>
                <w:lang w:val="es-ES" w:bidi="th-TH"/>
              </w:rPr>
            </w:pPr>
            <w:r w:rsidRPr="00934CE4">
              <w:rPr>
                <w:lang w:val="es-ES" w:bidi="th-TH"/>
              </w:rPr>
              <w:t>Cursos y/o Seminarios</w:t>
            </w:r>
          </w:p>
        </w:tc>
        <w:tc>
          <w:tcPr>
            <w:tcW w:w="1226" w:type="dxa"/>
            <w:shd w:val="clear" w:color="auto" w:fill="BFBFBF" w:themeFill="background1" w:themeFillShade="BF"/>
          </w:tcPr>
          <w:p w14:paraId="44F9F028" w14:textId="77777777" w:rsidR="00467991" w:rsidRPr="00934CE4" w:rsidRDefault="00467991" w:rsidP="008E0D88">
            <w:pPr>
              <w:widowControl w:val="0"/>
              <w:rPr>
                <w:lang w:val="es-ES" w:bidi="th-TH"/>
              </w:rPr>
            </w:pPr>
            <w:r w:rsidRPr="00934CE4">
              <w:rPr>
                <w:lang w:val="es-ES" w:bidi="th-TH"/>
              </w:rPr>
              <w:t>Año de realización</w:t>
            </w:r>
          </w:p>
        </w:tc>
        <w:tc>
          <w:tcPr>
            <w:tcW w:w="4085" w:type="dxa"/>
            <w:shd w:val="clear" w:color="auto" w:fill="BFBFBF" w:themeFill="background1" w:themeFillShade="BF"/>
          </w:tcPr>
          <w:p w14:paraId="437F10D6" w14:textId="77777777" w:rsidR="00467991" w:rsidRPr="00934CE4" w:rsidRDefault="00467991" w:rsidP="008E0D88">
            <w:pPr>
              <w:widowControl w:val="0"/>
              <w:rPr>
                <w:lang w:val="es-ES" w:bidi="th-TH"/>
              </w:rPr>
            </w:pPr>
            <w:r w:rsidRPr="00934CE4">
              <w:rPr>
                <w:lang w:val="es-ES" w:bidi="th-TH"/>
              </w:rPr>
              <w:t>Institución</w:t>
            </w:r>
          </w:p>
        </w:tc>
      </w:tr>
      <w:tr w:rsidR="00467991" w:rsidRPr="00934CE4" w14:paraId="68D20161" w14:textId="77777777" w:rsidTr="008E0D88">
        <w:tc>
          <w:tcPr>
            <w:tcW w:w="3617" w:type="dxa"/>
          </w:tcPr>
          <w:p w14:paraId="64B6001B" w14:textId="77777777" w:rsidR="00467991" w:rsidRPr="00934CE4" w:rsidRDefault="00467991" w:rsidP="008E0D88">
            <w:pPr>
              <w:widowControl w:val="0"/>
              <w:rPr>
                <w:lang w:val="es-ES" w:bidi="th-TH"/>
              </w:rPr>
            </w:pPr>
          </w:p>
        </w:tc>
        <w:tc>
          <w:tcPr>
            <w:tcW w:w="1226" w:type="dxa"/>
          </w:tcPr>
          <w:p w14:paraId="352F045F" w14:textId="77777777" w:rsidR="00467991" w:rsidRPr="00934CE4" w:rsidRDefault="00467991" w:rsidP="008E0D88">
            <w:pPr>
              <w:widowControl w:val="0"/>
              <w:rPr>
                <w:lang w:val="es-ES" w:bidi="th-TH"/>
              </w:rPr>
            </w:pPr>
          </w:p>
        </w:tc>
        <w:tc>
          <w:tcPr>
            <w:tcW w:w="4085" w:type="dxa"/>
          </w:tcPr>
          <w:p w14:paraId="67C76DF3" w14:textId="77777777" w:rsidR="00467991" w:rsidRPr="00934CE4" w:rsidRDefault="00467991" w:rsidP="008E0D88">
            <w:pPr>
              <w:widowControl w:val="0"/>
              <w:rPr>
                <w:lang w:val="es-ES" w:bidi="th-TH"/>
              </w:rPr>
            </w:pPr>
          </w:p>
        </w:tc>
      </w:tr>
    </w:tbl>
    <w:p w14:paraId="5B8BDAFA" w14:textId="77777777" w:rsidR="00467991" w:rsidRPr="00934CE4" w:rsidRDefault="00467991" w:rsidP="00467991">
      <w:pPr>
        <w:widowControl w:val="0"/>
        <w:rPr>
          <w:lang w:val="es-ES" w:bidi="th-TH"/>
        </w:rPr>
      </w:pPr>
    </w:p>
    <w:p w14:paraId="1F5C8283" w14:textId="77777777" w:rsidR="00467991" w:rsidRDefault="00467991" w:rsidP="00467991">
      <w:pPr>
        <w:widowControl w:val="0"/>
        <w:rPr>
          <w:lang w:val="es-ES" w:bidi="th-TH"/>
        </w:rPr>
      </w:pPr>
      <w:r w:rsidRPr="00934CE4">
        <w:rPr>
          <w:b/>
          <w:lang w:val="es-ES" w:bidi="th-TH"/>
        </w:rPr>
        <w:lastRenderedPageBreak/>
        <w:t>3.  Antecedentes Laborales (</w:t>
      </w:r>
      <w:r w:rsidRPr="00934CE4">
        <w:rPr>
          <w:lang w:val="es-ES" w:bidi="th-TH"/>
        </w:rPr>
        <w:t xml:space="preserve">Insertar cuantas filas sea necesario, priorizar aquellas experiencias en proyectos ligados a </w:t>
      </w:r>
      <w:r>
        <w:rPr>
          <w:lang w:val="es-ES" w:bidi="th-TH"/>
        </w:rPr>
        <w:t>fortalecimiento de aprendizaje</w:t>
      </w:r>
      <w:r w:rsidRPr="00934CE4">
        <w:rPr>
          <w:lang w:val="es-ES" w:bidi="th-TH"/>
        </w:rPr>
        <w:t xml:space="preserve"> en la región de residencia y postulación)</w:t>
      </w:r>
    </w:p>
    <w:p w14:paraId="3B079F53" w14:textId="77777777" w:rsidR="00467991" w:rsidRPr="00934CE4" w:rsidRDefault="00467991" w:rsidP="00467991">
      <w:pPr>
        <w:widowControl w:val="0"/>
        <w:rPr>
          <w:lang w:val="es-ES" w:bidi="th-TH"/>
        </w:rPr>
      </w:pPr>
    </w:p>
    <w:tbl>
      <w:tblPr>
        <w:tblStyle w:val="TableGrid"/>
        <w:tblW w:w="0" w:type="auto"/>
        <w:tblLook w:val="04A0" w:firstRow="1" w:lastRow="0" w:firstColumn="1" w:lastColumn="0" w:noHBand="0" w:noVBand="1"/>
      </w:tblPr>
      <w:tblGrid>
        <w:gridCol w:w="1596"/>
        <w:gridCol w:w="1578"/>
        <w:gridCol w:w="2827"/>
        <w:gridCol w:w="2827"/>
      </w:tblGrid>
      <w:tr w:rsidR="00467991" w:rsidRPr="00FA05CF" w14:paraId="68819D0F" w14:textId="77777777" w:rsidTr="008E0D88">
        <w:tc>
          <w:tcPr>
            <w:tcW w:w="1596" w:type="dxa"/>
            <w:shd w:val="clear" w:color="auto" w:fill="BFBFBF" w:themeFill="background1" w:themeFillShade="BF"/>
          </w:tcPr>
          <w:p w14:paraId="2E7814C9" w14:textId="77777777" w:rsidR="00467991" w:rsidRPr="00934CE4" w:rsidRDefault="00467991" w:rsidP="008E0D88">
            <w:pPr>
              <w:widowControl w:val="0"/>
              <w:rPr>
                <w:lang w:val="es-ES" w:bidi="th-TH"/>
              </w:rPr>
            </w:pPr>
            <w:r w:rsidRPr="00934CE4">
              <w:rPr>
                <w:lang w:val="es-ES" w:bidi="th-TH"/>
              </w:rPr>
              <w:t xml:space="preserve">Desde </w:t>
            </w:r>
          </w:p>
          <w:p w14:paraId="4FC2307F" w14:textId="77777777" w:rsidR="00467991" w:rsidRPr="00934CE4" w:rsidRDefault="00467991" w:rsidP="008E0D88">
            <w:pPr>
              <w:widowControl w:val="0"/>
              <w:rPr>
                <w:b/>
                <w:lang w:val="es-ES" w:bidi="th-TH"/>
              </w:rPr>
            </w:pPr>
            <w:r w:rsidRPr="00934CE4">
              <w:rPr>
                <w:lang w:val="es-ES" w:bidi="th-TH"/>
              </w:rPr>
              <w:t>(Mes y año)</w:t>
            </w:r>
          </w:p>
        </w:tc>
        <w:tc>
          <w:tcPr>
            <w:tcW w:w="1578" w:type="dxa"/>
            <w:shd w:val="clear" w:color="auto" w:fill="BFBFBF" w:themeFill="background1" w:themeFillShade="BF"/>
          </w:tcPr>
          <w:p w14:paraId="67CB4AEE" w14:textId="77777777" w:rsidR="00467991" w:rsidRPr="00934CE4" w:rsidRDefault="00467991" w:rsidP="008E0D88">
            <w:pPr>
              <w:widowControl w:val="0"/>
              <w:rPr>
                <w:lang w:val="es-ES" w:bidi="th-TH"/>
              </w:rPr>
            </w:pPr>
            <w:r w:rsidRPr="00934CE4">
              <w:rPr>
                <w:lang w:val="es-ES" w:bidi="th-TH"/>
              </w:rPr>
              <w:t xml:space="preserve">Hasta </w:t>
            </w:r>
          </w:p>
          <w:p w14:paraId="7D0681A5" w14:textId="77777777" w:rsidR="00467991" w:rsidRPr="00934CE4" w:rsidRDefault="00467991" w:rsidP="008E0D88">
            <w:pPr>
              <w:widowControl w:val="0"/>
              <w:rPr>
                <w:b/>
                <w:lang w:val="es-ES" w:bidi="th-TH"/>
              </w:rPr>
            </w:pPr>
            <w:r w:rsidRPr="00934CE4">
              <w:rPr>
                <w:lang w:val="es-ES" w:bidi="th-TH"/>
              </w:rPr>
              <w:t>(Mes y año)</w:t>
            </w:r>
          </w:p>
        </w:tc>
        <w:tc>
          <w:tcPr>
            <w:tcW w:w="2827" w:type="dxa"/>
            <w:shd w:val="clear" w:color="auto" w:fill="BFBFBF" w:themeFill="background1" w:themeFillShade="BF"/>
          </w:tcPr>
          <w:p w14:paraId="7DA89A70" w14:textId="77777777" w:rsidR="00467991" w:rsidRPr="00934CE4" w:rsidRDefault="00467991" w:rsidP="008E0D88">
            <w:pPr>
              <w:widowControl w:val="0"/>
              <w:rPr>
                <w:lang w:val="es-ES" w:bidi="th-TH"/>
              </w:rPr>
            </w:pPr>
            <w:r w:rsidRPr="00934CE4">
              <w:rPr>
                <w:lang w:val="es-ES" w:bidi="th-TH"/>
              </w:rPr>
              <w:t>Institución</w:t>
            </w:r>
          </w:p>
        </w:tc>
        <w:tc>
          <w:tcPr>
            <w:tcW w:w="2827" w:type="dxa"/>
            <w:shd w:val="clear" w:color="auto" w:fill="BFBFBF" w:themeFill="background1" w:themeFillShade="BF"/>
          </w:tcPr>
          <w:p w14:paraId="4839B27F" w14:textId="77777777" w:rsidR="00467991" w:rsidRPr="00934CE4" w:rsidRDefault="00467991" w:rsidP="008E0D88">
            <w:pPr>
              <w:widowControl w:val="0"/>
              <w:rPr>
                <w:lang w:val="es-ES" w:bidi="th-TH"/>
              </w:rPr>
            </w:pPr>
            <w:r w:rsidRPr="00934CE4">
              <w:rPr>
                <w:lang w:val="es-ES" w:bidi="th-TH"/>
              </w:rPr>
              <w:t>Cargo y descripción de funciones</w:t>
            </w:r>
          </w:p>
        </w:tc>
      </w:tr>
      <w:tr w:rsidR="00467991" w:rsidRPr="00FA05CF" w14:paraId="5915BA1E" w14:textId="77777777" w:rsidTr="008E0D88">
        <w:tc>
          <w:tcPr>
            <w:tcW w:w="1596" w:type="dxa"/>
          </w:tcPr>
          <w:p w14:paraId="4F732A01" w14:textId="77777777" w:rsidR="00467991" w:rsidRPr="00934CE4" w:rsidRDefault="00467991" w:rsidP="008E0D88">
            <w:pPr>
              <w:widowControl w:val="0"/>
              <w:rPr>
                <w:lang w:val="es-ES" w:bidi="th-TH"/>
              </w:rPr>
            </w:pPr>
          </w:p>
        </w:tc>
        <w:tc>
          <w:tcPr>
            <w:tcW w:w="1578" w:type="dxa"/>
          </w:tcPr>
          <w:p w14:paraId="101F553D" w14:textId="77777777" w:rsidR="00467991" w:rsidRPr="00934CE4" w:rsidRDefault="00467991" w:rsidP="008E0D88">
            <w:pPr>
              <w:widowControl w:val="0"/>
              <w:rPr>
                <w:lang w:val="es-ES" w:bidi="th-TH"/>
              </w:rPr>
            </w:pPr>
          </w:p>
        </w:tc>
        <w:tc>
          <w:tcPr>
            <w:tcW w:w="2827" w:type="dxa"/>
          </w:tcPr>
          <w:p w14:paraId="1D15B5B7" w14:textId="77777777" w:rsidR="00467991" w:rsidRPr="00934CE4" w:rsidRDefault="00467991" w:rsidP="008E0D88">
            <w:pPr>
              <w:widowControl w:val="0"/>
              <w:rPr>
                <w:lang w:val="es-ES" w:bidi="th-TH"/>
              </w:rPr>
            </w:pPr>
          </w:p>
        </w:tc>
        <w:tc>
          <w:tcPr>
            <w:tcW w:w="2827" w:type="dxa"/>
          </w:tcPr>
          <w:p w14:paraId="64E8FBEE" w14:textId="77777777" w:rsidR="00467991" w:rsidRPr="00934CE4" w:rsidRDefault="00467991" w:rsidP="008E0D88">
            <w:pPr>
              <w:widowControl w:val="0"/>
              <w:rPr>
                <w:lang w:val="es-ES" w:bidi="th-TH"/>
              </w:rPr>
            </w:pPr>
          </w:p>
        </w:tc>
      </w:tr>
      <w:tr w:rsidR="00467991" w:rsidRPr="00FA05CF" w14:paraId="6DCF47C6" w14:textId="77777777" w:rsidTr="008E0D88">
        <w:tc>
          <w:tcPr>
            <w:tcW w:w="1596" w:type="dxa"/>
          </w:tcPr>
          <w:p w14:paraId="3191F6E1" w14:textId="77777777" w:rsidR="00467991" w:rsidRPr="00934CE4" w:rsidRDefault="00467991" w:rsidP="008E0D88">
            <w:pPr>
              <w:widowControl w:val="0"/>
              <w:rPr>
                <w:lang w:val="es-ES" w:bidi="th-TH"/>
              </w:rPr>
            </w:pPr>
          </w:p>
        </w:tc>
        <w:tc>
          <w:tcPr>
            <w:tcW w:w="1578" w:type="dxa"/>
          </w:tcPr>
          <w:p w14:paraId="47B8D162" w14:textId="77777777" w:rsidR="00467991" w:rsidRPr="00934CE4" w:rsidRDefault="00467991" w:rsidP="008E0D88">
            <w:pPr>
              <w:widowControl w:val="0"/>
              <w:rPr>
                <w:lang w:val="es-ES" w:bidi="th-TH"/>
              </w:rPr>
            </w:pPr>
          </w:p>
        </w:tc>
        <w:tc>
          <w:tcPr>
            <w:tcW w:w="2827" w:type="dxa"/>
          </w:tcPr>
          <w:p w14:paraId="1845668F" w14:textId="77777777" w:rsidR="00467991" w:rsidRPr="00934CE4" w:rsidRDefault="00467991" w:rsidP="008E0D88">
            <w:pPr>
              <w:widowControl w:val="0"/>
              <w:rPr>
                <w:lang w:val="es-ES" w:bidi="th-TH"/>
              </w:rPr>
            </w:pPr>
          </w:p>
        </w:tc>
        <w:tc>
          <w:tcPr>
            <w:tcW w:w="2827" w:type="dxa"/>
          </w:tcPr>
          <w:p w14:paraId="397C3A24" w14:textId="77777777" w:rsidR="00467991" w:rsidRPr="00934CE4" w:rsidRDefault="00467991" w:rsidP="008E0D88">
            <w:pPr>
              <w:widowControl w:val="0"/>
              <w:rPr>
                <w:lang w:val="es-ES" w:bidi="th-TH"/>
              </w:rPr>
            </w:pPr>
          </w:p>
        </w:tc>
      </w:tr>
      <w:tr w:rsidR="00467991" w:rsidRPr="00FA05CF" w14:paraId="6FB48FFA" w14:textId="77777777" w:rsidTr="008E0D88">
        <w:tc>
          <w:tcPr>
            <w:tcW w:w="1596" w:type="dxa"/>
          </w:tcPr>
          <w:p w14:paraId="440168D2" w14:textId="77777777" w:rsidR="00467991" w:rsidRPr="00934CE4" w:rsidRDefault="00467991" w:rsidP="008E0D88">
            <w:pPr>
              <w:widowControl w:val="0"/>
              <w:rPr>
                <w:lang w:val="es-ES" w:bidi="th-TH"/>
              </w:rPr>
            </w:pPr>
          </w:p>
        </w:tc>
        <w:tc>
          <w:tcPr>
            <w:tcW w:w="1578" w:type="dxa"/>
          </w:tcPr>
          <w:p w14:paraId="051F1DBB" w14:textId="77777777" w:rsidR="00467991" w:rsidRPr="00934CE4" w:rsidRDefault="00467991" w:rsidP="008E0D88">
            <w:pPr>
              <w:widowControl w:val="0"/>
              <w:rPr>
                <w:lang w:val="es-ES" w:bidi="th-TH"/>
              </w:rPr>
            </w:pPr>
          </w:p>
        </w:tc>
        <w:tc>
          <w:tcPr>
            <w:tcW w:w="2827" w:type="dxa"/>
          </w:tcPr>
          <w:p w14:paraId="15C42F75" w14:textId="77777777" w:rsidR="00467991" w:rsidRPr="00934CE4" w:rsidRDefault="00467991" w:rsidP="008E0D88">
            <w:pPr>
              <w:widowControl w:val="0"/>
              <w:rPr>
                <w:lang w:val="es-ES" w:bidi="th-TH"/>
              </w:rPr>
            </w:pPr>
          </w:p>
        </w:tc>
        <w:tc>
          <w:tcPr>
            <w:tcW w:w="2827" w:type="dxa"/>
          </w:tcPr>
          <w:p w14:paraId="225D488A" w14:textId="77777777" w:rsidR="00467991" w:rsidRPr="00934CE4" w:rsidRDefault="00467991" w:rsidP="008E0D88">
            <w:pPr>
              <w:widowControl w:val="0"/>
              <w:rPr>
                <w:lang w:val="es-ES" w:bidi="th-TH"/>
              </w:rPr>
            </w:pPr>
          </w:p>
        </w:tc>
      </w:tr>
      <w:tr w:rsidR="00467991" w:rsidRPr="00FA05CF" w14:paraId="7C1CDB90" w14:textId="77777777" w:rsidTr="008E0D88">
        <w:tc>
          <w:tcPr>
            <w:tcW w:w="1596" w:type="dxa"/>
          </w:tcPr>
          <w:p w14:paraId="7D044C59" w14:textId="77777777" w:rsidR="00467991" w:rsidRPr="00934CE4" w:rsidRDefault="00467991" w:rsidP="008E0D88">
            <w:pPr>
              <w:widowControl w:val="0"/>
              <w:rPr>
                <w:lang w:val="es-ES" w:bidi="th-TH"/>
              </w:rPr>
            </w:pPr>
          </w:p>
        </w:tc>
        <w:tc>
          <w:tcPr>
            <w:tcW w:w="1578" w:type="dxa"/>
          </w:tcPr>
          <w:p w14:paraId="28F1ED24" w14:textId="77777777" w:rsidR="00467991" w:rsidRPr="00934CE4" w:rsidRDefault="00467991" w:rsidP="008E0D88">
            <w:pPr>
              <w:widowControl w:val="0"/>
              <w:rPr>
                <w:lang w:val="es-ES" w:bidi="th-TH"/>
              </w:rPr>
            </w:pPr>
          </w:p>
        </w:tc>
        <w:tc>
          <w:tcPr>
            <w:tcW w:w="2827" w:type="dxa"/>
          </w:tcPr>
          <w:p w14:paraId="64234CD3" w14:textId="77777777" w:rsidR="00467991" w:rsidRPr="00934CE4" w:rsidRDefault="00467991" w:rsidP="008E0D88">
            <w:pPr>
              <w:widowControl w:val="0"/>
              <w:rPr>
                <w:lang w:val="es-ES" w:bidi="th-TH"/>
              </w:rPr>
            </w:pPr>
          </w:p>
        </w:tc>
        <w:tc>
          <w:tcPr>
            <w:tcW w:w="2827" w:type="dxa"/>
          </w:tcPr>
          <w:p w14:paraId="3947372F" w14:textId="77777777" w:rsidR="00467991" w:rsidRPr="00934CE4" w:rsidRDefault="00467991" w:rsidP="008E0D88">
            <w:pPr>
              <w:widowControl w:val="0"/>
              <w:rPr>
                <w:lang w:val="es-ES" w:bidi="th-TH"/>
              </w:rPr>
            </w:pPr>
          </w:p>
        </w:tc>
      </w:tr>
      <w:tr w:rsidR="00467991" w:rsidRPr="00FA05CF" w14:paraId="1AAE59F5" w14:textId="77777777" w:rsidTr="008E0D88">
        <w:tc>
          <w:tcPr>
            <w:tcW w:w="1596" w:type="dxa"/>
          </w:tcPr>
          <w:p w14:paraId="7A202D2D" w14:textId="77777777" w:rsidR="00467991" w:rsidRPr="00934CE4" w:rsidRDefault="00467991" w:rsidP="008E0D88">
            <w:pPr>
              <w:widowControl w:val="0"/>
              <w:rPr>
                <w:lang w:val="es-ES" w:bidi="th-TH"/>
              </w:rPr>
            </w:pPr>
          </w:p>
        </w:tc>
        <w:tc>
          <w:tcPr>
            <w:tcW w:w="1578" w:type="dxa"/>
          </w:tcPr>
          <w:p w14:paraId="3F721FF1" w14:textId="77777777" w:rsidR="00467991" w:rsidRPr="00934CE4" w:rsidRDefault="00467991" w:rsidP="008E0D88">
            <w:pPr>
              <w:widowControl w:val="0"/>
              <w:rPr>
                <w:lang w:val="es-ES" w:bidi="th-TH"/>
              </w:rPr>
            </w:pPr>
          </w:p>
        </w:tc>
        <w:tc>
          <w:tcPr>
            <w:tcW w:w="2827" w:type="dxa"/>
          </w:tcPr>
          <w:p w14:paraId="18403F7D" w14:textId="77777777" w:rsidR="00467991" w:rsidRPr="00934CE4" w:rsidRDefault="00467991" w:rsidP="008E0D88">
            <w:pPr>
              <w:widowControl w:val="0"/>
              <w:rPr>
                <w:lang w:val="es-ES" w:bidi="th-TH"/>
              </w:rPr>
            </w:pPr>
          </w:p>
        </w:tc>
        <w:tc>
          <w:tcPr>
            <w:tcW w:w="2827" w:type="dxa"/>
          </w:tcPr>
          <w:p w14:paraId="73D05734" w14:textId="77777777" w:rsidR="00467991" w:rsidRPr="00934CE4" w:rsidRDefault="00467991" w:rsidP="008E0D88">
            <w:pPr>
              <w:widowControl w:val="0"/>
              <w:rPr>
                <w:lang w:val="es-ES" w:bidi="th-TH"/>
              </w:rPr>
            </w:pPr>
          </w:p>
        </w:tc>
      </w:tr>
    </w:tbl>
    <w:p w14:paraId="2DBDCD6B" w14:textId="77777777" w:rsidR="00467991" w:rsidRPr="00934CE4" w:rsidRDefault="00467991" w:rsidP="00467991">
      <w:pPr>
        <w:widowControl w:val="0"/>
        <w:rPr>
          <w:lang w:val="es-ES" w:bidi="th-TH"/>
        </w:rPr>
      </w:pPr>
    </w:p>
    <w:p w14:paraId="657E4B4D" w14:textId="77777777" w:rsidR="00467991" w:rsidRDefault="00467991" w:rsidP="00467991">
      <w:pPr>
        <w:widowControl w:val="0"/>
        <w:rPr>
          <w:lang w:val="es-ES" w:bidi="th-TH"/>
        </w:rPr>
      </w:pPr>
      <w:r>
        <w:rPr>
          <w:b/>
          <w:lang w:val="es-ES" w:bidi="th-TH"/>
        </w:rPr>
        <w:t>4</w:t>
      </w:r>
      <w:r w:rsidRPr="00934CE4">
        <w:rPr>
          <w:b/>
          <w:lang w:val="es-ES" w:bidi="th-TH"/>
        </w:rPr>
        <w:t xml:space="preserve">.  Otros Antecedentes </w:t>
      </w:r>
      <w:r w:rsidRPr="00934CE4">
        <w:rPr>
          <w:lang w:val="es-ES" w:bidi="th-TH"/>
        </w:rPr>
        <w:t>(Publicaciones, representaciones u otros de relevancia para el cargo propuesto)</w:t>
      </w:r>
    </w:p>
    <w:p w14:paraId="391BA31D" w14:textId="77777777" w:rsidR="00467991" w:rsidRPr="00934CE4" w:rsidRDefault="00467991" w:rsidP="00467991">
      <w:pPr>
        <w:widowControl w:val="0"/>
        <w:rPr>
          <w:lang w:val="es-ES" w:bidi="th-TH"/>
        </w:rPr>
      </w:pPr>
    </w:p>
    <w:tbl>
      <w:tblPr>
        <w:tblStyle w:val="TableGrid"/>
        <w:tblW w:w="0" w:type="auto"/>
        <w:tblLook w:val="04A0" w:firstRow="1" w:lastRow="0" w:firstColumn="1" w:lastColumn="0" w:noHBand="0" w:noVBand="1"/>
      </w:tblPr>
      <w:tblGrid>
        <w:gridCol w:w="8828"/>
      </w:tblGrid>
      <w:tr w:rsidR="00467991" w:rsidRPr="00FA05CF" w14:paraId="10C1E516" w14:textId="77777777" w:rsidTr="008E0D88">
        <w:tc>
          <w:tcPr>
            <w:tcW w:w="8828" w:type="dxa"/>
          </w:tcPr>
          <w:p w14:paraId="744D56B7" w14:textId="77777777" w:rsidR="00467991" w:rsidRPr="00934CE4" w:rsidRDefault="00467991" w:rsidP="008E0D88">
            <w:pPr>
              <w:widowControl w:val="0"/>
              <w:rPr>
                <w:lang w:val="es-ES" w:bidi="th-TH"/>
              </w:rPr>
            </w:pPr>
          </w:p>
          <w:p w14:paraId="560499BF" w14:textId="77777777" w:rsidR="00467991" w:rsidRPr="00934CE4" w:rsidRDefault="00467991" w:rsidP="008E0D88">
            <w:pPr>
              <w:widowControl w:val="0"/>
              <w:rPr>
                <w:lang w:val="es-ES" w:bidi="th-TH"/>
              </w:rPr>
            </w:pPr>
          </w:p>
          <w:p w14:paraId="098B2A8D" w14:textId="77777777" w:rsidR="00467991" w:rsidRPr="00934CE4" w:rsidRDefault="00467991" w:rsidP="008E0D88">
            <w:pPr>
              <w:widowControl w:val="0"/>
              <w:rPr>
                <w:lang w:val="es-ES" w:bidi="th-TH"/>
              </w:rPr>
            </w:pPr>
          </w:p>
          <w:p w14:paraId="3AEC27DC" w14:textId="77777777" w:rsidR="00467991" w:rsidRPr="00934CE4" w:rsidRDefault="00467991" w:rsidP="008E0D88">
            <w:pPr>
              <w:widowControl w:val="0"/>
              <w:rPr>
                <w:lang w:val="es-ES" w:bidi="th-TH"/>
              </w:rPr>
            </w:pPr>
          </w:p>
        </w:tc>
      </w:tr>
    </w:tbl>
    <w:p w14:paraId="797E3F60" w14:textId="77777777" w:rsidR="00467991" w:rsidRPr="00934CE4" w:rsidRDefault="00467991" w:rsidP="00467991">
      <w:pPr>
        <w:widowControl w:val="0"/>
        <w:rPr>
          <w:lang w:val="es-ES" w:bidi="th-TH"/>
        </w:rPr>
      </w:pPr>
    </w:p>
    <w:p w14:paraId="7B524387" w14:textId="77777777" w:rsidR="00467991" w:rsidRPr="00934CE4" w:rsidRDefault="00467991" w:rsidP="00467991">
      <w:pPr>
        <w:widowControl w:val="0"/>
        <w:rPr>
          <w:lang w:val="es-ES" w:bidi="th-TH"/>
        </w:rPr>
      </w:pPr>
      <w:r w:rsidRPr="00934CE4">
        <w:rPr>
          <w:lang w:val="es-ES" w:bidi="th-TH"/>
        </w:rPr>
        <w:t xml:space="preserve">Yo, </w:t>
      </w:r>
      <w:r w:rsidRPr="00934CE4">
        <w:rPr>
          <w:i/>
          <w:lang w:val="es-ES" w:bidi="th-TH"/>
        </w:rPr>
        <w:t xml:space="preserve">(Nombre y R.U.N de la persona que postula al cargo) </w:t>
      </w:r>
      <w:r w:rsidRPr="00934CE4">
        <w:rPr>
          <w:lang w:val="es-ES" w:bidi="th-TH"/>
        </w:rPr>
        <w:t>el abajo firmante, certifico que estos datos describen correctamente mi persona, mis antecedentes académicos y laborales.</w:t>
      </w:r>
    </w:p>
    <w:p w14:paraId="1DF58369" w14:textId="77777777" w:rsidR="00467991" w:rsidRPr="00934CE4" w:rsidRDefault="00467991" w:rsidP="00467991">
      <w:pPr>
        <w:widowControl w:val="0"/>
        <w:rPr>
          <w:lang w:val="es-ES" w:bidi="th-TH"/>
        </w:rPr>
      </w:pPr>
    </w:p>
    <w:p w14:paraId="6EBF263D" w14:textId="77777777" w:rsidR="00467991" w:rsidRPr="00934CE4" w:rsidRDefault="00467991" w:rsidP="00467991">
      <w:pPr>
        <w:widowControl w:val="0"/>
        <w:rPr>
          <w:lang w:val="es-ES" w:bidi="th-TH"/>
        </w:rPr>
      </w:pPr>
    </w:p>
    <w:p w14:paraId="362ADCDC" w14:textId="77777777" w:rsidR="00467991" w:rsidRPr="00C5460D" w:rsidRDefault="00467991" w:rsidP="00467991">
      <w:pPr>
        <w:widowControl w:val="0"/>
        <w:rPr>
          <w:lang w:bidi="th-TH"/>
        </w:rPr>
      </w:pPr>
    </w:p>
    <w:p w14:paraId="2567B093" w14:textId="77777777" w:rsidR="00467991" w:rsidRPr="00C5460D" w:rsidRDefault="00467991" w:rsidP="00467991">
      <w:pPr>
        <w:widowControl w:val="0"/>
        <w:rPr>
          <w:lang w:bidi="th-TH"/>
        </w:rPr>
      </w:pPr>
    </w:p>
    <w:p w14:paraId="15EDCA47" w14:textId="77777777" w:rsidR="00467991" w:rsidRPr="00C5460D" w:rsidRDefault="00467991" w:rsidP="00467991">
      <w:pPr>
        <w:widowControl w:val="0"/>
        <w:rPr>
          <w:lang w:bidi="th-TH"/>
        </w:rPr>
      </w:pPr>
    </w:p>
    <w:tbl>
      <w:tblPr>
        <w:tblW w:w="5000" w:type="pct"/>
        <w:tblCellMar>
          <w:left w:w="0" w:type="dxa"/>
          <w:right w:w="0" w:type="dxa"/>
        </w:tblCellMar>
        <w:tblLook w:val="01E0" w:firstRow="1" w:lastRow="1" w:firstColumn="1" w:lastColumn="1" w:noHBand="0" w:noVBand="0"/>
      </w:tblPr>
      <w:tblGrid>
        <w:gridCol w:w="4343"/>
        <w:gridCol w:w="466"/>
        <w:gridCol w:w="4551"/>
      </w:tblGrid>
      <w:tr w:rsidR="00467991" w:rsidRPr="00C5460D" w14:paraId="792DE51A" w14:textId="77777777" w:rsidTr="008E0D88">
        <w:trPr>
          <w:trHeight w:val="249"/>
        </w:trPr>
        <w:tc>
          <w:tcPr>
            <w:tcW w:w="2320" w:type="pct"/>
            <w:tcBorders>
              <w:top w:val="single" w:sz="4" w:space="0" w:color="auto"/>
            </w:tcBorders>
          </w:tcPr>
          <w:p w14:paraId="5E75B539" w14:textId="77777777" w:rsidR="00467991" w:rsidRPr="00C5460D" w:rsidRDefault="00467991" w:rsidP="008E0D88">
            <w:pPr>
              <w:widowControl w:val="0"/>
              <w:jc w:val="center"/>
              <w:rPr>
                <w:b/>
                <w:lang w:val="es-ES" w:bidi="th-TH"/>
              </w:rPr>
            </w:pPr>
            <w:r w:rsidRPr="00E65E38">
              <w:rPr>
                <w:lang w:val="es-ES" w:bidi="th-TH"/>
              </w:rPr>
              <w:t>Firma del Profesional</w:t>
            </w:r>
          </w:p>
        </w:tc>
        <w:tc>
          <w:tcPr>
            <w:tcW w:w="249" w:type="pct"/>
          </w:tcPr>
          <w:p w14:paraId="64B624B8" w14:textId="77777777" w:rsidR="00467991" w:rsidRPr="00E35046" w:rsidRDefault="00467991" w:rsidP="008E0D88">
            <w:pPr>
              <w:widowControl w:val="0"/>
              <w:jc w:val="center"/>
              <w:rPr>
                <w:lang w:val="es-ES" w:bidi="th-TH"/>
              </w:rPr>
            </w:pPr>
          </w:p>
        </w:tc>
        <w:tc>
          <w:tcPr>
            <w:tcW w:w="2431" w:type="pct"/>
            <w:tcBorders>
              <w:top w:val="single" w:sz="4" w:space="0" w:color="auto"/>
            </w:tcBorders>
          </w:tcPr>
          <w:p w14:paraId="3AAB9EF4" w14:textId="77777777" w:rsidR="00467991" w:rsidRPr="00E35046" w:rsidRDefault="00467991" w:rsidP="008E0D88">
            <w:pPr>
              <w:widowControl w:val="0"/>
              <w:jc w:val="center"/>
              <w:rPr>
                <w:lang w:val="es-ES" w:bidi="th-TH"/>
              </w:rPr>
            </w:pPr>
            <w:r w:rsidRPr="00E35046">
              <w:rPr>
                <w:lang w:val="es-ES" w:bidi="th-TH"/>
              </w:rPr>
              <w:t>Firma del representante legal de la Institución</w:t>
            </w:r>
          </w:p>
          <w:p w14:paraId="64FDD6FF" w14:textId="77777777" w:rsidR="00467991" w:rsidRPr="00C5460D" w:rsidRDefault="00467991" w:rsidP="008E0D88">
            <w:pPr>
              <w:widowControl w:val="0"/>
              <w:rPr>
                <w:b/>
                <w:lang w:val="es-ES" w:bidi="th-TH"/>
              </w:rPr>
            </w:pPr>
          </w:p>
        </w:tc>
      </w:tr>
    </w:tbl>
    <w:p w14:paraId="5B121830" w14:textId="77777777" w:rsidR="00C80457" w:rsidRPr="007004BD" w:rsidRDefault="00C80457" w:rsidP="007004BD">
      <w:pPr>
        <w:rPr>
          <w:lang w:val="es-ES" w:eastAsia="es-CL"/>
        </w:rPr>
      </w:pPr>
    </w:p>
    <w:sectPr w:rsidR="00C80457" w:rsidRPr="007004BD" w:rsidSect="00A54995">
      <w:headerReference w:type="even" r:id="rId11"/>
      <w:headerReference w:type="default" r:id="rId12"/>
      <w:footerReference w:type="even" r:id="rId13"/>
      <w:footerReference w:type="default" r:id="rId1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6DF46" w14:textId="77777777" w:rsidR="00A54995" w:rsidRDefault="00A54995" w:rsidP="00F43746">
      <w:pPr>
        <w:spacing w:after="0" w:line="240" w:lineRule="auto"/>
      </w:pPr>
      <w:r>
        <w:separator/>
      </w:r>
    </w:p>
    <w:p w14:paraId="0CB0813C" w14:textId="77777777" w:rsidR="00A54995" w:rsidRDefault="00A54995"/>
    <w:p w14:paraId="6A5A9790" w14:textId="77777777" w:rsidR="00A54995" w:rsidRDefault="00A54995" w:rsidP="00253950"/>
  </w:endnote>
  <w:endnote w:type="continuationSeparator" w:id="0">
    <w:p w14:paraId="204D3A47" w14:textId="77777777" w:rsidR="00A54995" w:rsidRDefault="00A54995" w:rsidP="00F43746">
      <w:pPr>
        <w:spacing w:after="0" w:line="240" w:lineRule="auto"/>
      </w:pPr>
      <w:r>
        <w:continuationSeparator/>
      </w:r>
    </w:p>
    <w:p w14:paraId="4DC18C1C" w14:textId="77777777" w:rsidR="00A54995" w:rsidRDefault="00A54995"/>
    <w:p w14:paraId="1528F19B" w14:textId="77777777" w:rsidR="00A54995" w:rsidRDefault="00A54995" w:rsidP="00253950"/>
  </w:endnote>
  <w:endnote w:type="continuationNotice" w:id="1">
    <w:p w14:paraId="72AEE03B" w14:textId="77777777" w:rsidR="00A54995" w:rsidRDefault="00A54995">
      <w:pPr>
        <w:spacing w:after="0" w:line="240" w:lineRule="auto"/>
      </w:pPr>
    </w:p>
    <w:p w14:paraId="39DD359D" w14:textId="77777777" w:rsidR="00A54995" w:rsidRDefault="00A54995"/>
    <w:p w14:paraId="765E9D60" w14:textId="77777777" w:rsidR="00A54995" w:rsidRDefault="00A54995" w:rsidP="002539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 w:name="DokChampa">
    <w:panose1 w:val="020B0604020202020204"/>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7D1" w14:textId="6E5E8CA0" w:rsidR="008B5737" w:rsidRDefault="008B5737" w:rsidP="008E27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346C2">
      <w:rPr>
        <w:rStyle w:val="PageNumber"/>
        <w:noProof/>
      </w:rPr>
      <w:t>1</w:t>
    </w:r>
    <w:r w:rsidR="003346C2">
      <w:rPr>
        <w:rStyle w:val="PageNumber"/>
        <w:noProof/>
      </w:rPr>
      <w:t>0</w:t>
    </w:r>
    <w:r>
      <w:rPr>
        <w:rStyle w:val="PageNumber"/>
      </w:rPr>
      <w:fldChar w:fldCharType="end"/>
    </w:r>
  </w:p>
  <w:p w14:paraId="141EC80C" w14:textId="77777777" w:rsidR="008B5737" w:rsidRDefault="008B5737" w:rsidP="008B5737">
    <w:pPr>
      <w:pStyle w:val="Footer"/>
      <w:ind w:right="360"/>
    </w:pPr>
  </w:p>
  <w:p w14:paraId="37AF8DF2" w14:textId="77777777" w:rsidR="00A97F6F" w:rsidRDefault="00A97F6F"/>
  <w:p w14:paraId="6FBCCB24" w14:textId="77777777" w:rsidR="00A97F6F" w:rsidRDefault="00A97F6F" w:rsidP="002539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8222423"/>
      <w:docPartObj>
        <w:docPartGallery w:val="Page Numbers (Bottom of Page)"/>
        <w:docPartUnique/>
      </w:docPartObj>
    </w:sdtPr>
    <w:sdtEndPr>
      <w:rPr>
        <w:rStyle w:val="PageNumber"/>
      </w:rPr>
    </w:sdtEndPr>
    <w:sdtContent>
      <w:p w14:paraId="056CB93F" w14:textId="236A86F2" w:rsidR="008B5737" w:rsidRDefault="008B5737" w:rsidP="008E27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74267E" w14:textId="0847140F" w:rsidR="00A97F6F" w:rsidRDefault="00C6671C" w:rsidP="00CA4D89">
    <w:pPr>
      <w:pStyle w:val="Footer"/>
      <w:ind w:right="360"/>
    </w:pPr>
    <w:r w:rsidRPr="00793E2A">
      <w:rPr>
        <w:b/>
        <w:bCs/>
        <w:noProof/>
        <w:color w:val="2B579A"/>
        <w:shd w:val="clear" w:color="auto" w:fill="E6E6E6"/>
      </w:rPr>
      <w:drawing>
        <wp:anchor distT="0" distB="0" distL="114300" distR="114300" simplePos="0" relativeHeight="251658241" behindDoc="0" locked="0" layoutInCell="1" allowOverlap="1" wp14:anchorId="77611A82" wp14:editId="21F3777C">
          <wp:simplePos x="0" y="0"/>
          <wp:positionH relativeFrom="margin">
            <wp:posOffset>4274289</wp:posOffset>
          </wp:positionH>
          <wp:positionV relativeFrom="paragraph">
            <wp:posOffset>53163</wp:posOffset>
          </wp:positionV>
          <wp:extent cx="1534277" cy="86952"/>
          <wp:effectExtent l="0" t="0" r="0" b="8890"/>
          <wp:wrapNone/>
          <wp:docPr id="705759649" name="Picture 705759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34277" cy="8695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742E4" w14:textId="77777777" w:rsidR="00A54995" w:rsidRDefault="00A54995" w:rsidP="00CA4D89">
      <w:pPr>
        <w:spacing w:after="0" w:line="240" w:lineRule="auto"/>
      </w:pPr>
      <w:r>
        <w:separator/>
      </w:r>
    </w:p>
  </w:footnote>
  <w:footnote w:type="continuationSeparator" w:id="0">
    <w:p w14:paraId="6228C961" w14:textId="77777777" w:rsidR="00A54995" w:rsidRDefault="00A54995" w:rsidP="00F43746">
      <w:pPr>
        <w:spacing w:after="0" w:line="240" w:lineRule="auto"/>
      </w:pPr>
      <w:r>
        <w:continuationSeparator/>
      </w:r>
    </w:p>
    <w:p w14:paraId="51C27F01" w14:textId="77777777" w:rsidR="00A54995" w:rsidRDefault="00A54995"/>
    <w:p w14:paraId="2D8F315D" w14:textId="77777777" w:rsidR="00A54995" w:rsidRDefault="00A54995" w:rsidP="00253950"/>
  </w:footnote>
  <w:footnote w:type="continuationNotice" w:id="1">
    <w:p w14:paraId="79FCC209" w14:textId="77777777" w:rsidR="00A54995" w:rsidRDefault="00A54995">
      <w:pPr>
        <w:spacing w:after="0" w:line="240" w:lineRule="auto"/>
      </w:pPr>
    </w:p>
    <w:p w14:paraId="70ACC1F0" w14:textId="77777777" w:rsidR="00A54995" w:rsidRDefault="00A54995"/>
    <w:p w14:paraId="2E98F8F8" w14:textId="77777777" w:rsidR="00A54995" w:rsidRDefault="00A54995" w:rsidP="002539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9CA9" w14:textId="77777777" w:rsidR="00B8552A" w:rsidRDefault="00B8552A" w:rsidP="00253950">
    <w:pPr>
      <w:pStyle w:val="Header"/>
    </w:pPr>
  </w:p>
  <w:p w14:paraId="7798141E" w14:textId="77777777" w:rsidR="00A97F6F" w:rsidRDefault="00A97F6F"/>
  <w:p w14:paraId="1FF35D2D" w14:textId="77777777" w:rsidR="00A97F6F" w:rsidRDefault="00A97F6F" w:rsidP="002539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FB4F" w14:textId="71EBAA75" w:rsidR="008B5737" w:rsidRPr="00253950" w:rsidRDefault="000F018B" w:rsidP="00253950">
    <w:pPr>
      <w:pStyle w:val="Header"/>
      <w:rPr>
        <w:b/>
        <w:bCs/>
      </w:rPr>
    </w:pPr>
    <w:r w:rsidRPr="006919C4">
      <w:rPr>
        <w:rFonts w:cstheme="majorHAnsi"/>
        <w:noProof/>
        <w:lang w:val="en-US"/>
      </w:rPr>
      <w:drawing>
        <wp:anchor distT="0" distB="0" distL="114300" distR="114300" simplePos="0" relativeHeight="251658240" behindDoc="1" locked="0" layoutInCell="1" allowOverlap="1" wp14:anchorId="6AFFA6ED" wp14:editId="37B5A130">
          <wp:simplePos x="0" y="0"/>
          <wp:positionH relativeFrom="column">
            <wp:posOffset>-476250</wp:posOffset>
          </wp:positionH>
          <wp:positionV relativeFrom="paragraph">
            <wp:posOffset>-172085</wp:posOffset>
          </wp:positionV>
          <wp:extent cx="800100" cy="724535"/>
          <wp:effectExtent l="0" t="0" r="0" b="0"/>
          <wp:wrapTight wrapText="bothSides">
            <wp:wrapPolygon edited="0">
              <wp:start x="0" y="0"/>
              <wp:lineTo x="0" y="21013"/>
              <wp:lineTo x="21086" y="21013"/>
              <wp:lineTo x="21086" y="0"/>
              <wp:lineTo x="0" y="0"/>
            </wp:wrapPolygon>
          </wp:wrapTight>
          <wp:docPr id="254699428" name="Picture 254699428" descr="Ministerio de Educación de Chile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sterio de Educación de Chile - Wikipedia, la enciclopedia li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2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4D89">
      <w:rPr>
        <w:b/>
        <w:bCs/>
      </w:rPr>
      <w:t>S</w:t>
    </w:r>
    <w:r w:rsidR="00AB131B" w:rsidRPr="00253950">
      <w:rPr>
        <w:b/>
        <w:bCs/>
      </w:rPr>
      <w:t>ubsecretaría de Educación</w:t>
    </w:r>
  </w:p>
  <w:p w14:paraId="1DAE22C9" w14:textId="3828D9BC" w:rsidR="00AB131B" w:rsidRPr="00253950" w:rsidRDefault="00B8552A" w:rsidP="00253950">
    <w:pPr>
      <w:pStyle w:val="Header"/>
    </w:pPr>
    <w:r w:rsidRPr="00253950">
      <w:t>Secretaría Ejecutiva Reactivación Educativa</w:t>
    </w:r>
  </w:p>
  <w:p w14:paraId="636DE8AE" w14:textId="77777777" w:rsidR="00A97F6F" w:rsidRDefault="00A97F6F"/>
  <w:p w14:paraId="2E3ABA8E" w14:textId="77777777" w:rsidR="00A97F6F" w:rsidRDefault="00A97F6F" w:rsidP="002539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D7C"/>
    <w:multiLevelType w:val="hybridMultilevel"/>
    <w:tmpl w:val="0F822FA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47539AF"/>
    <w:multiLevelType w:val="multilevel"/>
    <w:tmpl w:val="36944274"/>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 w15:restartNumberingAfterBreak="0">
    <w:nsid w:val="06A931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362A8C"/>
    <w:multiLevelType w:val="multilevel"/>
    <w:tmpl w:val="F8AA12E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0C6C87"/>
    <w:multiLevelType w:val="hybridMultilevel"/>
    <w:tmpl w:val="976A65B0"/>
    <w:lvl w:ilvl="0" w:tplc="B7E09198">
      <w:start w:val="1"/>
      <w:numFmt w:val="bullet"/>
      <w:lvlText w:val=""/>
      <w:lvlJc w:val="left"/>
      <w:pPr>
        <w:ind w:left="720" w:hanging="360"/>
      </w:pPr>
      <w:rPr>
        <w:rFonts w:ascii="Symbol" w:hAnsi="Symbol" w:hint="default"/>
      </w:rPr>
    </w:lvl>
    <w:lvl w:ilvl="1" w:tplc="F0268BEE">
      <w:start w:val="1"/>
      <w:numFmt w:val="bullet"/>
      <w:lvlText w:val="o"/>
      <w:lvlJc w:val="left"/>
      <w:pPr>
        <w:ind w:left="1440" w:hanging="360"/>
      </w:pPr>
      <w:rPr>
        <w:rFonts w:ascii="Courier New" w:hAnsi="Courier New" w:hint="default"/>
      </w:rPr>
    </w:lvl>
    <w:lvl w:ilvl="2" w:tplc="9D7294E6" w:tentative="1">
      <w:start w:val="1"/>
      <w:numFmt w:val="bullet"/>
      <w:lvlText w:val=""/>
      <w:lvlJc w:val="left"/>
      <w:pPr>
        <w:ind w:left="2160" w:hanging="360"/>
      </w:pPr>
      <w:rPr>
        <w:rFonts w:ascii="Wingdings" w:hAnsi="Wingdings" w:hint="default"/>
      </w:rPr>
    </w:lvl>
    <w:lvl w:ilvl="3" w:tplc="C2A242CE" w:tentative="1">
      <w:start w:val="1"/>
      <w:numFmt w:val="bullet"/>
      <w:lvlText w:val=""/>
      <w:lvlJc w:val="left"/>
      <w:pPr>
        <w:ind w:left="2880" w:hanging="360"/>
      </w:pPr>
      <w:rPr>
        <w:rFonts w:ascii="Symbol" w:hAnsi="Symbol" w:hint="default"/>
      </w:rPr>
    </w:lvl>
    <w:lvl w:ilvl="4" w:tplc="6C2659CC" w:tentative="1">
      <w:start w:val="1"/>
      <w:numFmt w:val="bullet"/>
      <w:lvlText w:val="o"/>
      <w:lvlJc w:val="left"/>
      <w:pPr>
        <w:ind w:left="3600" w:hanging="360"/>
      </w:pPr>
      <w:rPr>
        <w:rFonts w:ascii="Courier New" w:hAnsi="Courier New" w:hint="default"/>
      </w:rPr>
    </w:lvl>
    <w:lvl w:ilvl="5" w:tplc="4770E656" w:tentative="1">
      <w:start w:val="1"/>
      <w:numFmt w:val="bullet"/>
      <w:lvlText w:val=""/>
      <w:lvlJc w:val="left"/>
      <w:pPr>
        <w:ind w:left="4320" w:hanging="360"/>
      </w:pPr>
      <w:rPr>
        <w:rFonts w:ascii="Wingdings" w:hAnsi="Wingdings" w:hint="default"/>
      </w:rPr>
    </w:lvl>
    <w:lvl w:ilvl="6" w:tplc="2AFC4E08" w:tentative="1">
      <w:start w:val="1"/>
      <w:numFmt w:val="bullet"/>
      <w:lvlText w:val=""/>
      <w:lvlJc w:val="left"/>
      <w:pPr>
        <w:ind w:left="5040" w:hanging="360"/>
      </w:pPr>
      <w:rPr>
        <w:rFonts w:ascii="Symbol" w:hAnsi="Symbol" w:hint="default"/>
      </w:rPr>
    </w:lvl>
    <w:lvl w:ilvl="7" w:tplc="F30EF052" w:tentative="1">
      <w:start w:val="1"/>
      <w:numFmt w:val="bullet"/>
      <w:lvlText w:val="o"/>
      <w:lvlJc w:val="left"/>
      <w:pPr>
        <w:ind w:left="5760" w:hanging="360"/>
      </w:pPr>
      <w:rPr>
        <w:rFonts w:ascii="Courier New" w:hAnsi="Courier New" w:hint="default"/>
      </w:rPr>
    </w:lvl>
    <w:lvl w:ilvl="8" w:tplc="2CE495F2" w:tentative="1">
      <w:start w:val="1"/>
      <w:numFmt w:val="bullet"/>
      <w:lvlText w:val=""/>
      <w:lvlJc w:val="left"/>
      <w:pPr>
        <w:ind w:left="6480" w:hanging="360"/>
      </w:pPr>
      <w:rPr>
        <w:rFonts w:ascii="Wingdings" w:hAnsi="Wingdings" w:hint="default"/>
      </w:rPr>
    </w:lvl>
  </w:abstractNum>
  <w:abstractNum w:abstractNumId="5" w15:restartNumberingAfterBreak="0">
    <w:nsid w:val="0D1B63C9"/>
    <w:multiLevelType w:val="hybridMultilevel"/>
    <w:tmpl w:val="CDBA06E8"/>
    <w:lvl w:ilvl="0" w:tplc="C5B4145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7E30B50"/>
    <w:multiLevelType w:val="hybridMultilevel"/>
    <w:tmpl w:val="E60856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D4106AD"/>
    <w:multiLevelType w:val="hybridMultilevel"/>
    <w:tmpl w:val="3850D17E"/>
    <w:lvl w:ilvl="0" w:tplc="69706BF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875F7"/>
    <w:multiLevelType w:val="multilevel"/>
    <w:tmpl w:val="997A5E4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87A5FF3"/>
    <w:multiLevelType w:val="multilevel"/>
    <w:tmpl w:val="703AD9B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9B62A30"/>
    <w:multiLevelType w:val="hybridMultilevel"/>
    <w:tmpl w:val="CA4C3D82"/>
    <w:lvl w:ilvl="0" w:tplc="8E6C6CF0">
      <w:start w:val="3"/>
      <w:numFmt w:val="bullet"/>
      <w:lvlText w:val=""/>
      <w:lvlJc w:val="left"/>
      <w:pPr>
        <w:ind w:left="720" w:hanging="360"/>
      </w:pPr>
      <w:rPr>
        <w:rFonts w:ascii="Symbol" w:eastAsia="Calibri" w:hAnsi="Symbol"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15:restartNumberingAfterBreak="0">
    <w:nsid w:val="424477B2"/>
    <w:multiLevelType w:val="hybridMultilevel"/>
    <w:tmpl w:val="923C75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41B7024"/>
    <w:multiLevelType w:val="multilevel"/>
    <w:tmpl w:val="E7B0CB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1352"/>
        </w:tabs>
        <w:ind w:left="135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5A3123C"/>
    <w:multiLevelType w:val="hybridMultilevel"/>
    <w:tmpl w:val="032CFD42"/>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8D77BF6"/>
    <w:multiLevelType w:val="multilevel"/>
    <w:tmpl w:val="4B8EE7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A6776DF"/>
    <w:multiLevelType w:val="hybridMultilevel"/>
    <w:tmpl w:val="97700A1A"/>
    <w:lvl w:ilvl="0" w:tplc="3228780C">
      <w:start w:val="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2132D04"/>
    <w:multiLevelType w:val="hybridMultilevel"/>
    <w:tmpl w:val="4764571A"/>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15:restartNumberingAfterBreak="0">
    <w:nsid w:val="63CC5531"/>
    <w:multiLevelType w:val="hybridMultilevel"/>
    <w:tmpl w:val="EE248A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4AC6083"/>
    <w:multiLevelType w:val="multilevel"/>
    <w:tmpl w:val="9EA82D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5653D0"/>
    <w:multiLevelType w:val="multilevel"/>
    <w:tmpl w:val="1DDAA770"/>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0" w15:restartNumberingAfterBreak="0">
    <w:nsid w:val="787270E2"/>
    <w:multiLevelType w:val="hybridMultilevel"/>
    <w:tmpl w:val="3A567D16"/>
    <w:lvl w:ilvl="0" w:tplc="86109FC8">
      <w:start w:val="1"/>
      <w:numFmt w:val="upperRoman"/>
      <w:lvlText w:val="%1."/>
      <w:lvlJc w:val="left"/>
      <w:pPr>
        <w:ind w:left="1080" w:hanging="720"/>
      </w:pPr>
      <w:rPr>
        <w:rFonts w:hint="default"/>
        <w:b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D1B3757"/>
    <w:multiLevelType w:val="hybridMultilevel"/>
    <w:tmpl w:val="7FC87A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732117572">
    <w:abstractNumId w:val="20"/>
  </w:num>
  <w:num w:numId="2" w16cid:durableId="1590050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14384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94929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71983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225047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1392108">
    <w:abstractNumId w:val="15"/>
  </w:num>
  <w:num w:numId="8" w16cid:durableId="4418465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1535057">
    <w:abstractNumId w:val="10"/>
  </w:num>
  <w:num w:numId="10" w16cid:durableId="1874228756">
    <w:abstractNumId w:val="10"/>
  </w:num>
  <w:num w:numId="11" w16cid:durableId="1176843917">
    <w:abstractNumId w:val="2"/>
  </w:num>
  <w:num w:numId="12" w16cid:durableId="1348874365">
    <w:abstractNumId w:val="16"/>
  </w:num>
  <w:num w:numId="13" w16cid:durableId="263928775">
    <w:abstractNumId w:val="8"/>
  </w:num>
  <w:num w:numId="14" w16cid:durableId="2109806169">
    <w:abstractNumId w:val="13"/>
  </w:num>
  <w:num w:numId="15" w16cid:durableId="354311123">
    <w:abstractNumId w:val="0"/>
  </w:num>
  <w:num w:numId="16" w16cid:durableId="974027550">
    <w:abstractNumId w:val="18"/>
  </w:num>
  <w:num w:numId="17" w16cid:durableId="1541555928">
    <w:abstractNumId w:val="6"/>
  </w:num>
  <w:num w:numId="18" w16cid:durableId="483206200">
    <w:abstractNumId w:val="5"/>
  </w:num>
  <w:num w:numId="19" w16cid:durableId="1897935562">
    <w:abstractNumId w:val="11"/>
  </w:num>
  <w:num w:numId="20" w16cid:durableId="501118323">
    <w:abstractNumId w:val="4"/>
  </w:num>
  <w:num w:numId="21" w16cid:durableId="1899247151">
    <w:abstractNumId w:val="14"/>
  </w:num>
  <w:num w:numId="22" w16cid:durableId="553085902">
    <w:abstractNumId w:val="7"/>
  </w:num>
  <w:num w:numId="23" w16cid:durableId="1134711049">
    <w:abstractNumId w:val="3"/>
  </w:num>
  <w:num w:numId="24" w16cid:durableId="859509973">
    <w:abstractNumId w:val="17"/>
  </w:num>
  <w:num w:numId="25" w16cid:durableId="1031687369">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C1"/>
    <w:rsid w:val="000000FA"/>
    <w:rsid w:val="00000256"/>
    <w:rsid w:val="00000527"/>
    <w:rsid w:val="00000A30"/>
    <w:rsid w:val="00000B0F"/>
    <w:rsid w:val="00000E48"/>
    <w:rsid w:val="000017E1"/>
    <w:rsid w:val="00002101"/>
    <w:rsid w:val="000027D8"/>
    <w:rsid w:val="00002921"/>
    <w:rsid w:val="0000305E"/>
    <w:rsid w:val="000030FB"/>
    <w:rsid w:val="0000316E"/>
    <w:rsid w:val="000039F6"/>
    <w:rsid w:val="00003D03"/>
    <w:rsid w:val="00004281"/>
    <w:rsid w:val="00004B1F"/>
    <w:rsid w:val="00004D4C"/>
    <w:rsid w:val="00005378"/>
    <w:rsid w:val="000057AF"/>
    <w:rsid w:val="00005BFB"/>
    <w:rsid w:val="00005EA1"/>
    <w:rsid w:val="0000629B"/>
    <w:rsid w:val="0000671B"/>
    <w:rsid w:val="00007128"/>
    <w:rsid w:val="00007289"/>
    <w:rsid w:val="00010054"/>
    <w:rsid w:val="00010215"/>
    <w:rsid w:val="00010F56"/>
    <w:rsid w:val="00011BC2"/>
    <w:rsid w:val="00011C1D"/>
    <w:rsid w:val="00011E2E"/>
    <w:rsid w:val="00012159"/>
    <w:rsid w:val="00012457"/>
    <w:rsid w:val="000126E5"/>
    <w:rsid w:val="000127CE"/>
    <w:rsid w:val="00013693"/>
    <w:rsid w:val="00013888"/>
    <w:rsid w:val="000141B3"/>
    <w:rsid w:val="000152B2"/>
    <w:rsid w:val="000155D4"/>
    <w:rsid w:val="00016085"/>
    <w:rsid w:val="000162A8"/>
    <w:rsid w:val="00016A9E"/>
    <w:rsid w:val="00016C52"/>
    <w:rsid w:val="0001723D"/>
    <w:rsid w:val="00017383"/>
    <w:rsid w:val="00017D22"/>
    <w:rsid w:val="00019E43"/>
    <w:rsid w:val="00020A3C"/>
    <w:rsid w:val="00020EF2"/>
    <w:rsid w:val="00021B1E"/>
    <w:rsid w:val="00022315"/>
    <w:rsid w:val="00022579"/>
    <w:rsid w:val="00022F20"/>
    <w:rsid w:val="00023A30"/>
    <w:rsid w:val="00023F47"/>
    <w:rsid w:val="00024112"/>
    <w:rsid w:val="000246F1"/>
    <w:rsid w:val="000254C1"/>
    <w:rsid w:val="000267B9"/>
    <w:rsid w:val="00027E7D"/>
    <w:rsid w:val="00027F5F"/>
    <w:rsid w:val="0003002B"/>
    <w:rsid w:val="00030780"/>
    <w:rsid w:val="00031100"/>
    <w:rsid w:val="00031F2F"/>
    <w:rsid w:val="00032573"/>
    <w:rsid w:val="00033A93"/>
    <w:rsid w:val="00033F60"/>
    <w:rsid w:val="00034784"/>
    <w:rsid w:val="00034BF3"/>
    <w:rsid w:val="00035AC6"/>
    <w:rsid w:val="00035AFC"/>
    <w:rsid w:val="00035DD2"/>
    <w:rsid w:val="000360A9"/>
    <w:rsid w:val="00036FB8"/>
    <w:rsid w:val="000373FE"/>
    <w:rsid w:val="00037C92"/>
    <w:rsid w:val="0003A1D8"/>
    <w:rsid w:val="0004134E"/>
    <w:rsid w:val="000414F6"/>
    <w:rsid w:val="000429CD"/>
    <w:rsid w:val="0004312F"/>
    <w:rsid w:val="00044087"/>
    <w:rsid w:val="000444DE"/>
    <w:rsid w:val="0004461C"/>
    <w:rsid w:val="00044C44"/>
    <w:rsid w:val="00044D9E"/>
    <w:rsid w:val="00044DA4"/>
    <w:rsid w:val="00044F1E"/>
    <w:rsid w:val="000457B3"/>
    <w:rsid w:val="00046668"/>
    <w:rsid w:val="00046E0E"/>
    <w:rsid w:val="00047BF5"/>
    <w:rsid w:val="0005046F"/>
    <w:rsid w:val="00050CF2"/>
    <w:rsid w:val="00050F14"/>
    <w:rsid w:val="0005164E"/>
    <w:rsid w:val="00053A4C"/>
    <w:rsid w:val="00054816"/>
    <w:rsid w:val="00054D52"/>
    <w:rsid w:val="00054DB0"/>
    <w:rsid w:val="00055752"/>
    <w:rsid w:val="00055862"/>
    <w:rsid w:val="0005709B"/>
    <w:rsid w:val="000605B6"/>
    <w:rsid w:val="00062E4B"/>
    <w:rsid w:val="00063031"/>
    <w:rsid w:val="000639A6"/>
    <w:rsid w:val="00064232"/>
    <w:rsid w:val="000643B3"/>
    <w:rsid w:val="0006450F"/>
    <w:rsid w:val="00064ACB"/>
    <w:rsid w:val="00065164"/>
    <w:rsid w:val="000654B4"/>
    <w:rsid w:val="00065C81"/>
    <w:rsid w:val="00065CFA"/>
    <w:rsid w:val="00065E93"/>
    <w:rsid w:val="00066270"/>
    <w:rsid w:val="000663E6"/>
    <w:rsid w:val="000667C2"/>
    <w:rsid w:val="00070741"/>
    <w:rsid w:val="000708A5"/>
    <w:rsid w:val="000709D2"/>
    <w:rsid w:val="0007114B"/>
    <w:rsid w:val="00073097"/>
    <w:rsid w:val="0007361F"/>
    <w:rsid w:val="00073862"/>
    <w:rsid w:val="00073C97"/>
    <w:rsid w:val="00073D7E"/>
    <w:rsid w:val="00073ED5"/>
    <w:rsid w:val="00073F56"/>
    <w:rsid w:val="000742A9"/>
    <w:rsid w:val="000743D6"/>
    <w:rsid w:val="000746C4"/>
    <w:rsid w:val="00074CC2"/>
    <w:rsid w:val="00075066"/>
    <w:rsid w:val="00075C33"/>
    <w:rsid w:val="00075D6B"/>
    <w:rsid w:val="00075DFA"/>
    <w:rsid w:val="0007657D"/>
    <w:rsid w:val="0007675F"/>
    <w:rsid w:val="0007706A"/>
    <w:rsid w:val="0007753C"/>
    <w:rsid w:val="00077906"/>
    <w:rsid w:val="000803DA"/>
    <w:rsid w:val="000838EB"/>
    <w:rsid w:val="00083962"/>
    <w:rsid w:val="00084371"/>
    <w:rsid w:val="0008532D"/>
    <w:rsid w:val="00085892"/>
    <w:rsid w:val="00085F34"/>
    <w:rsid w:val="00086305"/>
    <w:rsid w:val="000866CB"/>
    <w:rsid w:val="00086CC4"/>
    <w:rsid w:val="00086E04"/>
    <w:rsid w:val="0008712C"/>
    <w:rsid w:val="000874A6"/>
    <w:rsid w:val="000908CB"/>
    <w:rsid w:val="0009198E"/>
    <w:rsid w:val="000926EE"/>
    <w:rsid w:val="00092CED"/>
    <w:rsid w:val="0009344A"/>
    <w:rsid w:val="00093753"/>
    <w:rsid w:val="00093911"/>
    <w:rsid w:val="00093D91"/>
    <w:rsid w:val="00094337"/>
    <w:rsid w:val="00094B3D"/>
    <w:rsid w:val="00094FA3"/>
    <w:rsid w:val="00095BCF"/>
    <w:rsid w:val="00095F2D"/>
    <w:rsid w:val="00096538"/>
    <w:rsid w:val="00096700"/>
    <w:rsid w:val="00096E46"/>
    <w:rsid w:val="00096F1B"/>
    <w:rsid w:val="000973F4"/>
    <w:rsid w:val="00097655"/>
    <w:rsid w:val="00097FE5"/>
    <w:rsid w:val="000A0713"/>
    <w:rsid w:val="000A15AB"/>
    <w:rsid w:val="000A16AE"/>
    <w:rsid w:val="000A1E18"/>
    <w:rsid w:val="000A1E26"/>
    <w:rsid w:val="000A31F2"/>
    <w:rsid w:val="000A34BA"/>
    <w:rsid w:val="000A4289"/>
    <w:rsid w:val="000A44ED"/>
    <w:rsid w:val="000A486F"/>
    <w:rsid w:val="000A4A5F"/>
    <w:rsid w:val="000A4C0B"/>
    <w:rsid w:val="000A4FD5"/>
    <w:rsid w:val="000A5182"/>
    <w:rsid w:val="000A5426"/>
    <w:rsid w:val="000A59DC"/>
    <w:rsid w:val="000A5D7C"/>
    <w:rsid w:val="000A6EC5"/>
    <w:rsid w:val="000A6F21"/>
    <w:rsid w:val="000A72F7"/>
    <w:rsid w:val="000A7570"/>
    <w:rsid w:val="000A7615"/>
    <w:rsid w:val="000A7B34"/>
    <w:rsid w:val="000A7F49"/>
    <w:rsid w:val="000A7FC5"/>
    <w:rsid w:val="000B0070"/>
    <w:rsid w:val="000B0443"/>
    <w:rsid w:val="000B1067"/>
    <w:rsid w:val="000B113E"/>
    <w:rsid w:val="000B1621"/>
    <w:rsid w:val="000B1FB5"/>
    <w:rsid w:val="000B20D2"/>
    <w:rsid w:val="000B2723"/>
    <w:rsid w:val="000B2A5C"/>
    <w:rsid w:val="000B3380"/>
    <w:rsid w:val="000B4ACE"/>
    <w:rsid w:val="000B500C"/>
    <w:rsid w:val="000B5012"/>
    <w:rsid w:val="000B5427"/>
    <w:rsid w:val="000B5FC2"/>
    <w:rsid w:val="000B6141"/>
    <w:rsid w:val="000B687F"/>
    <w:rsid w:val="000B6A46"/>
    <w:rsid w:val="000B6F7B"/>
    <w:rsid w:val="000B79E0"/>
    <w:rsid w:val="000C074E"/>
    <w:rsid w:val="000C0D56"/>
    <w:rsid w:val="000C16C3"/>
    <w:rsid w:val="000C1715"/>
    <w:rsid w:val="000C1B66"/>
    <w:rsid w:val="000C25B1"/>
    <w:rsid w:val="000C3A6C"/>
    <w:rsid w:val="000C4AC3"/>
    <w:rsid w:val="000C529B"/>
    <w:rsid w:val="000C535D"/>
    <w:rsid w:val="000C541E"/>
    <w:rsid w:val="000C5760"/>
    <w:rsid w:val="000C5F97"/>
    <w:rsid w:val="000C7567"/>
    <w:rsid w:val="000C7AAC"/>
    <w:rsid w:val="000C7C5B"/>
    <w:rsid w:val="000D0C37"/>
    <w:rsid w:val="000D2783"/>
    <w:rsid w:val="000D2F07"/>
    <w:rsid w:val="000D3A71"/>
    <w:rsid w:val="000D49A9"/>
    <w:rsid w:val="000D4FA2"/>
    <w:rsid w:val="000D502E"/>
    <w:rsid w:val="000D53C4"/>
    <w:rsid w:val="000D5518"/>
    <w:rsid w:val="000D5952"/>
    <w:rsid w:val="000D5A27"/>
    <w:rsid w:val="000D5B1D"/>
    <w:rsid w:val="000D6112"/>
    <w:rsid w:val="000E0AE5"/>
    <w:rsid w:val="000E0DBF"/>
    <w:rsid w:val="000E12D8"/>
    <w:rsid w:val="000E145F"/>
    <w:rsid w:val="000E1ABD"/>
    <w:rsid w:val="000E1CBA"/>
    <w:rsid w:val="000E23EB"/>
    <w:rsid w:val="000E3007"/>
    <w:rsid w:val="000E3AB1"/>
    <w:rsid w:val="000E491E"/>
    <w:rsid w:val="000E4FCA"/>
    <w:rsid w:val="000E5334"/>
    <w:rsid w:val="000E59A1"/>
    <w:rsid w:val="000F018B"/>
    <w:rsid w:val="000F06E2"/>
    <w:rsid w:val="000F135E"/>
    <w:rsid w:val="000F22F1"/>
    <w:rsid w:val="000F2601"/>
    <w:rsid w:val="000F3334"/>
    <w:rsid w:val="000F3594"/>
    <w:rsid w:val="000F37FE"/>
    <w:rsid w:val="000F3AB3"/>
    <w:rsid w:val="000F4D61"/>
    <w:rsid w:val="000F4F0A"/>
    <w:rsid w:val="000F5740"/>
    <w:rsid w:val="000F5F3B"/>
    <w:rsid w:val="000F6CD9"/>
    <w:rsid w:val="000F6F73"/>
    <w:rsid w:val="000F79C5"/>
    <w:rsid w:val="000F7F0D"/>
    <w:rsid w:val="000F7F85"/>
    <w:rsid w:val="0010018E"/>
    <w:rsid w:val="001006F6"/>
    <w:rsid w:val="001017B9"/>
    <w:rsid w:val="00101D70"/>
    <w:rsid w:val="00101F56"/>
    <w:rsid w:val="0010344D"/>
    <w:rsid w:val="001036FE"/>
    <w:rsid w:val="001038FB"/>
    <w:rsid w:val="00103C17"/>
    <w:rsid w:val="001044DC"/>
    <w:rsid w:val="00104CA4"/>
    <w:rsid w:val="00104F8F"/>
    <w:rsid w:val="001054EB"/>
    <w:rsid w:val="00105A6A"/>
    <w:rsid w:val="00105D76"/>
    <w:rsid w:val="00106D0E"/>
    <w:rsid w:val="00107B30"/>
    <w:rsid w:val="00107C3D"/>
    <w:rsid w:val="00107E36"/>
    <w:rsid w:val="001100CC"/>
    <w:rsid w:val="00110AE8"/>
    <w:rsid w:val="001112BC"/>
    <w:rsid w:val="0011147D"/>
    <w:rsid w:val="001138B5"/>
    <w:rsid w:val="00113DDC"/>
    <w:rsid w:val="001143BF"/>
    <w:rsid w:val="001145ED"/>
    <w:rsid w:val="0011499C"/>
    <w:rsid w:val="00114AEF"/>
    <w:rsid w:val="0011512C"/>
    <w:rsid w:val="00115FD0"/>
    <w:rsid w:val="00116AAF"/>
    <w:rsid w:val="00116C42"/>
    <w:rsid w:val="00117578"/>
    <w:rsid w:val="0011779B"/>
    <w:rsid w:val="00117827"/>
    <w:rsid w:val="00120DB6"/>
    <w:rsid w:val="00121642"/>
    <w:rsid w:val="00121F75"/>
    <w:rsid w:val="00122508"/>
    <w:rsid w:val="00123F9A"/>
    <w:rsid w:val="00124565"/>
    <w:rsid w:val="00124DEC"/>
    <w:rsid w:val="0012563A"/>
    <w:rsid w:val="00125EC1"/>
    <w:rsid w:val="001263A9"/>
    <w:rsid w:val="0012746A"/>
    <w:rsid w:val="00127B32"/>
    <w:rsid w:val="00127D98"/>
    <w:rsid w:val="001305AD"/>
    <w:rsid w:val="001306BF"/>
    <w:rsid w:val="00130FB2"/>
    <w:rsid w:val="001310E0"/>
    <w:rsid w:val="001313AC"/>
    <w:rsid w:val="0013155E"/>
    <w:rsid w:val="00131741"/>
    <w:rsid w:val="00133192"/>
    <w:rsid w:val="00133487"/>
    <w:rsid w:val="00133498"/>
    <w:rsid w:val="001334C9"/>
    <w:rsid w:val="00133AAB"/>
    <w:rsid w:val="00133ED1"/>
    <w:rsid w:val="00134094"/>
    <w:rsid w:val="00134204"/>
    <w:rsid w:val="001351D1"/>
    <w:rsid w:val="00135A3A"/>
    <w:rsid w:val="00135A8F"/>
    <w:rsid w:val="00136A4E"/>
    <w:rsid w:val="00140386"/>
    <w:rsid w:val="00141C92"/>
    <w:rsid w:val="001422D5"/>
    <w:rsid w:val="0014238A"/>
    <w:rsid w:val="001428E1"/>
    <w:rsid w:val="00142E71"/>
    <w:rsid w:val="00143F49"/>
    <w:rsid w:val="00145D89"/>
    <w:rsid w:val="00146C52"/>
    <w:rsid w:val="001472A5"/>
    <w:rsid w:val="001476F5"/>
    <w:rsid w:val="00147DC2"/>
    <w:rsid w:val="00150009"/>
    <w:rsid w:val="001510D7"/>
    <w:rsid w:val="00151965"/>
    <w:rsid w:val="00151DF1"/>
    <w:rsid w:val="00152015"/>
    <w:rsid w:val="001548C0"/>
    <w:rsid w:val="00154B3B"/>
    <w:rsid w:val="00154DBF"/>
    <w:rsid w:val="00155181"/>
    <w:rsid w:val="00155182"/>
    <w:rsid w:val="00155298"/>
    <w:rsid w:val="001557E5"/>
    <w:rsid w:val="00155987"/>
    <w:rsid w:val="00155E64"/>
    <w:rsid w:val="00156EE4"/>
    <w:rsid w:val="00157AF2"/>
    <w:rsid w:val="00157EB9"/>
    <w:rsid w:val="00161FFF"/>
    <w:rsid w:val="00162772"/>
    <w:rsid w:val="00164413"/>
    <w:rsid w:val="00164B3D"/>
    <w:rsid w:val="00164FCB"/>
    <w:rsid w:val="00165895"/>
    <w:rsid w:val="00166ADA"/>
    <w:rsid w:val="00167A0F"/>
    <w:rsid w:val="00170305"/>
    <w:rsid w:val="0017056C"/>
    <w:rsid w:val="00170B57"/>
    <w:rsid w:val="00170CCD"/>
    <w:rsid w:val="00172453"/>
    <w:rsid w:val="001729C6"/>
    <w:rsid w:val="001732CA"/>
    <w:rsid w:val="001742D3"/>
    <w:rsid w:val="0017446E"/>
    <w:rsid w:val="00174BEC"/>
    <w:rsid w:val="00174C54"/>
    <w:rsid w:val="001761C0"/>
    <w:rsid w:val="001764D7"/>
    <w:rsid w:val="0017707E"/>
    <w:rsid w:val="00177B5C"/>
    <w:rsid w:val="00177BA0"/>
    <w:rsid w:val="00177BFB"/>
    <w:rsid w:val="00177E64"/>
    <w:rsid w:val="001782A4"/>
    <w:rsid w:val="00180433"/>
    <w:rsid w:val="00180B27"/>
    <w:rsid w:val="00181B94"/>
    <w:rsid w:val="001824AC"/>
    <w:rsid w:val="00182923"/>
    <w:rsid w:val="001832FC"/>
    <w:rsid w:val="00183E64"/>
    <w:rsid w:val="001842E6"/>
    <w:rsid w:val="00185BAB"/>
    <w:rsid w:val="00185CE8"/>
    <w:rsid w:val="0018644A"/>
    <w:rsid w:val="00186FA6"/>
    <w:rsid w:val="0018775F"/>
    <w:rsid w:val="00187B9D"/>
    <w:rsid w:val="001902FC"/>
    <w:rsid w:val="00192343"/>
    <w:rsid w:val="00192BC4"/>
    <w:rsid w:val="00193E61"/>
    <w:rsid w:val="00194441"/>
    <w:rsid w:val="00194854"/>
    <w:rsid w:val="00194FB7"/>
    <w:rsid w:val="00195058"/>
    <w:rsid w:val="00195148"/>
    <w:rsid w:val="00195707"/>
    <w:rsid w:val="001958D5"/>
    <w:rsid w:val="00195BE9"/>
    <w:rsid w:val="00195E78"/>
    <w:rsid w:val="0019739A"/>
    <w:rsid w:val="00197B27"/>
    <w:rsid w:val="00197C7B"/>
    <w:rsid w:val="00197C90"/>
    <w:rsid w:val="001A0393"/>
    <w:rsid w:val="001A04D2"/>
    <w:rsid w:val="001A0DE3"/>
    <w:rsid w:val="001A0F28"/>
    <w:rsid w:val="001A1756"/>
    <w:rsid w:val="001A179A"/>
    <w:rsid w:val="001A35AF"/>
    <w:rsid w:val="001A38C5"/>
    <w:rsid w:val="001A40ED"/>
    <w:rsid w:val="001A5C6E"/>
    <w:rsid w:val="001A6A0D"/>
    <w:rsid w:val="001A6EE7"/>
    <w:rsid w:val="001A7CAD"/>
    <w:rsid w:val="001A7D93"/>
    <w:rsid w:val="001B01C1"/>
    <w:rsid w:val="001B03CD"/>
    <w:rsid w:val="001B0422"/>
    <w:rsid w:val="001B117B"/>
    <w:rsid w:val="001B1C30"/>
    <w:rsid w:val="001B274C"/>
    <w:rsid w:val="001B3A29"/>
    <w:rsid w:val="001B3B3A"/>
    <w:rsid w:val="001B4FFE"/>
    <w:rsid w:val="001B6603"/>
    <w:rsid w:val="001B6962"/>
    <w:rsid w:val="001B6BDA"/>
    <w:rsid w:val="001C047F"/>
    <w:rsid w:val="001C0BBD"/>
    <w:rsid w:val="001C10F1"/>
    <w:rsid w:val="001C1809"/>
    <w:rsid w:val="001C1F32"/>
    <w:rsid w:val="001C1FEA"/>
    <w:rsid w:val="001C26A7"/>
    <w:rsid w:val="001C4B43"/>
    <w:rsid w:val="001C63B6"/>
    <w:rsid w:val="001C653D"/>
    <w:rsid w:val="001C6C86"/>
    <w:rsid w:val="001C7940"/>
    <w:rsid w:val="001D09CB"/>
    <w:rsid w:val="001D220C"/>
    <w:rsid w:val="001D3F13"/>
    <w:rsid w:val="001D3F4B"/>
    <w:rsid w:val="001D46A6"/>
    <w:rsid w:val="001D5AA2"/>
    <w:rsid w:val="001D6FE5"/>
    <w:rsid w:val="001D7119"/>
    <w:rsid w:val="001D7348"/>
    <w:rsid w:val="001D7CAA"/>
    <w:rsid w:val="001D7DC3"/>
    <w:rsid w:val="001E2F58"/>
    <w:rsid w:val="001E3208"/>
    <w:rsid w:val="001E3224"/>
    <w:rsid w:val="001E36EC"/>
    <w:rsid w:val="001E3E04"/>
    <w:rsid w:val="001E4739"/>
    <w:rsid w:val="001E48E9"/>
    <w:rsid w:val="001E4916"/>
    <w:rsid w:val="001E499E"/>
    <w:rsid w:val="001E4DD7"/>
    <w:rsid w:val="001E53B8"/>
    <w:rsid w:val="001E625B"/>
    <w:rsid w:val="001E683D"/>
    <w:rsid w:val="001E6A9E"/>
    <w:rsid w:val="001E6F98"/>
    <w:rsid w:val="001E727E"/>
    <w:rsid w:val="001E74AB"/>
    <w:rsid w:val="001E765A"/>
    <w:rsid w:val="001E7B4E"/>
    <w:rsid w:val="001F01D9"/>
    <w:rsid w:val="001F01EB"/>
    <w:rsid w:val="001F0F36"/>
    <w:rsid w:val="001F1672"/>
    <w:rsid w:val="001F1A81"/>
    <w:rsid w:val="001F1CA1"/>
    <w:rsid w:val="001F1E40"/>
    <w:rsid w:val="001F1E9D"/>
    <w:rsid w:val="001F2097"/>
    <w:rsid w:val="001F2F21"/>
    <w:rsid w:val="001F35FD"/>
    <w:rsid w:val="001F39AA"/>
    <w:rsid w:val="001F52A7"/>
    <w:rsid w:val="001F7849"/>
    <w:rsid w:val="001F7BA8"/>
    <w:rsid w:val="00200046"/>
    <w:rsid w:val="002000A6"/>
    <w:rsid w:val="0020010D"/>
    <w:rsid w:val="00200C69"/>
    <w:rsid w:val="00200F17"/>
    <w:rsid w:val="00200F4B"/>
    <w:rsid w:val="00202060"/>
    <w:rsid w:val="0020272A"/>
    <w:rsid w:val="00203349"/>
    <w:rsid w:val="00203CB0"/>
    <w:rsid w:val="00203E29"/>
    <w:rsid w:val="00204053"/>
    <w:rsid w:val="002057E7"/>
    <w:rsid w:val="00205D50"/>
    <w:rsid w:val="00206F31"/>
    <w:rsid w:val="00210A7F"/>
    <w:rsid w:val="00210DA0"/>
    <w:rsid w:val="002112AE"/>
    <w:rsid w:val="00211776"/>
    <w:rsid w:val="0021239A"/>
    <w:rsid w:val="002124F6"/>
    <w:rsid w:val="002125CF"/>
    <w:rsid w:val="002125F9"/>
    <w:rsid w:val="00214C33"/>
    <w:rsid w:val="0021562C"/>
    <w:rsid w:val="00215F6D"/>
    <w:rsid w:val="0021677D"/>
    <w:rsid w:val="00216C68"/>
    <w:rsid w:val="00216DE4"/>
    <w:rsid w:val="00217912"/>
    <w:rsid w:val="00221727"/>
    <w:rsid w:val="0022191A"/>
    <w:rsid w:val="00222276"/>
    <w:rsid w:val="002229E6"/>
    <w:rsid w:val="0022302E"/>
    <w:rsid w:val="002233DE"/>
    <w:rsid w:val="002246AD"/>
    <w:rsid w:val="00224D17"/>
    <w:rsid w:val="00225F1A"/>
    <w:rsid w:val="00226ABF"/>
    <w:rsid w:val="00226C46"/>
    <w:rsid w:val="00227A53"/>
    <w:rsid w:val="00227C39"/>
    <w:rsid w:val="00227F20"/>
    <w:rsid w:val="00230CA2"/>
    <w:rsid w:val="00231951"/>
    <w:rsid w:val="00231F82"/>
    <w:rsid w:val="00232720"/>
    <w:rsid w:val="00232BF4"/>
    <w:rsid w:val="00233742"/>
    <w:rsid w:val="00233EFC"/>
    <w:rsid w:val="00233F67"/>
    <w:rsid w:val="00234481"/>
    <w:rsid w:val="002347B1"/>
    <w:rsid w:val="00234F4F"/>
    <w:rsid w:val="00235000"/>
    <w:rsid w:val="002351A2"/>
    <w:rsid w:val="002356F7"/>
    <w:rsid w:val="00235C1D"/>
    <w:rsid w:val="00237812"/>
    <w:rsid w:val="00237E95"/>
    <w:rsid w:val="00237FCF"/>
    <w:rsid w:val="00240D21"/>
    <w:rsid w:val="0024119B"/>
    <w:rsid w:val="00241236"/>
    <w:rsid w:val="00241FBB"/>
    <w:rsid w:val="002421A2"/>
    <w:rsid w:val="0024434A"/>
    <w:rsid w:val="002445CD"/>
    <w:rsid w:val="00244A43"/>
    <w:rsid w:val="00244FEF"/>
    <w:rsid w:val="002453AB"/>
    <w:rsid w:val="00245F3C"/>
    <w:rsid w:val="0024613D"/>
    <w:rsid w:val="0024618A"/>
    <w:rsid w:val="0024703D"/>
    <w:rsid w:val="00247463"/>
    <w:rsid w:val="00247B11"/>
    <w:rsid w:val="002519D1"/>
    <w:rsid w:val="00253314"/>
    <w:rsid w:val="00253920"/>
    <w:rsid w:val="00253950"/>
    <w:rsid w:val="00253D09"/>
    <w:rsid w:val="00254B94"/>
    <w:rsid w:val="00254DFD"/>
    <w:rsid w:val="00254E6C"/>
    <w:rsid w:val="002554C7"/>
    <w:rsid w:val="00255687"/>
    <w:rsid w:val="0025571F"/>
    <w:rsid w:val="00255BCF"/>
    <w:rsid w:val="00255D0A"/>
    <w:rsid w:val="00256633"/>
    <w:rsid w:val="00256801"/>
    <w:rsid w:val="00256C6D"/>
    <w:rsid w:val="00257936"/>
    <w:rsid w:val="002579F6"/>
    <w:rsid w:val="00257CAA"/>
    <w:rsid w:val="00257F82"/>
    <w:rsid w:val="00260181"/>
    <w:rsid w:val="00260F29"/>
    <w:rsid w:val="00261063"/>
    <w:rsid w:val="0026167B"/>
    <w:rsid w:val="0026174A"/>
    <w:rsid w:val="00261A7C"/>
    <w:rsid w:val="0026201A"/>
    <w:rsid w:val="00262586"/>
    <w:rsid w:val="00262C3A"/>
    <w:rsid w:val="00262F4D"/>
    <w:rsid w:val="00263273"/>
    <w:rsid w:val="00263D07"/>
    <w:rsid w:val="00264031"/>
    <w:rsid w:val="0026440F"/>
    <w:rsid w:val="00264B97"/>
    <w:rsid w:val="002652C7"/>
    <w:rsid w:val="00265779"/>
    <w:rsid w:val="00265A00"/>
    <w:rsid w:val="002661D0"/>
    <w:rsid w:val="002672F5"/>
    <w:rsid w:val="00267460"/>
    <w:rsid w:val="002700C0"/>
    <w:rsid w:val="002703EC"/>
    <w:rsid w:val="002712D3"/>
    <w:rsid w:val="002715F9"/>
    <w:rsid w:val="00271FE8"/>
    <w:rsid w:val="002724F9"/>
    <w:rsid w:val="002727BA"/>
    <w:rsid w:val="00272906"/>
    <w:rsid w:val="00272CB3"/>
    <w:rsid w:val="00273506"/>
    <w:rsid w:val="002735AF"/>
    <w:rsid w:val="002743A8"/>
    <w:rsid w:val="00274458"/>
    <w:rsid w:val="0027458A"/>
    <w:rsid w:val="00274AB1"/>
    <w:rsid w:val="00274C39"/>
    <w:rsid w:val="00275411"/>
    <w:rsid w:val="00275C07"/>
    <w:rsid w:val="00275E77"/>
    <w:rsid w:val="002762CC"/>
    <w:rsid w:val="002770B9"/>
    <w:rsid w:val="00277912"/>
    <w:rsid w:val="00277B7D"/>
    <w:rsid w:val="00280A8E"/>
    <w:rsid w:val="00280ACF"/>
    <w:rsid w:val="00280C8D"/>
    <w:rsid w:val="00281BDB"/>
    <w:rsid w:val="002826B2"/>
    <w:rsid w:val="00282826"/>
    <w:rsid w:val="00282A8D"/>
    <w:rsid w:val="00283066"/>
    <w:rsid w:val="002832C7"/>
    <w:rsid w:val="00283464"/>
    <w:rsid w:val="00283B04"/>
    <w:rsid w:val="00283B48"/>
    <w:rsid w:val="00284147"/>
    <w:rsid w:val="00284794"/>
    <w:rsid w:val="00284EB0"/>
    <w:rsid w:val="002852BB"/>
    <w:rsid w:val="0028579E"/>
    <w:rsid w:val="00285CD8"/>
    <w:rsid w:val="00286DEC"/>
    <w:rsid w:val="00287606"/>
    <w:rsid w:val="0028790D"/>
    <w:rsid w:val="0029059A"/>
    <w:rsid w:val="00290D9E"/>
    <w:rsid w:val="002910AF"/>
    <w:rsid w:val="00291437"/>
    <w:rsid w:val="00291839"/>
    <w:rsid w:val="00291B5A"/>
    <w:rsid w:val="00291E14"/>
    <w:rsid w:val="00291FFD"/>
    <w:rsid w:val="002932F5"/>
    <w:rsid w:val="00294404"/>
    <w:rsid w:val="002958D3"/>
    <w:rsid w:val="002959FC"/>
    <w:rsid w:val="00296012"/>
    <w:rsid w:val="0029607D"/>
    <w:rsid w:val="0029643C"/>
    <w:rsid w:val="002979D7"/>
    <w:rsid w:val="00297BC3"/>
    <w:rsid w:val="00297CC5"/>
    <w:rsid w:val="00297F44"/>
    <w:rsid w:val="002A1CAE"/>
    <w:rsid w:val="002A2D6C"/>
    <w:rsid w:val="002A44C6"/>
    <w:rsid w:val="002A4876"/>
    <w:rsid w:val="002A5DDD"/>
    <w:rsid w:val="002A5FC6"/>
    <w:rsid w:val="002A68F5"/>
    <w:rsid w:val="002A691C"/>
    <w:rsid w:val="002A6EDB"/>
    <w:rsid w:val="002A7D74"/>
    <w:rsid w:val="002B03CB"/>
    <w:rsid w:val="002B3552"/>
    <w:rsid w:val="002B38CA"/>
    <w:rsid w:val="002B3A86"/>
    <w:rsid w:val="002B432E"/>
    <w:rsid w:val="002B499C"/>
    <w:rsid w:val="002B503F"/>
    <w:rsid w:val="002B532A"/>
    <w:rsid w:val="002B5B06"/>
    <w:rsid w:val="002B6A7E"/>
    <w:rsid w:val="002B6BA4"/>
    <w:rsid w:val="002B6C41"/>
    <w:rsid w:val="002B6CFE"/>
    <w:rsid w:val="002B7096"/>
    <w:rsid w:val="002B73DD"/>
    <w:rsid w:val="002B75AF"/>
    <w:rsid w:val="002C146A"/>
    <w:rsid w:val="002C199B"/>
    <w:rsid w:val="002C2075"/>
    <w:rsid w:val="002C2F0D"/>
    <w:rsid w:val="002C42E9"/>
    <w:rsid w:val="002C52CB"/>
    <w:rsid w:val="002C559E"/>
    <w:rsid w:val="002C60BF"/>
    <w:rsid w:val="002C6177"/>
    <w:rsid w:val="002C6B11"/>
    <w:rsid w:val="002C7526"/>
    <w:rsid w:val="002C7ACB"/>
    <w:rsid w:val="002C7C16"/>
    <w:rsid w:val="002C7E07"/>
    <w:rsid w:val="002D096C"/>
    <w:rsid w:val="002D184E"/>
    <w:rsid w:val="002D26DC"/>
    <w:rsid w:val="002D3669"/>
    <w:rsid w:val="002D39C9"/>
    <w:rsid w:val="002D3C2C"/>
    <w:rsid w:val="002D4927"/>
    <w:rsid w:val="002D5371"/>
    <w:rsid w:val="002D5AC9"/>
    <w:rsid w:val="002D618A"/>
    <w:rsid w:val="002D6352"/>
    <w:rsid w:val="002D6FD2"/>
    <w:rsid w:val="002D7BA1"/>
    <w:rsid w:val="002E1B97"/>
    <w:rsid w:val="002E24B9"/>
    <w:rsid w:val="002E36B9"/>
    <w:rsid w:val="002E3E92"/>
    <w:rsid w:val="002E4172"/>
    <w:rsid w:val="002E4A99"/>
    <w:rsid w:val="002E5C62"/>
    <w:rsid w:val="002E5D0F"/>
    <w:rsid w:val="002E73CD"/>
    <w:rsid w:val="002E7951"/>
    <w:rsid w:val="002F1026"/>
    <w:rsid w:val="002F1737"/>
    <w:rsid w:val="002F270B"/>
    <w:rsid w:val="002F2B4B"/>
    <w:rsid w:val="002F2EF6"/>
    <w:rsid w:val="002F32CC"/>
    <w:rsid w:val="002F379B"/>
    <w:rsid w:val="002F3C94"/>
    <w:rsid w:val="002F3F55"/>
    <w:rsid w:val="002F4258"/>
    <w:rsid w:val="002F4FF5"/>
    <w:rsid w:val="002F6894"/>
    <w:rsid w:val="002F6EF5"/>
    <w:rsid w:val="002F6F56"/>
    <w:rsid w:val="00300D37"/>
    <w:rsid w:val="00300DC5"/>
    <w:rsid w:val="003010F1"/>
    <w:rsid w:val="003018D2"/>
    <w:rsid w:val="00302162"/>
    <w:rsid w:val="00302704"/>
    <w:rsid w:val="003033B3"/>
    <w:rsid w:val="0030347D"/>
    <w:rsid w:val="003036BC"/>
    <w:rsid w:val="003038C5"/>
    <w:rsid w:val="00303A8E"/>
    <w:rsid w:val="00303F3D"/>
    <w:rsid w:val="00304327"/>
    <w:rsid w:val="00304594"/>
    <w:rsid w:val="003048F5"/>
    <w:rsid w:val="00304918"/>
    <w:rsid w:val="003049BA"/>
    <w:rsid w:val="00304A7C"/>
    <w:rsid w:val="00304DAE"/>
    <w:rsid w:val="003068A4"/>
    <w:rsid w:val="00306C1B"/>
    <w:rsid w:val="00306C33"/>
    <w:rsid w:val="00307223"/>
    <w:rsid w:val="00307BF6"/>
    <w:rsid w:val="00307F0C"/>
    <w:rsid w:val="00311F98"/>
    <w:rsid w:val="003123CC"/>
    <w:rsid w:val="00313C94"/>
    <w:rsid w:val="003141DC"/>
    <w:rsid w:val="00314827"/>
    <w:rsid w:val="00315287"/>
    <w:rsid w:val="003157A7"/>
    <w:rsid w:val="00316021"/>
    <w:rsid w:val="003171E5"/>
    <w:rsid w:val="00317920"/>
    <w:rsid w:val="00317F90"/>
    <w:rsid w:val="0032005B"/>
    <w:rsid w:val="00320607"/>
    <w:rsid w:val="0032095C"/>
    <w:rsid w:val="00321FD0"/>
    <w:rsid w:val="00322117"/>
    <w:rsid w:val="003224E0"/>
    <w:rsid w:val="00322ED5"/>
    <w:rsid w:val="00323962"/>
    <w:rsid w:val="00323EF7"/>
    <w:rsid w:val="00324ED5"/>
    <w:rsid w:val="00325476"/>
    <w:rsid w:val="00325E81"/>
    <w:rsid w:val="00326B43"/>
    <w:rsid w:val="00326D54"/>
    <w:rsid w:val="003272AD"/>
    <w:rsid w:val="0033072C"/>
    <w:rsid w:val="003309FC"/>
    <w:rsid w:val="00330A7E"/>
    <w:rsid w:val="00330F18"/>
    <w:rsid w:val="00332050"/>
    <w:rsid w:val="00332840"/>
    <w:rsid w:val="003330D4"/>
    <w:rsid w:val="003346C2"/>
    <w:rsid w:val="003347BB"/>
    <w:rsid w:val="00334E78"/>
    <w:rsid w:val="00335C36"/>
    <w:rsid w:val="00336616"/>
    <w:rsid w:val="00336C39"/>
    <w:rsid w:val="003371BF"/>
    <w:rsid w:val="003379A5"/>
    <w:rsid w:val="003400F4"/>
    <w:rsid w:val="00340377"/>
    <w:rsid w:val="00340B57"/>
    <w:rsid w:val="0034104F"/>
    <w:rsid w:val="003411BA"/>
    <w:rsid w:val="00341527"/>
    <w:rsid w:val="0034260C"/>
    <w:rsid w:val="00343A04"/>
    <w:rsid w:val="00343DE5"/>
    <w:rsid w:val="00344AFA"/>
    <w:rsid w:val="00344DDA"/>
    <w:rsid w:val="00344EF2"/>
    <w:rsid w:val="00345527"/>
    <w:rsid w:val="00345600"/>
    <w:rsid w:val="003457C6"/>
    <w:rsid w:val="0034590E"/>
    <w:rsid w:val="0034599D"/>
    <w:rsid w:val="00346113"/>
    <w:rsid w:val="00346562"/>
    <w:rsid w:val="00346A38"/>
    <w:rsid w:val="00347004"/>
    <w:rsid w:val="0034752B"/>
    <w:rsid w:val="00347772"/>
    <w:rsid w:val="00347F9B"/>
    <w:rsid w:val="00350FAC"/>
    <w:rsid w:val="0035168D"/>
    <w:rsid w:val="0035176A"/>
    <w:rsid w:val="00352079"/>
    <w:rsid w:val="00352738"/>
    <w:rsid w:val="003529C7"/>
    <w:rsid w:val="00353A61"/>
    <w:rsid w:val="00354BCA"/>
    <w:rsid w:val="003555E6"/>
    <w:rsid w:val="00356316"/>
    <w:rsid w:val="003567D6"/>
    <w:rsid w:val="003570DA"/>
    <w:rsid w:val="00357646"/>
    <w:rsid w:val="003578CB"/>
    <w:rsid w:val="00360266"/>
    <w:rsid w:val="003627C6"/>
    <w:rsid w:val="00362D68"/>
    <w:rsid w:val="0036310A"/>
    <w:rsid w:val="0036439D"/>
    <w:rsid w:val="003644E4"/>
    <w:rsid w:val="00364DE3"/>
    <w:rsid w:val="003656D7"/>
    <w:rsid w:val="0036571C"/>
    <w:rsid w:val="00365E42"/>
    <w:rsid w:val="0036656D"/>
    <w:rsid w:val="00366861"/>
    <w:rsid w:val="00367151"/>
    <w:rsid w:val="003673C4"/>
    <w:rsid w:val="003679BC"/>
    <w:rsid w:val="00367BA9"/>
    <w:rsid w:val="00367E21"/>
    <w:rsid w:val="003708B3"/>
    <w:rsid w:val="00370F12"/>
    <w:rsid w:val="0037227F"/>
    <w:rsid w:val="00373AEC"/>
    <w:rsid w:val="00374575"/>
    <w:rsid w:val="0037469B"/>
    <w:rsid w:val="0037533E"/>
    <w:rsid w:val="00375B3B"/>
    <w:rsid w:val="00375F0D"/>
    <w:rsid w:val="00376CC7"/>
    <w:rsid w:val="00377022"/>
    <w:rsid w:val="00377106"/>
    <w:rsid w:val="003771D1"/>
    <w:rsid w:val="00377C59"/>
    <w:rsid w:val="00377D0C"/>
    <w:rsid w:val="00377E07"/>
    <w:rsid w:val="00377E27"/>
    <w:rsid w:val="00380395"/>
    <w:rsid w:val="00380CA2"/>
    <w:rsid w:val="00380FE6"/>
    <w:rsid w:val="003819FB"/>
    <w:rsid w:val="00381F01"/>
    <w:rsid w:val="00381F1D"/>
    <w:rsid w:val="003825F9"/>
    <w:rsid w:val="003826CA"/>
    <w:rsid w:val="003829EE"/>
    <w:rsid w:val="00382C0B"/>
    <w:rsid w:val="00383D53"/>
    <w:rsid w:val="00385331"/>
    <w:rsid w:val="00385559"/>
    <w:rsid w:val="00385AEF"/>
    <w:rsid w:val="00386139"/>
    <w:rsid w:val="0038616F"/>
    <w:rsid w:val="003862D8"/>
    <w:rsid w:val="003867EE"/>
    <w:rsid w:val="00386EA0"/>
    <w:rsid w:val="003871EA"/>
    <w:rsid w:val="003901F0"/>
    <w:rsid w:val="003928A1"/>
    <w:rsid w:val="003934F1"/>
    <w:rsid w:val="00393B18"/>
    <w:rsid w:val="00394779"/>
    <w:rsid w:val="00394EAD"/>
    <w:rsid w:val="00395617"/>
    <w:rsid w:val="00395C6E"/>
    <w:rsid w:val="0039661F"/>
    <w:rsid w:val="00396DE1"/>
    <w:rsid w:val="003973C2"/>
    <w:rsid w:val="003A05D1"/>
    <w:rsid w:val="003A0AA6"/>
    <w:rsid w:val="003A0C06"/>
    <w:rsid w:val="003A10EA"/>
    <w:rsid w:val="003A1171"/>
    <w:rsid w:val="003A193F"/>
    <w:rsid w:val="003A2619"/>
    <w:rsid w:val="003A3D29"/>
    <w:rsid w:val="003A4728"/>
    <w:rsid w:val="003A4ACB"/>
    <w:rsid w:val="003A57E5"/>
    <w:rsid w:val="003A727D"/>
    <w:rsid w:val="003A7715"/>
    <w:rsid w:val="003B1125"/>
    <w:rsid w:val="003B135D"/>
    <w:rsid w:val="003B20BD"/>
    <w:rsid w:val="003B2895"/>
    <w:rsid w:val="003B31A6"/>
    <w:rsid w:val="003B3B0E"/>
    <w:rsid w:val="003B3FB0"/>
    <w:rsid w:val="003B42DA"/>
    <w:rsid w:val="003B4351"/>
    <w:rsid w:val="003B573D"/>
    <w:rsid w:val="003B5DFD"/>
    <w:rsid w:val="003B5E64"/>
    <w:rsid w:val="003B6AEA"/>
    <w:rsid w:val="003B73AD"/>
    <w:rsid w:val="003B7B16"/>
    <w:rsid w:val="003C02BD"/>
    <w:rsid w:val="003C0994"/>
    <w:rsid w:val="003C15C0"/>
    <w:rsid w:val="003C1DAB"/>
    <w:rsid w:val="003C3B34"/>
    <w:rsid w:val="003C58DC"/>
    <w:rsid w:val="003C5F9B"/>
    <w:rsid w:val="003C68C6"/>
    <w:rsid w:val="003D090E"/>
    <w:rsid w:val="003D0A26"/>
    <w:rsid w:val="003D0C2C"/>
    <w:rsid w:val="003D1756"/>
    <w:rsid w:val="003D25E1"/>
    <w:rsid w:val="003D29C6"/>
    <w:rsid w:val="003D2EC6"/>
    <w:rsid w:val="003D2FD7"/>
    <w:rsid w:val="003D4EAF"/>
    <w:rsid w:val="003D5E0A"/>
    <w:rsid w:val="003D652B"/>
    <w:rsid w:val="003D6890"/>
    <w:rsid w:val="003E0822"/>
    <w:rsid w:val="003E18C2"/>
    <w:rsid w:val="003E1B1B"/>
    <w:rsid w:val="003E1CC2"/>
    <w:rsid w:val="003E2194"/>
    <w:rsid w:val="003E300E"/>
    <w:rsid w:val="003E314F"/>
    <w:rsid w:val="003E34FA"/>
    <w:rsid w:val="003E415C"/>
    <w:rsid w:val="003E4255"/>
    <w:rsid w:val="003E5836"/>
    <w:rsid w:val="003E5B73"/>
    <w:rsid w:val="003E5CD0"/>
    <w:rsid w:val="003E5DE3"/>
    <w:rsid w:val="003E64FD"/>
    <w:rsid w:val="003E707F"/>
    <w:rsid w:val="003E7FF2"/>
    <w:rsid w:val="003F0680"/>
    <w:rsid w:val="003F07AF"/>
    <w:rsid w:val="003F176C"/>
    <w:rsid w:val="003F1D48"/>
    <w:rsid w:val="003F1DF8"/>
    <w:rsid w:val="003F21D8"/>
    <w:rsid w:val="003F2EBC"/>
    <w:rsid w:val="003F3014"/>
    <w:rsid w:val="003F3889"/>
    <w:rsid w:val="003F41DE"/>
    <w:rsid w:val="003F43DE"/>
    <w:rsid w:val="003F60E4"/>
    <w:rsid w:val="003F6D6A"/>
    <w:rsid w:val="003F723B"/>
    <w:rsid w:val="00400BB1"/>
    <w:rsid w:val="0040169A"/>
    <w:rsid w:val="00401AB2"/>
    <w:rsid w:val="00401C60"/>
    <w:rsid w:val="00401C8F"/>
    <w:rsid w:val="0040207B"/>
    <w:rsid w:val="0040276B"/>
    <w:rsid w:val="00402B84"/>
    <w:rsid w:val="00402F56"/>
    <w:rsid w:val="00403315"/>
    <w:rsid w:val="004039FB"/>
    <w:rsid w:val="00403A92"/>
    <w:rsid w:val="00403C87"/>
    <w:rsid w:val="004041B3"/>
    <w:rsid w:val="00404847"/>
    <w:rsid w:val="00405887"/>
    <w:rsid w:val="004061AF"/>
    <w:rsid w:val="00406AB7"/>
    <w:rsid w:val="00410207"/>
    <w:rsid w:val="00410D13"/>
    <w:rsid w:val="004110EE"/>
    <w:rsid w:val="00411214"/>
    <w:rsid w:val="004116BE"/>
    <w:rsid w:val="00411788"/>
    <w:rsid w:val="00411D06"/>
    <w:rsid w:val="00411DE8"/>
    <w:rsid w:val="00412194"/>
    <w:rsid w:val="0041276B"/>
    <w:rsid w:val="0041293C"/>
    <w:rsid w:val="00413036"/>
    <w:rsid w:val="004141A2"/>
    <w:rsid w:val="00414554"/>
    <w:rsid w:val="00414A46"/>
    <w:rsid w:val="004156CC"/>
    <w:rsid w:val="00415C32"/>
    <w:rsid w:val="00415DF3"/>
    <w:rsid w:val="00415E69"/>
    <w:rsid w:val="00416C7E"/>
    <w:rsid w:val="00417656"/>
    <w:rsid w:val="00417772"/>
    <w:rsid w:val="00417CAF"/>
    <w:rsid w:val="00420433"/>
    <w:rsid w:val="00420DAD"/>
    <w:rsid w:val="004214C5"/>
    <w:rsid w:val="00421910"/>
    <w:rsid w:val="00422345"/>
    <w:rsid w:val="004225F3"/>
    <w:rsid w:val="00422953"/>
    <w:rsid w:val="00422C11"/>
    <w:rsid w:val="00423087"/>
    <w:rsid w:val="0042352B"/>
    <w:rsid w:val="00423B7F"/>
    <w:rsid w:val="00424786"/>
    <w:rsid w:val="00424EDA"/>
    <w:rsid w:val="004256B7"/>
    <w:rsid w:val="00426B88"/>
    <w:rsid w:val="00426D4C"/>
    <w:rsid w:val="004305E2"/>
    <w:rsid w:val="00431369"/>
    <w:rsid w:val="00431E98"/>
    <w:rsid w:val="00434DE3"/>
    <w:rsid w:val="00435366"/>
    <w:rsid w:val="0043597C"/>
    <w:rsid w:val="0043639B"/>
    <w:rsid w:val="00436973"/>
    <w:rsid w:val="00436B38"/>
    <w:rsid w:val="00437C14"/>
    <w:rsid w:val="0044001B"/>
    <w:rsid w:val="004403C0"/>
    <w:rsid w:val="00440717"/>
    <w:rsid w:val="00440AB7"/>
    <w:rsid w:val="00442002"/>
    <w:rsid w:val="00442AFD"/>
    <w:rsid w:val="00442C34"/>
    <w:rsid w:val="00442DFC"/>
    <w:rsid w:val="004430DB"/>
    <w:rsid w:val="00443243"/>
    <w:rsid w:val="00445F42"/>
    <w:rsid w:val="00446680"/>
    <w:rsid w:val="00446BD8"/>
    <w:rsid w:val="00447517"/>
    <w:rsid w:val="004509DF"/>
    <w:rsid w:val="00450D13"/>
    <w:rsid w:val="00451200"/>
    <w:rsid w:val="00451DE9"/>
    <w:rsid w:val="004524F0"/>
    <w:rsid w:val="00452526"/>
    <w:rsid w:val="0045490C"/>
    <w:rsid w:val="00454CE7"/>
    <w:rsid w:val="004550FE"/>
    <w:rsid w:val="0045517B"/>
    <w:rsid w:val="004553B1"/>
    <w:rsid w:val="004565A9"/>
    <w:rsid w:val="00456703"/>
    <w:rsid w:val="00456896"/>
    <w:rsid w:val="00456CEE"/>
    <w:rsid w:val="00457B6A"/>
    <w:rsid w:val="004620EB"/>
    <w:rsid w:val="00462454"/>
    <w:rsid w:val="00462AB5"/>
    <w:rsid w:val="0046446F"/>
    <w:rsid w:val="004646F9"/>
    <w:rsid w:val="00464A62"/>
    <w:rsid w:val="00465769"/>
    <w:rsid w:val="004657A8"/>
    <w:rsid w:val="00465871"/>
    <w:rsid w:val="00466E6C"/>
    <w:rsid w:val="0046725D"/>
    <w:rsid w:val="00467408"/>
    <w:rsid w:val="0046796C"/>
    <w:rsid w:val="00467991"/>
    <w:rsid w:val="004679E3"/>
    <w:rsid w:val="0047035E"/>
    <w:rsid w:val="00470582"/>
    <w:rsid w:val="00470782"/>
    <w:rsid w:val="004711DF"/>
    <w:rsid w:val="00471815"/>
    <w:rsid w:val="00472A3E"/>
    <w:rsid w:val="00473015"/>
    <w:rsid w:val="004731AC"/>
    <w:rsid w:val="004746C5"/>
    <w:rsid w:val="0047575B"/>
    <w:rsid w:val="00475BB0"/>
    <w:rsid w:val="00475FB4"/>
    <w:rsid w:val="00477243"/>
    <w:rsid w:val="004772C4"/>
    <w:rsid w:val="0047791D"/>
    <w:rsid w:val="00477FEE"/>
    <w:rsid w:val="0048044B"/>
    <w:rsid w:val="00480A11"/>
    <w:rsid w:val="00480F87"/>
    <w:rsid w:val="00481BBD"/>
    <w:rsid w:val="00481EEC"/>
    <w:rsid w:val="004820C9"/>
    <w:rsid w:val="00482D82"/>
    <w:rsid w:val="00482FFC"/>
    <w:rsid w:val="00483428"/>
    <w:rsid w:val="004834F0"/>
    <w:rsid w:val="00483536"/>
    <w:rsid w:val="00483FB3"/>
    <w:rsid w:val="0048426D"/>
    <w:rsid w:val="004842ED"/>
    <w:rsid w:val="00484776"/>
    <w:rsid w:val="00484A57"/>
    <w:rsid w:val="00484AFA"/>
    <w:rsid w:val="00484C4A"/>
    <w:rsid w:val="00484F08"/>
    <w:rsid w:val="00485F1A"/>
    <w:rsid w:val="0048652A"/>
    <w:rsid w:val="00487086"/>
    <w:rsid w:val="004872B8"/>
    <w:rsid w:val="004911BE"/>
    <w:rsid w:val="0049261D"/>
    <w:rsid w:val="004930BD"/>
    <w:rsid w:val="00494762"/>
    <w:rsid w:val="00494B21"/>
    <w:rsid w:val="0049548F"/>
    <w:rsid w:val="0049598C"/>
    <w:rsid w:val="00496128"/>
    <w:rsid w:val="0049664C"/>
    <w:rsid w:val="00496801"/>
    <w:rsid w:val="00496C55"/>
    <w:rsid w:val="0049771F"/>
    <w:rsid w:val="00497748"/>
    <w:rsid w:val="004978A0"/>
    <w:rsid w:val="00497C46"/>
    <w:rsid w:val="004A0E4B"/>
    <w:rsid w:val="004A1781"/>
    <w:rsid w:val="004A17A8"/>
    <w:rsid w:val="004A19C6"/>
    <w:rsid w:val="004A1BD0"/>
    <w:rsid w:val="004A2982"/>
    <w:rsid w:val="004A2D7A"/>
    <w:rsid w:val="004A2F03"/>
    <w:rsid w:val="004A3070"/>
    <w:rsid w:val="004A360D"/>
    <w:rsid w:val="004A3DF4"/>
    <w:rsid w:val="004A51AA"/>
    <w:rsid w:val="004A5232"/>
    <w:rsid w:val="004A5921"/>
    <w:rsid w:val="004A5E03"/>
    <w:rsid w:val="004A611E"/>
    <w:rsid w:val="004A65DC"/>
    <w:rsid w:val="004A727D"/>
    <w:rsid w:val="004A7A8C"/>
    <w:rsid w:val="004B0182"/>
    <w:rsid w:val="004B0331"/>
    <w:rsid w:val="004B10A8"/>
    <w:rsid w:val="004B1FCC"/>
    <w:rsid w:val="004B2155"/>
    <w:rsid w:val="004B3302"/>
    <w:rsid w:val="004B3D09"/>
    <w:rsid w:val="004B40E9"/>
    <w:rsid w:val="004B4901"/>
    <w:rsid w:val="004B51B9"/>
    <w:rsid w:val="004B576D"/>
    <w:rsid w:val="004B5C28"/>
    <w:rsid w:val="004B6194"/>
    <w:rsid w:val="004B67EC"/>
    <w:rsid w:val="004B6913"/>
    <w:rsid w:val="004B7884"/>
    <w:rsid w:val="004B7F2D"/>
    <w:rsid w:val="004C0563"/>
    <w:rsid w:val="004C08E2"/>
    <w:rsid w:val="004C0DCA"/>
    <w:rsid w:val="004C0EAD"/>
    <w:rsid w:val="004C0EB0"/>
    <w:rsid w:val="004C2851"/>
    <w:rsid w:val="004C2EFF"/>
    <w:rsid w:val="004C3053"/>
    <w:rsid w:val="004C3249"/>
    <w:rsid w:val="004C3767"/>
    <w:rsid w:val="004C3DEC"/>
    <w:rsid w:val="004C485A"/>
    <w:rsid w:val="004C4ACD"/>
    <w:rsid w:val="004C4F84"/>
    <w:rsid w:val="004C55BD"/>
    <w:rsid w:val="004C55F4"/>
    <w:rsid w:val="004C5E2F"/>
    <w:rsid w:val="004C6372"/>
    <w:rsid w:val="004C6E47"/>
    <w:rsid w:val="004C7B61"/>
    <w:rsid w:val="004C7D97"/>
    <w:rsid w:val="004D060D"/>
    <w:rsid w:val="004D19E4"/>
    <w:rsid w:val="004D1BF3"/>
    <w:rsid w:val="004D223D"/>
    <w:rsid w:val="004D2841"/>
    <w:rsid w:val="004D2A57"/>
    <w:rsid w:val="004D344A"/>
    <w:rsid w:val="004D3649"/>
    <w:rsid w:val="004D38E4"/>
    <w:rsid w:val="004D3C43"/>
    <w:rsid w:val="004D4552"/>
    <w:rsid w:val="004D59B9"/>
    <w:rsid w:val="004D6200"/>
    <w:rsid w:val="004D6491"/>
    <w:rsid w:val="004D65BF"/>
    <w:rsid w:val="004D6E59"/>
    <w:rsid w:val="004D6F1B"/>
    <w:rsid w:val="004D6FD5"/>
    <w:rsid w:val="004D73DA"/>
    <w:rsid w:val="004D758C"/>
    <w:rsid w:val="004E1079"/>
    <w:rsid w:val="004E16F3"/>
    <w:rsid w:val="004E1CBB"/>
    <w:rsid w:val="004E2CE3"/>
    <w:rsid w:val="004E2EEC"/>
    <w:rsid w:val="004E2F2A"/>
    <w:rsid w:val="004E3685"/>
    <w:rsid w:val="004E36F6"/>
    <w:rsid w:val="004E49D2"/>
    <w:rsid w:val="004E4D38"/>
    <w:rsid w:val="004E5018"/>
    <w:rsid w:val="004E5226"/>
    <w:rsid w:val="004E552E"/>
    <w:rsid w:val="004E5D39"/>
    <w:rsid w:val="004E5FAE"/>
    <w:rsid w:val="004E63E0"/>
    <w:rsid w:val="004E652A"/>
    <w:rsid w:val="004E6E96"/>
    <w:rsid w:val="004E7830"/>
    <w:rsid w:val="004E79F7"/>
    <w:rsid w:val="004E7E9B"/>
    <w:rsid w:val="004F0B00"/>
    <w:rsid w:val="004F1F8A"/>
    <w:rsid w:val="004F210A"/>
    <w:rsid w:val="004F2200"/>
    <w:rsid w:val="004F2205"/>
    <w:rsid w:val="004F257A"/>
    <w:rsid w:val="004F29FC"/>
    <w:rsid w:val="004F2E16"/>
    <w:rsid w:val="004F348C"/>
    <w:rsid w:val="004F36E6"/>
    <w:rsid w:val="004F3712"/>
    <w:rsid w:val="004F442E"/>
    <w:rsid w:val="004F4845"/>
    <w:rsid w:val="004F4AEF"/>
    <w:rsid w:val="004F4C3C"/>
    <w:rsid w:val="004F5968"/>
    <w:rsid w:val="004F5CA8"/>
    <w:rsid w:val="004F68D3"/>
    <w:rsid w:val="004F7170"/>
    <w:rsid w:val="004F77B9"/>
    <w:rsid w:val="005013F0"/>
    <w:rsid w:val="00502C67"/>
    <w:rsid w:val="00502F52"/>
    <w:rsid w:val="005031D7"/>
    <w:rsid w:val="005033E4"/>
    <w:rsid w:val="005036ED"/>
    <w:rsid w:val="00503A06"/>
    <w:rsid w:val="00503D88"/>
    <w:rsid w:val="005042B1"/>
    <w:rsid w:val="00504374"/>
    <w:rsid w:val="00504407"/>
    <w:rsid w:val="00504468"/>
    <w:rsid w:val="005053CB"/>
    <w:rsid w:val="00507B35"/>
    <w:rsid w:val="00507C06"/>
    <w:rsid w:val="0051018C"/>
    <w:rsid w:val="0051048D"/>
    <w:rsid w:val="0051145A"/>
    <w:rsid w:val="00511669"/>
    <w:rsid w:val="00512A12"/>
    <w:rsid w:val="00513258"/>
    <w:rsid w:val="00513628"/>
    <w:rsid w:val="00514561"/>
    <w:rsid w:val="00514BE3"/>
    <w:rsid w:val="00515C44"/>
    <w:rsid w:val="00515F35"/>
    <w:rsid w:val="00517179"/>
    <w:rsid w:val="005178BB"/>
    <w:rsid w:val="00517A3F"/>
    <w:rsid w:val="0052049B"/>
    <w:rsid w:val="00520D78"/>
    <w:rsid w:val="00521162"/>
    <w:rsid w:val="0052151F"/>
    <w:rsid w:val="0052163D"/>
    <w:rsid w:val="00521652"/>
    <w:rsid w:val="00522219"/>
    <w:rsid w:val="00522331"/>
    <w:rsid w:val="00522B08"/>
    <w:rsid w:val="00522D2C"/>
    <w:rsid w:val="00523494"/>
    <w:rsid w:val="005246AF"/>
    <w:rsid w:val="005246B3"/>
    <w:rsid w:val="005253D5"/>
    <w:rsid w:val="0052641B"/>
    <w:rsid w:val="00526E9C"/>
    <w:rsid w:val="005273E8"/>
    <w:rsid w:val="00527C39"/>
    <w:rsid w:val="00530588"/>
    <w:rsid w:val="0053083A"/>
    <w:rsid w:val="0053128D"/>
    <w:rsid w:val="00531422"/>
    <w:rsid w:val="00531C83"/>
    <w:rsid w:val="00532260"/>
    <w:rsid w:val="005325C0"/>
    <w:rsid w:val="00532771"/>
    <w:rsid w:val="0053326B"/>
    <w:rsid w:val="00533AD8"/>
    <w:rsid w:val="00533CAC"/>
    <w:rsid w:val="00534062"/>
    <w:rsid w:val="00534F83"/>
    <w:rsid w:val="00535682"/>
    <w:rsid w:val="00535A22"/>
    <w:rsid w:val="00535E19"/>
    <w:rsid w:val="00536FC8"/>
    <w:rsid w:val="005376B8"/>
    <w:rsid w:val="00537B9B"/>
    <w:rsid w:val="00540A6C"/>
    <w:rsid w:val="0054147F"/>
    <w:rsid w:val="00541E99"/>
    <w:rsid w:val="005424F2"/>
    <w:rsid w:val="0054300A"/>
    <w:rsid w:val="00543E44"/>
    <w:rsid w:val="00544D0B"/>
    <w:rsid w:val="00545ABB"/>
    <w:rsid w:val="0054659E"/>
    <w:rsid w:val="00547192"/>
    <w:rsid w:val="00547CF2"/>
    <w:rsid w:val="005501A0"/>
    <w:rsid w:val="0055176E"/>
    <w:rsid w:val="00551A07"/>
    <w:rsid w:val="00552360"/>
    <w:rsid w:val="005529E8"/>
    <w:rsid w:val="00552BB5"/>
    <w:rsid w:val="00553897"/>
    <w:rsid w:val="00554448"/>
    <w:rsid w:val="00554788"/>
    <w:rsid w:val="00555536"/>
    <w:rsid w:val="00555A75"/>
    <w:rsid w:val="005561ED"/>
    <w:rsid w:val="00556364"/>
    <w:rsid w:val="00556D48"/>
    <w:rsid w:val="00556E22"/>
    <w:rsid w:val="00556F64"/>
    <w:rsid w:val="005604E5"/>
    <w:rsid w:val="00560956"/>
    <w:rsid w:val="005621FC"/>
    <w:rsid w:val="00563E96"/>
    <w:rsid w:val="00564D85"/>
    <w:rsid w:val="00564FB2"/>
    <w:rsid w:val="00565332"/>
    <w:rsid w:val="005661B1"/>
    <w:rsid w:val="00566F7E"/>
    <w:rsid w:val="005677F7"/>
    <w:rsid w:val="00567847"/>
    <w:rsid w:val="00570038"/>
    <w:rsid w:val="00571112"/>
    <w:rsid w:val="005712F6"/>
    <w:rsid w:val="00572CF0"/>
    <w:rsid w:val="00572EC6"/>
    <w:rsid w:val="00573228"/>
    <w:rsid w:val="0057396D"/>
    <w:rsid w:val="00573986"/>
    <w:rsid w:val="00573AB5"/>
    <w:rsid w:val="00574FBA"/>
    <w:rsid w:val="0057534B"/>
    <w:rsid w:val="005757D6"/>
    <w:rsid w:val="005766C4"/>
    <w:rsid w:val="00576CCD"/>
    <w:rsid w:val="00577B64"/>
    <w:rsid w:val="0058011F"/>
    <w:rsid w:val="005803C3"/>
    <w:rsid w:val="005814D4"/>
    <w:rsid w:val="005814F0"/>
    <w:rsid w:val="005818D6"/>
    <w:rsid w:val="00582205"/>
    <w:rsid w:val="00582341"/>
    <w:rsid w:val="00582840"/>
    <w:rsid w:val="00583334"/>
    <w:rsid w:val="00583C47"/>
    <w:rsid w:val="00584CB4"/>
    <w:rsid w:val="00585184"/>
    <w:rsid w:val="00585648"/>
    <w:rsid w:val="00586519"/>
    <w:rsid w:val="00586690"/>
    <w:rsid w:val="00586729"/>
    <w:rsid w:val="00586775"/>
    <w:rsid w:val="00586BA4"/>
    <w:rsid w:val="005871D7"/>
    <w:rsid w:val="005878F8"/>
    <w:rsid w:val="00587ED7"/>
    <w:rsid w:val="00590E48"/>
    <w:rsid w:val="00591269"/>
    <w:rsid w:val="005921FE"/>
    <w:rsid w:val="00592449"/>
    <w:rsid w:val="005936B5"/>
    <w:rsid w:val="0059427C"/>
    <w:rsid w:val="00596481"/>
    <w:rsid w:val="00596B9E"/>
    <w:rsid w:val="00597F2B"/>
    <w:rsid w:val="005A032D"/>
    <w:rsid w:val="005A08B1"/>
    <w:rsid w:val="005A13BC"/>
    <w:rsid w:val="005A1D61"/>
    <w:rsid w:val="005A2230"/>
    <w:rsid w:val="005A2EE3"/>
    <w:rsid w:val="005A3160"/>
    <w:rsid w:val="005A3E01"/>
    <w:rsid w:val="005A418E"/>
    <w:rsid w:val="005A4549"/>
    <w:rsid w:val="005A4A3E"/>
    <w:rsid w:val="005A4E75"/>
    <w:rsid w:val="005A50EA"/>
    <w:rsid w:val="005A5D5C"/>
    <w:rsid w:val="005A61FA"/>
    <w:rsid w:val="005A7578"/>
    <w:rsid w:val="005A7906"/>
    <w:rsid w:val="005B0AFE"/>
    <w:rsid w:val="005B0B29"/>
    <w:rsid w:val="005B0FC8"/>
    <w:rsid w:val="005B12FF"/>
    <w:rsid w:val="005B1358"/>
    <w:rsid w:val="005B3178"/>
    <w:rsid w:val="005B3808"/>
    <w:rsid w:val="005B38AE"/>
    <w:rsid w:val="005B4E6C"/>
    <w:rsid w:val="005B55C0"/>
    <w:rsid w:val="005B5E60"/>
    <w:rsid w:val="005B6A22"/>
    <w:rsid w:val="005B6D0E"/>
    <w:rsid w:val="005B7690"/>
    <w:rsid w:val="005B76BC"/>
    <w:rsid w:val="005B7D1D"/>
    <w:rsid w:val="005C0265"/>
    <w:rsid w:val="005C08BF"/>
    <w:rsid w:val="005C0A3C"/>
    <w:rsid w:val="005C13E2"/>
    <w:rsid w:val="005C1715"/>
    <w:rsid w:val="005C19BF"/>
    <w:rsid w:val="005C2B00"/>
    <w:rsid w:val="005C2F0D"/>
    <w:rsid w:val="005C37F5"/>
    <w:rsid w:val="005C3C14"/>
    <w:rsid w:val="005C3E07"/>
    <w:rsid w:val="005C4AE4"/>
    <w:rsid w:val="005C4ED1"/>
    <w:rsid w:val="005C5A2B"/>
    <w:rsid w:val="005C6433"/>
    <w:rsid w:val="005C67B4"/>
    <w:rsid w:val="005C68E0"/>
    <w:rsid w:val="005C696C"/>
    <w:rsid w:val="005C69B8"/>
    <w:rsid w:val="005C6AC5"/>
    <w:rsid w:val="005D0768"/>
    <w:rsid w:val="005D119B"/>
    <w:rsid w:val="005D1B03"/>
    <w:rsid w:val="005D23D9"/>
    <w:rsid w:val="005D2846"/>
    <w:rsid w:val="005D2E06"/>
    <w:rsid w:val="005D3B26"/>
    <w:rsid w:val="005D4671"/>
    <w:rsid w:val="005D50F0"/>
    <w:rsid w:val="005D53D2"/>
    <w:rsid w:val="005D56F8"/>
    <w:rsid w:val="005D6531"/>
    <w:rsid w:val="005D697F"/>
    <w:rsid w:val="005D7AD4"/>
    <w:rsid w:val="005D7F83"/>
    <w:rsid w:val="005E0771"/>
    <w:rsid w:val="005E0EC9"/>
    <w:rsid w:val="005E102E"/>
    <w:rsid w:val="005E1D41"/>
    <w:rsid w:val="005E295B"/>
    <w:rsid w:val="005E2B9A"/>
    <w:rsid w:val="005E35D9"/>
    <w:rsid w:val="005E3BDB"/>
    <w:rsid w:val="005E3F6B"/>
    <w:rsid w:val="005E46BE"/>
    <w:rsid w:val="005E4B55"/>
    <w:rsid w:val="005E56C8"/>
    <w:rsid w:val="005E573E"/>
    <w:rsid w:val="005E62DA"/>
    <w:rsid w:val="005E646E"/>
    <w:rsid w:val="005E64A7"/>
    <w:rsid w:val="005E6560"/>
    <w:rsid w:val="005E67BF"/>
    <w:rsid w:val="005E6C50"/>
    <w:rsid w:val="005E7542"/>
    <w:rsid w:val="005F0809"/>
    <w:rsid w:val="005F18DB"/>
    <w:rsid w:val="005F1985"/>
    <w:rsid w:val="005F25E1"/>
    <w:rsid w:val="005F29B1"/>
    <w:rsid w:val="005F2B4D"/>
    <w:rsid w:val="005F2C0B"/>
    <w:rsid w:val="005F4D95"/>
    <w:rsid w:val="005F69EE"/>
    <w:rsid w:val="005F711F"/>
    <w:rsid w:val="005F7E3D"/>
    <w:rsid w:val="0060010A"/>
    <w:rsid w:val="00600379"/>
    <w:rsid w:val="00601285"/>
    <w:rsid w:val="00601F61"/>
    <w:rsid w:val="0060334D"/>
    <w:rsid w:val="0060339A"/>
    <w:rsid w:val="00603565"/>
    <w:rsid w:val="00603750"/>
    <w:rsid w:val="00603862"/>
    <w:rsid w:val="00604859"/>
    <w:rsid w:val="00604B99"/>
    <w:rsid w:val="00605217"/>
    <w:rsid w:val="00605377"/>
    <w:rsid w:val="006059EF"/>
    <w:rsid w:val="00605CD5"/>
    <w:rsid w:val="00606147"/>
    <w:rsid w:val="00607745"/>
    <w:rsid w:val="006105C6"/>
    <w:rsid w:val="00610FF5"/>
    <w:rsid w:val="006110B6"/>
    <w:rsid w:val="006114DD"/>
    <w:rsid w:val="00611F4C"/>
    <w:rsid w:val="00612BBC"/>
    <w:rsid w:val="006132EF"/>
    <w:rsid w:val="00613586"/>
    <w:rsid w:val="006135D5"/>
    <w:rsid w:val="006145B5"/>
    <w:rsid w:val="0061499B"/>
    <w:rsid w:val="00615D8A"/>
    <w:rsid w:val="00615F58"/>
    <w:rsid w:val="006171E1"/>
    <w:rsid w:val="006209B4"/>
    <w:rsid w:val="006209FB"/>
    <w:rsid w:val="006214D5"/>
    <w:rsid w:val="006217E3"/>
    <w:rsid w:val="00622802"/>
    <w:rsid w:val="00622821"/>
    <w:rsid w:val="0062429F"/>
    <w:rsid w:val="00624AA5"/>
    <w:rsid w:val="0062583C"/>
    <w:rsid w:val="0062618B"/>
    <w:rsid w:val="00626EA5"/>
    <w:rsid w:val="006300F1"/>
    <w:rsid w:val="0063064A"/>
    <w:rsid w:val="00630B03"/>
    <w:rsid w:val="0063190F"/>
    <w:rsid w:val="00631E80"/>
    <w:rsid w:val="006321D6"/>
    <w:rsid w:val="006333F9"/>
    <w:rsid w:val="0063342F"/>
    <w:rsid w:val="00634670"/>
    <w:rsid w:val="006347FF"/>
    <w:rsid w:val="00635BA7"/>
    <w:rsid w:val="00635F66"/>
    <w:rsid w:val="006369DD"/>
    <w:rsid w:val="00636BD5"/>
    <w:rsid w:val="00636D7B"/>
    <w:rsid w:val="00637800"/>
    <w:rsid w:val="00637CF9"/>
    <w:rsid w:val="00641336"/>
    <w:rsid w:val="00641DA5"/>
    <w:rsid w:val="00641DB1"/>
    <w:rsid w:val="00641ECA"/>
    <w:rsid w:val="006423FB"/>
    <w:rsid w:val="006429F6"/>
    <w:rsid w:val="006441F6"/>
    <w:rsid w:val="00645234"/>
    <w:rsid w:val="006457ED"/>
    <w:rsid w:val="00646C50"/>
    <w:rsid w:val="0064716C"/>
    <w:rsid w:val="00647744"/>
    <w:rsid w:val="00650186"/>
    <w:rsid w:val="0065057C"/>
    <w:rsid w:val="00650A49"/>
    <w:rsid w:val="00650D35"/>
    <w:rsid w:val="0065121F"/>
    <w:rsid w:val="00651602"/>
    <w:rsid w:val="00651A98"/>
    <w:rsid w:val="006524EA"/>
    <w:rsid w:val="0065261D"/>
    <w:rsid w:val="00652ECF"/>
    <w:rsid w:val="00653B55"/>
    <w:rsid w:val="00653FB0"/>
    <w:rsid w:val="006548FC"/>
    <w:rsid w:val="00654BA1"/>
    <w:rsid w:val="00654BD0"/>
    <w:rsid w:val="0065503F"/>
    <w:rsid w:val="00655736"/>
    <w:rsid w:val="00656687"/>
    <w:rsid w:val="00656A96"/>
    <w:rsid w:val="006577E3"/>
    <w:rsid w:val="006609EF"/>
    <w:rsid w:val="006615C4"/>
    <w:rsid w:val="006615F7"/>
    <w:rsid w:val="006617F8"/>
    <w:rsid w:val="006619EB"/>
    <w:rsid w:val="0066287E"/>
    <w:rsid w:val="00662962"/>
    <w:rsid w:val="00663170"/>
    <w:rsid w:val="00663A2E"/>
    <w:rsid w:val="00664AA2"/>
    <w:rsid w:val="006652D6"/>
    <w:rsid w:val="00665632"/>
    <w:rsid w:val="00665839"/>
    <w:rsid w:val="00665CC8"/>
    <w:rsid w:val="006666B6"/>
    <w:rsid w:val="006667E1"/>
    <w:rsid w:val="006679C2"/>
    <w:rsid w:val="0067016F"/>
    <w:rsid w:val="00670950"/>
    <w:rsid w:val="00670C3E"/>
    <w:rsid w:val="00672AE0"/>
    <w:rsid w:val="00672B09"/>
    <w:rsid w:val="00672B76"/>
    <w:rsid w:val="006742A6"/>
    <w:rsid w:val="006743BA"/>
    <w:rsid w:val="0067483D"/>
    <w:rsid w:val="00674948"/>
    <w:rsid w:val="0067544B"/>
    <w:rsid w:val="00675E87"/>
    <w:rsid w:val="006764C5"/>
    <w:rsid w:val="00676774"/>
    <w:rsid w:val="006767A6"/>
    <w:rsid w:val="00676CF6"/>
    <w:rsid w:val="00677372"/>
    <w:rsid w:val="00677A52"/>
    <w:rsid w:val="006802EF"/>
    <w:rsid w:val="00681311"/>
    <w:rsid w:val="00681B04"/>
    <w:rsid w:val="00681B53"/>
    <w:rsid w:val="00681E46"/>
    <w:rsid w:val="00682678"/>
    <w:rsid w:val="00682AE1"/>
    <w:rsid w:val="00682C03"/>
    <w:rsid w:val="00682FE4"/>
    <w:rsid w:val="00683EA3"/>
    <w:rsid w:val="006840B6"/>
    <w:rsid w:val="006841E2"/>
    <w:rsid w:val="00684528"/>
    <w:rsid w:val="0068519E"/>
    <w:rsid w:val="00686331"/>
    <w:rsid w:val="006873EB"/>
    <w:rsid w:val="006874E2"/>
    <w:rsid w:val="00687C3C"/>
    <w:rsid w:val="006901E5"/>
    <w:rsid w:val="00690788"/>
    <w:rsid w:val="0069191B"/>
    <w:rsid w:val="006919C4"/>
    <w:rsid w:val="006921B3"/>
    <w:rsid w:val="00692448"/>
    <w:rsid w:val="0069262A"/>
    <w:rsid w:val="0069286A"/>
    <w:rsid w:val="00692E23"/>
    <w:rsid w:val="00692EE2"/>
    <w:rsid w:val="006940D9"/>
    <w:rsid w:val="00694FDB"/>
    <w:rsid w:val="0069607B"/>
    <w:rsid w:val="006978C8"/>
    <w:rsid w:val="006978EE"/>
    <w:rsid w:val="00697ACB"/>
    <w:rsid w:val="00697D5F"/>
    <w:rsid w:val="006A057C"/>
    <w:rsid w:val="006A1684"/>
    <w:rsid w:val="006A19BF"/>
    <w:rsid w:val="006A1CC3"/>
    <w:rsid w:val="006A1F25"/>
    <w:rsid w:val="006A1F62"/>
    <w:rsid w:val="006A2FC1"/>
    <w:rsid w:val="006A33DD"/>
    <w:rsid w:val="006A48B1"/>
    <w:rsid w:val="006A5C14"/>
    <w:rsid w:val="006A657A"/>
    <w:rsid w:val="006A7FEB"/>
    <w:rsid w:val="006B09A2"/>
    <w:rsid w:val="006B0B3A"/>
    <w:rsid w:val="006B0D91"/>
    <w:rsid w:val="006B1A0E"/>
    <w:rsid w:val="006B2201"/>
    <w:rsid w:val="006B2231"/>
    <w:rsid w:val="006B26CD"/>
    <w:rsid w:val="006B2FFE"/>
    <w:rsid w:val="006B37A3"/>
    <w:rsid w:val="006B444F"/>
    <w:rsid w:val="006B4889"/>
    <w:rsid w:val="006B5937"/>
    <w:rsid w:val="006B5B05"/>
    <w:rsid w:val="006B6C09"/>
    <w:rsid w:val="006B6FE1"/>
    <w:rsid w:val="006B788D"/>
    <w:rsid w:val="006C0C2C"/>
    <w:rsid w:val="006C0E95"/>
    <w:rsid w:val="006C10F1"/>
    <w:rsid w:val="006C2136"/>
    <w:rsid w:val="006C21F8"/>
    <w:rsid w:val="006C2E0E"/>
    <w:rsid w:val="006C4C34"/>
    <w:rsid w:val="006C510C"/>
    <w:rsid w:val="006C5BAD"/>
    <w:rsid w:val="006C780D"/>
    <w:rsid w:val="006C7D1B"/>
    <w:rsid w:val="006C7E66"/>
    <w:rsid w:val="006D0DD3"/>
    <w:rsid w:val="006D2267"/>
    <w:rsid w:val="006D22E2"/>
    <w:rsid w:val="006D244E"/>
    <w:rsid w:val="006D2E0D"/>
    <w:rsid w:val="006D368C"/>
    <w:rsid w:val="006D38EA"/>
    <w:rsid w:val="006D4836"/>
    <w:rsid w:val="006D493A"/>
    <w:rsid w:val="006D4AE0"/>
    <w:rsid w:val="006D4F31"/>
    <w:rsid w:val="006D54F6"/>
    <w:rsid w:val="006D5E1E"/>
    <w:rsid w:val="006D6209"/>
    <w:rsid w:val="006D70B1"/>
    <w:rsid w:val="006D751D"/>
    <w:rsid w:val="006D7C50"/>
    <w:rsid w:val="006D7F43"/>
    <w:rsid w:val="006E03E0"/>
    <w:rsid w:val="006E07FB"/>
    <w:rsid w:val="006E0A6E"/>
    <w:rsid w:val="006E23D9"/>
    <w:rsid w:val="006E33FD"/>
    <w:rsid w:val="006E37DD"/>
    <w:rsid w:val="006E3869"/>
    <w:rsid w:val="006E403C"/>
    <w:rsid w:val="006E423C"/>
    <w:rsid w:val="006E44E5"/>
    <w:rsid w:val="006E5C74"/>
    <w:rsid w:val="006E6C81"/>
    <w:rsid w:val="006E775A"/>
    <w:rsid w:val="006E79EB"/>
    <w:rsid w:val="006F0401"/>
    <w:rsid w:val="006F1359"/>
    <w:rsid w:val="006F1D1F"/>
    <w:rsid w:val="006F2CD1"/>
    <w:rsid w:val="006F4219"/>
    <w:rsid w:val="006F4401"/>
    <w:rsid w:val="006F4566"/>
    <w:rsid w:val="006F4799"/>
    <w:rsid w:val="006F51FC"/>
    <w:rsid w:val="006F59AD"/>
    <w:rsid w:val="006F5FC9"/>
    <w:rsid w:val="006F6557"/>
    <w:rsid w:val="006F6577"/>
    <w:rsid w:val="006F6868"/>
    <w:rsid w:val="006F68A0"/>
    <w:rsid w:val="007004BD"/>
    <w:rsid w:val="00700C68"/>
    <w:rsid w:val="007024BC"/>
    <w:rsid w:val="00702C60"/>
    <w:rsid w:val="00704540"/>
    <w:rsid w:val="00704B37"/>
    <w:rsid w:val="00705553"/>
    <w:rsid w:val="0070578A"/>
    <w:rsid w:val="007059C2"/>
    <w:rsid w:val="00705D66"/>
    <w:rsid w:val="0070640F"/>
    <w:rsid w:val="00706679"/>
    <w:rsid w:val="00710616"/>
    <w:rsid w:val="00710967"/>
    <w:rsid w:val="00710DEF"/>
    <w:rsid w:val="00710E48"/>
    <w:rsid w:val="00711AB6"/>
    <w:rsid w:val="00711C13"/>
    <w:rsid w:val="007124C4"/>
    <w:rsid w:val="007126A1"/>
    <w:rsid w:val="007128C4"/>
    <w:rsid w:val="00712A1B"/>
    <w:rsid w:val="00712F01"/>
    <w:rsid w:val="00713685"/>
    <w:rsid w:val="00714271"/>
    <w:rsid w:val="00714459"/>
    <w:rsid w:val="00714A29"/>
    <w:rsid w:val="00715056"/>
    <w:rsid w:val="00715EA9"/>
    <w:rsid w:val="00716350"/>
    <w:rsid w:val="00717307"/>
    <w:rsid w:val="007179EB"/>
    <w:rsid w:val="0072053A"/>
    <w:rsid w:val="00720893"/>
    <w:rsid w:val="00720ACF"/>
    <w:rsid w:val="00721E91"/>
    <w:rsid w:val="0072255A"/>
    <w:rsid w:val="00722A04"/>
    <w:rsid w:val="00723961"/>
    <w:rsid w:val="007240C9"/>
    <w:rsid w:val="0072497F"/>
    <w:rsid w:val="007252BA"/>
    <w:rsid w:val="0072562A"/>
    <w:rsid w:val="007258F6"/>
    <w:rsid w:val="00725B3B"/>
    <w:rsid w:val="00725F90"/>
    <w:rsid w:val="00726BD9"/>
    <w:rsid w:val="00726F6D"/>
    <w:rsid w:val="0072743D"/>
    <w:rsid w:val="0073010C"/>
    <w:rsid w:val="0073034A"/>
    <w:rsid w:val="0073148F"/>
    <w:rsid w:val="00731698"/>
    <w:rsid w:val="0073220C"/>
    <w:rsid w:val="00732C20"/>
    <w:rsid w:val="00733766"/>
    <w:rsid w:val="007339AE"/>
    <w:rsid w:val="00733F6F"/>
    <w:rsid w:val="007342DF"/>
    <w:rsid w:val="007344A4"/>
    <w:rsid w:val="00735E47"/>
    <w:rsid w:val="00736AC8"/>
    <w:rsid w:val="00737732"/>
    <w:rsid w:val="00737D02"/>
    <w:rsid w:val="00737F53"/>
    <w:rsid w:val="007404CC"/>
    <w:rsid w:val="007404F1"/>
    <w:rsid w:val="00741186"/>
    <w:rsid w:val="007415C5"/>
    <w:rsid w:val="00742005"/>
    <w:rsid w:val="007425BC"/>
    <w:rsid w:val="00743592"/>
    <w:rsid w:val="0074415E"/>
    <w:rsid w:val="00744C5A"/>
    <w:rsid w:val="0074700A"/>
    <w:rsid w:val="007504E8"/>
    <w:rsid w:val="007505F0"/>
    <w:rsid w:val="0075099B"/>
    <w:rsid w:val="007512FE"/>
    <w:rsid w:val="00751BBA"/>
    <w:rsid w:val="00752D4D"/>
    <w:rsid w:val="00753667"/>
    <w:rsid w:val="0075395A"/>
    <w:rsid w:val="00753F4E"/>
    <w:rsid w:val="0075416A"/>
    <w:rsid w:val="0075425F"/>
    <w:rsid w:val="0075456E"/>
    <w:rsid w:val="007545A0"/>
    <w:rsid w:val="00754999"/>
    <w:rsid w:val="0075699C"/>
    <w:rsid w:val="00756FC4"/>
    <w:rsid w:val="00756FD4"/>
    <w:rsid w:val="00757476"/>
    <w:rsid w:val="007574D5"/>
    <w:rsid w:val="007574E2"/>
    <w:rsid w:val="00757949"/>
    <w:rsid w:val="00757D63"/>
    <w:rsid w:val="00757ED1"/>
    <w:rsid w:val="00760924"/>
    <w:rsid w:val="00761683"/>
    <w:rsid w:val="00761C45"/>
    <w:rsid w:val="00763773"/>
    <w:rsid w:val="00763CA6"/>
    <w:rsid w:val="007640FB"/>
    <w:rsid w:val="00764AE5"/>
    <w:rsid w:val="00764FA4"/>
    <w:rsid w:val="00765018"/>
    <w:rsid w:val="007652C1"/>
    <w:rsid w:val="0076588E"/>
    <w:rsid w:val="0076708D"/>
    <w:rsid w:val="00767A13"/>
    <w:rsid w:val="00767A17"/>
    <w:rsid w:val="0077036B"/>
    <w:rsid w:val="007705FC"/>
    <w:rsid w:val="00770A33"/>
    <w:rsid w:val="007711B0"/>
    <w:rsid w:val="007727E8"/>
    <w:rsid w:val="00772B3D"/>
    <w:rsid w:val="00772DCB"/>
    <w:rsid w:val="00773AF8"/>
    <w:rsid w:val="00774DAE"/>
    <w:rsid w:val="0077517D"/>
    <w:rsid w:val="00776042"/>
    <w:rsid w:val="007764A4"/>
    <w:rsid w:val="0077756C"/>
    <w:rsid w:val="00777D51"/>
    <w:rsid w:val="00777D9F"/>
    <w:rsid w:val="007808FA"/>
    <w:rsid w:val="00780A42"/>
    <w:rsid w:val="0078135A"/>
    <w:rsid w:val="007813A7"/>
    <w:rsid w:val="00781B23"/>
    <w:rsid w:val="00782CAE"/>
    <w:rsid w:val="00782EFD"/>
    <w:rsid w:val="0078312F"/>
    <w:rsid w:val="00783297"/>
    <w:rsid w:val="007834CD"/>
    <w:rsid w:val="007839AB"/>
    <w:rsid w:val="0078574E"/>
    <w:rsid w:val="00786367"/>
    <w:rsid w:val="00787550"/>
    <w:rsid w:val="00790065"/>
    <w:rsid w:val="00790AE0"/>
    <w:rsid w:val="00790D56"/>
    <w:rsid w:val="00790EDF"/>
    <w:rsid w:val="00790FD7"/>
    <w:rsid w:val="0079182E"/>
    <w:rsid w:val="00792EB0"/>
    <w:rsid w:val="00793086"/>
    <w:rsid w:val="007932CE"/>
    <w:rsid w:val="00793390"/>
    <w:rsid w:val="0079343E"/>
    <w:rsid w:val="00795082"/>
    <w:rsid w:val="00795928"/>
    <w:rsid w:val="00797729"/>
    <w:rsid w:val="00797ACD"/>
    <w:rsid w:val="007A0019"/>
    <w:rsid w:val="007A028B"/>
    <w:rsid w:val="007A1752"/>
    <w:rsid w:val="007A241F"/>
    <w:rsid w:val="007A27B0"/>
    <w:rsid w:val="007A411A"/>
    <w:rsid w:val="007A4612"/>
    <w:rsid w:val="007A4CB8"/>
    <w:rsid w:val="007A4E87"/>
    <w:rsid w:val="007A56B6"/>
    <w:rsid w:val="007A57A8"/>
    <w:rsid w:val="007A587B"/>
    <w:rsid w:val="007A5F22"/>
    <w:rsid w:val="007A6778"/>
    <w:rsid w:val="007A69CB"/>
    <w:rsid w:val="007A6EF4"/>
    <w:rsid w:val="007A743C"/>
    <w:rsid w:val="007A768D"/>
    <w:rsid w:val="007A7AA2"/>
    <w:rsid w:val="007A7E3B"/>
    <w:rsid w:val="007B0CC4"/>
    <w:rsid w:val="007B0FE5"/>
    <w:rsid w:val="007B1934"/>
    <w:rsid w:val="007B225B"/>
    <w:rsid w:val="007B3172"/>
    <w:rsid w:val="007B3B44"/>
    <w:rsid w:val="007B3E16"/>
    <w:rsid w:val="007B4F37"/>
    <w:rsid w:val="007B54C2"/>
    <w:rsid w:val="007B606A"/>
    <w:rsid w:val="007B724B"/>
    <w:rsid w:val="007B75ED"/>
    <w:rsid w:val="007B7954"/>
    <w:rsid w:val="007C0CE4"/>
    <w:rsid w:val="007C106B"/>
    <w:rsid w:val="007C17C5"/>
    <w:rsid w:val="007C1918"/>
    <w:rsid w:val="007C19D0"/>
    <w:rsid w:val="007C2597"/>
    <w:rsid w:val="007C27A1"/>
    <w:rsid w:val="007C32D6"/>
    <w:rsid w:val="007C34E6"/>
    <w:rsid w:val="007C45DE"/>
    <w:rsid w:val="007C47D0"/>
    <w:rsid w:val="007C4FD4"/>
    <w:rsid w:val="007C52D5"/>
    <w:rsid w:val="007C5671"/>
    <w:rsid w:val="007C5680"/>
    <w:rsid w:val="007C6209"/>
    <w:rsid w:val="007C62AC"/>
    <w:rsid w:val="007C65F8"/>
    <w:rsid w:val="007C67CE"/>
    <w:rsid w:val="007C69D0"/>
    <w:rsid w:val="007C6A71"/>
    <w:rsid w:val="007C784A"/>
    <w:rsid w:val="007D0463"/>
    <w:rsid w:val="007D0590"/>
    <w:rsid w:val="007D062B"/>
    <w:rsid w:val="007D0CAA"/>
    <w:rsid w:val="007D0CE1"/>
    <w:rsid w:val="007D15E5"/>
    <w:rsid w:val="007D1649"/>
    <w:rsid w:val="007D18C2"/>
    <w:rsid w:val="007D262C"/>
    <w:rsid w:val="007D2681"/>
    <w:rsid w:val="007D3382"/>
    <w:rsid w:val="007D3426"/>
    <w:rsid w:val="007D416F"/>
    <w:rsid w:val="007D4376"/>
    <w:rsid w:val="007D4782"/>
    <w:rsid w:val="007D4C37"/>
    <w:rsid w:val="007D5091"/>
    <w:rsid w:val="007D530B"/>
    <w:rsid w:val="007D6291"/>
    <w:rsid w:val="007D6768"/>
    <w:rsid w:val="007D70C8"/>
    <w:rsid w:val="007D70F0"/>
    <w:rsid w:val="007D70FC"/>
    <w:rsid w:val="007D71E9"/>
    <w:rsid w:val="007D7245"/>
    <w:rsid w:val="007D75CB"/>
    <w:rsid w:val="007D7F1D"/>
    <w:rsid w:val="007E004A"/>
    <w:rsid w:val="007E06A7"/>
    <w:rsid w:val="007E0D01"/>
    <w:rsid w:val="007E0E06"/>
    <w:rsid w:val="007E1391"/>
    <w:rsid w:val="007E18D6"/>
    <w:rsid w:val="007E1AEB"/>
    <w:rsid w:val="007E2AEC"/>
    <w:rsid w:val="007E2CD4"/>
    <w:rsid w:val="007E2E26"/>
    <w:rsid w:val="007E3413"/>
    <w:rsid w:val="007E3815"/>
    <w:rsid w:val="007E3BCC"/>
    <w:rsid w:val="007E474C"/>
    <w:rsid w:val="007E6150"/>
    <w:rsid w:val="007E628D"/>
    <w:rsid w:val="007E68E3"/>
    <w:rsid w:val="007E68E9"/>
    <w:rsid w:val="007E6F47"/>
    <w:rsid w:val="007E7832"/>
    <w:rsid w:val="007E7C60"/>
    <w:rsid w:val="007E7FAF"/>
    <w:rsid w:val="007F02DB"/>
    <w:rsid w:val="007F08CA"/>
    <w:rsid w:val="007F0D61"/>
    <w:rsid w:val="007F19E9"/>
    <w:rsid w:val="007F2096"/>
    <w:rsid w:val="007F21FF"/>
    <w:rsid w:val="007F2535"/>
    <w:rsid w:val="007F26EC"/>
    <w:rsid w:val="007F289F"/>
    <w:rsid w:val="007F3502"/>
    <w:rsid w:val="007F39EE"/>
    <w:rsid w:val="007F4366"/>
    <w:rsid w:val="007F5613"/>
    <w:rsid w:val="007F70C1"/>
    <w:rsid w:val="007F7B4D"/>
    <w:rsid w:val="007F7FA5"/>
    <w:rsid w:val="008005B7"/>
    <w:rsid w:val="00800CD8"/>
    <w:rsid w:val="00801405"/>
    <w:rsid w:val="00801FF3"/>
    <w:rsid w:val="00802727"/>
    <w:rsid w:val="0080272C"/>
    <w:rsid w:val="00802BF5"/>
    <w:rsid w:val="00804295"/>
    <w:rsid w:val="00804309"/>
    <w:rsid w:val="0080512F"/>
    <w:rsid w:val="00805806"/>
    <w:rsid w:val="00805B38"/>
    <w:rsid w:val="00805B4C"/>
    <w:rsid w:val="00805D15"/>
    <w:rsid w:val="00805E01"/>
    <w:rsid w:val="00806017"/>
    <w:rsid w:val="008064AA"/>
    <w:rsid w:val="008075E9"/>
    <w:rsid w:val="00807B7D"/>
    <w:rsid w:val="00810146"/>
    <w:rsid w:val="00810818"/>
    <w:rsid w:val="00810951"/>
    <w:rsid w:val="008134DD"/>
    <w:rsid w:val="00813741"/>
    <w:rsid w:val="0081423B"/>
    <w:rsid w:val="00814624"/>
    <w:rsid w:val="0081598E"/>
    <w:rsid w:val="00816214"/>
    <w:rsid w:val="00816B73"/>
    <w:rsid w:val="008176D1"/>
    <w:rsid w:val="008177B2"/>
    <w:rsid w:val="00817CE6"/>
    <w:rsid w:val="00820475"/>
    <w:rsid w:val="0082196C"/>
    <w:rsid w:val="008221F7"/>
    <w:rsid w:val="0082256C"/>
    <w:rsid w:val="008225B2"/>
    <w:rsid w:val="00822A2B"/>
    <w:rsid w:val="0082394F"/>
    <w:rsid w:val="0082412C"/>
    <w:rsid w:val="008251CF"/>
    <w:rsid w:val="00825C71"/>
    <w:rsid w:val="00830B97"/>
    <w:rsid w:val="00830DA8"/>
    <w:rsid w:val="00831516"/>
    <w:rsid w:val="00832504"/>
    <w:rsid w:val="0083300B"/>
    <w:rsid w:val="008331F9"/>
    <w:rsid w:val="008339E6"/>
    <w:rsid w:val="00833DE8"/>
    <w:rsid w:val="00833E45"/>
    <w:rsid w:val="0083402D"/>
    <w:rsid w:val="00834519"/>
    <w:rsid w:val="00834CD7"/>
    <w:rsid w:val="008357DD"/>
    <w:rsid w:val="00836687"/>
    <w:rsid w:val="00836B29"/>
    <w:rsid w:val="008370E4"/>
    <w:rsid w:val="00837DA6"/>
    <w:rsid w:val="00841112"/>
    <w:rsid w:val="00841884"/>
    <w:rsid w:val="00841A7B"/>
    <w:rsid w:val="00841C35"/>
    <w:rsid w:val="00841C7D"/>
    <w:rsid w:val="008423A1"/>
    <w:rsid w:val="00843108"/>
    <w:rsid w:val="00844372"/>
    <w:rsid w:val="00844663"/>
    <w:rsid w:val="00844BB7"/>
    <w:rsid w:val="00844F94"/>
    <w:rsid w:val="00845BD3"/>
    <w:rsid w:val="00845FED"/>
    <w:rsid w:val="00846949"/>
    <w:rsid w:val="00846D98"/>
    <w:rsid w:val="008470BD"/>
    <w:rsid w:val="00850D7B"/>
    <w:rsid w:val="008514F1"/>
    <w:rsid w:val="008521C5"/>
    <w:rsid w:val="00853A1B"/>
    <w:rsid w:val="00853CD0"/>
    <w:rsid w:val="0085453D"/>
    <w:rsid w:val="008562CB"/>
    <w:rsid w:val="008568A9"/>
    <w:rsid w:val="00856F85"/>
    <w:rsid w:val="00857CA7"/>
    <w:rsid w:val="008602A1"/>
    <w:rsid w:val="008603D0"/>
    <w:rsid w:val="008606BA"/>
    <w:rsid w:val="00860CF6"/>
    <w:rsid w:val="00861250"/>
    <w:rsid w:val="00861619"/>
    <w:rsid w:val="00862053"/>
    <w:rsid w:val="00862A37"/>
    <w:rsid w:val="00863777"/>
    <w:rsid w:val="008639B1"/>
    <w:rsid w:val="008641C0"/>
    <w:rsid w:val="00864D76"/>
    <w:rsid w:val="00865460"/>
    <w:rsid w:val="0086560B"/>
    <w:rsid w:val="00866483"/>
    <w:rsid w:val="00866856"/>
    <w:rsid w:val="00870DDE"/>
    <w:rsid w:val="00871859"/>
    <w:rsid w:val="00871ED8"/>
    <w:rsid w:val="00872589"/>
    <w:rsid w:val="00872BFA"/>
    <w:rsid w:val="00872F30"/>
    <w:rsid w:val="00873A88"/>
    <w:rsid w:val="00874178"/>
    <w:rsid w:val="008741D6"/>
    <w:rsid w:val="00875180"/>
    <w:rsid w:val="008753B3"/>
    <w:rsid w:val="008753E7"/>
    <w:rsid w:val="008754F7"/>
    <w:rsid w:val="00875533"/>
    <w:rsid w:val="008759BA"/>
    <w:rsid w:val="008760F9"/>
    <w:rsid w:val="008761B3"/>
    <w:rsid w:val="00876431"/>
    <w:rsid w:val="00876474"/>
    <w:rsid w:val="00877254"/>
    <w:rsid w:val="008773C3"/>
    <w:rsid w:val="008800B9"/>
    <w:rsid w:val="008805E5"/>
    <w:rsid w:val="00880834"/>
    <w:rsid w:val="008810B0"/>
    <w:rsid w:val="008818FE"/>
    <w:rsid w:val="00881E60"/>
    <w:rsid w:val="008824A2"/>
    <w:rsid w:val="00882C7C"/>
    <w:rsid w:val="008834F6"/>
    <w:rsid w:val="008835AB"/>
    <w:rsid w:val="00884635"/>
    <w:rsid w:val="00884A4C"/>
    <w:rsid w:val="0088566D"/>
    <w:rsid w:val="00886F81"/>
    <w:rsid w:val="00887281"/>
    <w:rsid w:val="00890183"/>
    <w:rsid w:val="00890B23"/>
    <w:rsid w:val="00890F6A"/>
    <w:rsid w:val="008914F2"/>
    <w:rsid w:val="0089150A"/>
    <w:rsid w:val="008920A8"/>
    <w:rsid w:val="0089330E"/>
    <w:rsid w:val="00893426"/>
    <w:rsid w:val="00893A9F"/>
    <w:rsid w:val="0089417B"/>
    <w:rsid w:val="0089431F"/>
    <w:rsid w:val="00894406"/>
    <w:rsid w:val="00895318"/>
    <w:rsid w:val="008959FE"/>
    <w:rsid w:val="008965BF"/>
    <w:rsid w:val="00896DFC"/>
    <w:rsid w:val="0089714F"/>
    <w:rsid w:val="008A03BC"/>
    <w:rsid w:val="008A05EA"/>
    <w:rsid w:val="008A0B96"/>
    <w:rsid w:val="008A0FF6"/>
    <w:rsid w:val="008A18B2"/>
    <w:rsid w:val="008A28C6"/>
    <w:rsid w:val="008A319B"/>
    <w:rsid w:val="008A348B"/>
    <w:rsid w:val="008A4040"/>
    <w:rsid w:val="008A4ADA"/>
    <w:rsid w:val="008A5E79"/>
    <w:rsid w:val="008A6C0E"/>
    <w:rsid w:val="008A75EA"/>
    <w:rsid w:val="008A7607"/>
    <w:rsid w:val="008A77FA"/>
    <w:rsid w:val="008A7C76"/>
    <w:rsid w:val="008B0126"/>
    <w:rsid w:val="008B0AB0"/>
    <w:rsid w:val="008B22C0"/>
    <w:rsid w:val="008B24EF"/>
    <w:rsid w:val="008B299C"/>
    <w:rsid w:val="008B2C5E"/>
    <w:rsid w:val="008B30ED"/>
    <w:rsid w:val="008B3A10"/>
    <w:rsid w:val="008B3D4A"/>
    <w:rsid w:val="008B3DBA"/>
    <w:rsid w:val="008B5737"/>
    <w:rsid w:val="008B5773"/>
    <w:rsid w:val="008B58A8"/>
    <w:rsid w:val="008B5BA1"/>
    <w:rsid w:val="008B5D79"/>
    <w:rsid w:val="008B6014"/>
    <w:rsid w:val="008B66E4"/>
    <w:rsid w:val="008B6BA8"/>
    <w:rsid w:val="008B709C"/>
    <w:rsid w:val="008B70B7"/>
    <w:rsid w:val="008C28E1"/>
    <w:rsid w:val="008C33C4"/>
    <w:rsid w:val="008C4086"/>
    <w:rsid w:val="008C4C8A"/>
    <w:rsid w:val="008C5254"/>
    <w:rsid w:val="008C5A4D"/>
    <w:rsid w:val="008C5F49"/>
    <w:rsid w:val="008C63CD"/>
    <w:rsid w:val="008C6474"/>
    <w:rsid w:val="008C6C2A"/>
    <w:rsid w:val="008C72BF"/>
    <w:rsid w:val="008C72FB"/>
    <w:rsid w:val="008C7895"/>
    <w:rsid w:val="008C7EF1"/>
    <w:rsid w:val="008D11B9"/>
    <w:rsid w:val="008D17A1"/>
    <w:rsid w:val="008D1F38"/>
    <w:rsid w:val="008D57BE"/>
    <w:rsid w:val="008D619F"/>
    <w:rsid w:val="008D64D0"/>
    <w:rsid w:val="008D6D4F"/>
    <w:rsid w:val="008D70B5"/>
    <w:rsid w:val="008D7242"/>
    <w:rsid w:val="008D7692"/>
    <w:rsid w:val="008E0358"/>
    <w:rsid w:val="008E0C1C"/>
    <w:rsid w:val="008E0DEE"/>
    <w:rsid w:val="008E1698"/>
    <w:rsid w:val="008E1858"/>
    <w:rsid w:val="008E1AED"/>
    <w:rsid w:val="008E2289"/>
    <w:rsid w:val="008E2398"/>
    <w:rsid w:val="008E27AE"/>
    <w:rsid w:val="008E33A6"/>
    <w:rsid w:val="008E347F"/>
    <w:rsid w:val="008E3C63"/>
    <w:rsid w:val="008E4EFC"/>
    <w:rsid w:val="008E57D9"/>
    <w:rsid w:val="008E5941"/>
    <w:rsid w:val="008E7187"/>
    <w:rsid w:val="008E7384"/>
    <w:rsid w:val="008E7753"/>
    <w:rsid w:val="008E7E8A"/>
    <w:rsid w:val="008E7F8D"/>
    <w:rsid w:val="008F0315"/>
    <w:rsid w:val="008F0379"/>
    <w:rsid w:val="008F0978"/>
    <w:rsid w:val="008F1928"/>
    <w:rsid w:val="008F1A1D"/>
    <w:rsid w:val="008F24E6"/>
    <w:rsid w:val="008F33E2"/>
    <w:rsid w:val="008F3433"/>
    <w:rsid w:val="008F3A91"/>
    <w:rsid w:val="008F575F"/>
    <w:rsid w:val="008F5AF1"/>
    <w:rsid w:val="008F5E28"/>
    <w:rsid w:val="008F65F8"/>
    <w:rsid w:val="008F699A"/>
    <w:rsid w:val="008F6D0B"/>
    <w:rsid w:val="008F7D1B"/>
    <w:rsid w:val="00900455"/>
    <w:rsid w:val="00900535"/>
    <w:rsid w:val="009005E8"/>
    <w:rsid w:val="00900C05"/>
    <w:rsid w:val="009016BB"/>
    <w:rsid w:val="009017DD"/>
    <w:rsid w:val="00901F62"/>
    <w:rsid w:val="00902355"/>
    <w:rsid w:val="0090259C"/>
    <w:rsid w:val="0090317C"/>
    <w:rsid w:val="00903794"/>
    <w:rsid w:val="009048F1"/>
    <w:rsid w:val="009049D9"/>
    <w:rsid w:val="00904E86"/>
    <w:rsid w:val="00905635"/>
    <w:rsid w:val="0090648B"/>
    <w:rsid w:val="009069E0"/>
    <w:rsid w:val="009069ED"/>
    <w:rsid w:val="00906B61"/>
    <w:rsid w:val="00907182"/>
    <w:rsid w:val="0090729F"/>
    <w:rsid w:val="0090795C"/>
    <w:rsid w:val="00907D05"/>
    <w:rsid w:val="009106CE"/>
    <w:rsid w:val="00911506"/>
    <w:rsid w:val="009116F3"/>
    <w:rsid w:val="00911A2E"/>
    <w:rsid w:val="00912418"/>
    <w:rsid w:val="00912E12"/>
    <w:rsid w:val="00912FA7"/>
    <w:rsid w:val="009130C9"/>
    <w:rsid w:val="0091355E"/>
    <w:rsid w:val="009136E4"/>
    <w:rsid w:val="00914DC4"/>
    <w:rsid w:val="00915335"/>
    <w:rsid w:val="00916648"/>
    <w:rsid w:val="0091671F"/>
    <w:rsid w:val="00916D69"/>
    <w:rsid w:val="0091742A"/>
    <w:rsid w:val="00917D62"/>
    <w:rsid w:val="00920973"/>
    <w:rsid w:val="00920B01"/>
    <w:rsid w:val="009216F4"/>
    <w:rsid w:val="00921AEA"/>
    <w:rsid w:val="009228E7"/>
    <w:rsid w:val="00923799"/>
    <w:rsid w:val="00923888"/>
    <w:rsid w:val="0092474B"/>
    <w:rsid w:val="009251DB"/>
    <w:rsid w:val="009275C6"/>
    <w:rsid w:val="009275F2"/>
    <w:rsid w:val="00927AE3"/>
    <w:rsid w:val="00931D27"/>
    <w:rsid w:val="009323A0"/>
    <w:rsid w:val="009339EE"/>
    <w:rsid w:val="00935386"/>
    <w:rsid w:val="00935E9C"/>
    <w:rsid w:val="009369E6"/>
    <w:rsid w:val="0093762F"/>
    <w:rsid w:val="00937D47"/>
    <w:rsid w:val="009404BD"/>
    <w:rsid w:val="00940DC8"/>
    <w:rsid w:val="00941C4D"/>
    <w:rsid w:val="00941F6D"/>
    <w:rsid w:val="00943851"/>
    <w:rsid w:val="00943AE6"/>
    <w:rsid w:val="00943BE1"/>
    <w:rsid w:val="0094430E"/>
    <w:rsid w:val="0094438D"/>
    <w:rsid w:val="00944420"/>
    <w:rsid w:val="00944F29"/>
    <w:rsid w:val="00945035"/>
    <w:rsid w:val="0094544A"/>
    <w:rsid w:val="00945487"/>
    <w:rsid w:val="009459F3"/>
    <w:rsid w:val="00945D89"/>
    <w:rsid w:val="009465C0"/>
    <w:rsid w:val="0094688F"/>
    <w:rsid w:val="00946959"/>
    <w:rsid w:val="00946BC0"/>
    <w:rsid w:val="009472EB"/>
    <w:rsid w:val="00947926"/>
    <w:rsid w:val="00947B6E"/>
    <w:rsid w:val="00950CEB"/>
    <w:rsid w:val="00952754"/>
    <w:rsid w:val="009529D5"/>
    <w:rsid w:val="00953045"/>
    <w:rsid w:val="00953DEB"/>
    <w:rsid w:val="00954066"/>
    <w:rsid w:val="009541CF"/>
    <w:rsid w:val="0095468C"/>
    <w:rsid w:val="00954DEB"/>
    <w:rsid w:val="009552F5"/>
    <w:rsid w:val="0095648F"/>
    <w:rsid w:val="00956C43"/>
    <w:rsid w:val="009571FC"/>
    <w:rsid w:val="00957A03"/>
    <w:rsid w:val="00957FA7"/>
    <w:rsid w:val="00960C09"/>
    <w:rsid w:val="00960CA8"/>
    <w:rsid w:val="00960FEF"/>
    <w:rsid w:val="00961DCD"/>
    <w:rsid w:val="00961E18"/>
    <w:rsid w:val="00961E9C"/>
    <w:rsid w:val="0096292F"/>
    <w:rsid w:val="00962FE7"/>
    <w:rsid w:val="0096398A"/>
    <w:rsid w:val="00963AAC"/>
    <w:rsid w:val="00964541"/>
    <w:rsid w:val="009655B5"/>
    <w:rsid w:val="00965783"/>
    <w:rsid w:val="00967687"/>
    <w:rsid w:val="00967E53"/>
    <w:rsid w:val="009703DE"/>
    <w:rsid w:val="009707BA"/>
    <w:rsid w:val="00971368"/>
    <w:rsid w:val="00972810"/>
    <w:rsid w:val="00973479"/>
    <w:rsid w:val="009735FB"/>
    <w:rsid w:val="009737AB"/>
    <w:rsid w:val="009739F4"/>
    <w:rsid w:val="00973C3C"/>
    <w:rsid w:val="009743B1"/>
    <w:rsid w:val="00975499"/>
    <w:rsid w:val="009755BE"/>
    <w:rsid w:val="00975889"/>
    <w:rsid w:val="0097670D"/>
    <w:rsid w:val="009767B9"/>
    <w:rsid w:val="0097685D"/>
    <w:rsid w:val="009769D2"/>
    <w:rsid w:val="0097760E"/>
    <w:rsid w:val="009778C6"/>
    <w:rsid w:val="0098084A"/>
    <w:rsid w:val="00980B2C"/>
    <w:rsid w:val="00980C0C"/>
    <w:rsid w:val="00980F4D"/>
    <w:rsid w:val="00981ED0"/>
    <w:rsid w:val="009822F3"/>
    <w:rsid w:val="0098304B"/>
    <w:rsid w:val="009836DE"/>
    <w:rsid w:val="00983863"/>
    <w:rsid w:val="00983BF3"/>
    <w:rsid w:val="00983E7C"/>
    <w:rsid w:val="00983E86"/>
    <w:rsid w:val="0098450B"/>
    <w:rsid w:val="00984759"/>
    <w:rsid w:val="00984D9B"/>
    <w:rsid w:val="00984E64"/>
    <w:rsid w:val="00984FB0"/>
    <w:rsid w:val="00985262"/>
    <w:rsid w:val="0098701E"/>
    <w:rsid w:val="00987037"/>
    <w:rsid w:val="009873A7"/>
    <w:rsid w:val="00987580"/>
    <w:rsid w:val="00987A03"/>
    <w:rsid w:val="00987D30"/>
    <w:rsid w:val="00990B79"/>
    <w:rsid w:val="00990ED3"/>
    <w:rsid w:val="00991208"/>
    <w:rsid w:val="009915DC"/>
    <w:rsid w:val="0099185C"/>
    <w:rsid w:val="009919AF"/>
    <w:rsid w:val="00992136"/>
    <w:rsid w:val="00993A22"/>
    <w:rsid w:val="0099419C"/>
    <w:rsid w:val="00994216"/>
    <w:rsid w:val="0099529F"/>
    <w:rsid w:val="00996521"/>
    <w:rsid w:val="00997E06"/>
    <w:rsid w:val="009A0C62"/>
    <w:rsid w:val="009A1FC8"/>
    <w:rsid w:val="009A21E4"/>
    <w:rsid w:val="009A367A"/>
    <w:rsid w:val="009A5084"/>
    <w:rsid w:val="009A529A"/>
    <w:rsid w:val="009A54E1"/>
    <w:rsid w:val="009A60D9"/>
    <w:rsid w:val="009A6147"/>
    <w:rsid w:val="009A619D"/>
    <w:rsid w:val="009A6658"/>
    <w:rsid w:val="009A67E0"/>
    <w:rsid w:val="009A7408"/>
    <w:rsid w:val="009A787D"/>
    <w:rsid w:val="009A7C52"/>
    <w:rsid w:val="009B02A2"/>
    <w:rsid w:val="009B0B15"/>
    <w:rsid w:val="009B0C93"/>
    <w:rsid w:val="009B132F"/>
    <w:rsid w:val="009B1684"/>
    <w:rsid w:val="009B2207"/>
    <w:rsid w:val="009B277B"/>
    <w:rsid w:val="009B2A76"/>
    <w:rsid w:val="009B308C"/>
    <w:rsid w:val="009B362E"/>
    <w:rsid w:val="009B38A7"/>
    <w:rsid w:val="009B405A"/>
    <w:rsid w:val="009B4AF8"/>
    <w:rsid w:val="009B5017"/>
    <w:rsid w:val="009B501A"/>
    <w:rsid w:val="009B5551"/>
    <w:rsid w:val="009B5783"/>
    <w:rsid w:val="009B57F0"/>
    <w:rsid w:val="009B5938"/>
    <w:rsid w:val="009B5F4F"/>
    <w:rsid w:val="009B6A66"/>
    <w:rsid w:val="009B6EEA"/>
    <w:rsid w:val="009B6F12"/>
    <w:rsid w:val="009B6F37"/>
    <w:rsid w:val="009B7128"/>
    <w:rsid w:val="009B725E"/>
    <w:rsid w:val="009B7718"/>
    <w:rsid w:val="009B7F68"/>
    <w:rsid w:val="009B7F73"/>
    <w:rsid w:val="009C00B2"/>
    <w:rsid w:val="009C09E5"/>
    <w:rsid w:val="009C0A98"/>
    <w:rsid w:val="009C0EC5"/>
    <w:rsid w:val="009C1522"/>
    <w:rsid w:val="009C1921"/>
    <w:rsid w:val="009C1AC8"/>
    <w:rsid w:val="009C2867"/>
    <w:rsid w:val="009C2CE6"/>
    <w:rsid w:val="009C3DE3"/>
    <w:rsid w:val="009C4371"/>
    <w:rsid w:val="009C4446"/>
    <w:rsid w:val="009C4E81"/>
    <w:rsid w:val="009C5886"/>
    <w:rsid w:val="009C5B42"/>
    <w:rsid w:val="009C6906"/>
    <w:rsid w:val="009C6ECD"/>
    <w:rsid w:val="009C7175"/>
    <w:rsid w:val="009C793A"/>
    <w:rsid w:val="009C7D62"/>
    <w:rsid w:val="009C7E92"/>
    <w:rsid w:val="009D0122"/>
    <w:rsid w:val="009D027F"/>
    <w:rsid w:val="009D0471"/>
    <w:rsid w:val="009D100C"/>
    <w:rsid w:val="009D130E"/>
    <w:rsid w:val="009D3F64"/>
    <w:rsid w:val="009D4403"/>
    <w:rsid w:val="009D47D8"/>
    <w:rsid w:val="009D48D2"/>
    <w:rsid w:val="009D48E0"/>
    <w:rsid w:val="009D4BE0"/>
    <w:rsid w:val="009D64FD"/>
    <w:rsid w:val="009D6702"/>
    <w:rsid w:val="009D7125"/>
    <w:rsid w:val="009D79AB"/>
    <w:rsid w:val="009E0063"/>
    <w:rsid w:val="009E0362"/>
    <w:rsid w:val="009E0EF5"/>
    <w:rsid w:val="009E1201"/>
    <w:rsid w:val="009E2F93"/>
    <w:rsid w:val="009E39CD"/>
    <w:rsid w:val="009E409A"/>
    <w:rsid w:val="009E4382"/>
    <w:rsid w:val="009E4973"/>
    <w:rsid w:val="009E4D36"/>
    <w:rsid w:val="009E4E80"/>
    <w:rsid w:val="009E568A"/>
    <w:rsid w:val="009E588C"/>
    <w:rsid w:val="009E5B60"/>
    <w:rsid w:val="009E6DBA"/>
    <w:rsid w:val="009E6F69"/>
    <w:rsid w:val="009E7469"/>
    <w:rsid w:val="009E7858"/>
    <w:rsid w:val="009E797C"/>
    <w:rsid w:val="009F0AA8"/>
    <w:rsid w:val="009F12FC"/>
    <w:rsid w:val="009F1D2E"/>
    <w:rsid w:val="009F1E5D"/>
    <w:rsid w:val="009F3CE4"/>
    <w:rsid w:val="009F41EC"/>
    <w:rsid w:val="009F4C84"/>
    <w:rsid w:val="009F533A"/>
    <w:rsid w:val="009F54D6"/>
    <w:rsid w:val="009F668A"/>
    <w:rsid w:val="009F6946"/>
    <w:rsid w:val="009F6A6E"/>
    <w:rsid w:val="009F6E2B"/>
    <w:rsid w:val="009F6E51"/>
    <w:rsid w:val="009F6E84"/>
    <w:rsid w:val="009F73F9"/>
    <w:rsid w:val="009F7514"/>
    <w:rsid w:val="009F7789"/>
    <w:rsid w:val="00A000D6"/>
    <w:rsid w:val="00A002B4"/>
    <w:rsid w:val="00A00ED3"/>
    <w:rsid w:val="00A01286"/>
    <w:rsid w:val="00A0153F"/>
    <w:rsid w:val="00A01A3F"/>
    <w:rsid w:val="00A029E1"/>
    <w:rsid w:val="00A043E1"/>
    <w:rsid w:val="00A04DAB"/>
    <w:rsid w:val="00A04EC4"/>
    <w:rsid w:val="00A050C8"/>
    <w:rsid w:val="00A073C1"/>
    <w:rsid w:val="00A07512"/>
    <w:rsid w:val="00A10072"/>
    <w:rsid w:val="00A103DC"/>
    <w:rsid w:val="00A10D24"/>
    <w:rsid w:val="00A11479"/>
    <w:rsid w:val="00A11ACC"/>
    <w:rsid w:val="00A1236C"/>
    <w:rsid w:val="00A12A9C"/>
    <w:rsid w:val="00A14189"/>
    <w:rsid w:val="00A14E6A"/>
    <w:rsid w:val="00A15B56"/>
    <w:rsid w:val="00A16110"/>
    <w:rsid w:val="00A16D5F"/>
    <w:rsid w:val="00A16DAC"/>
    <w:rsid w:val="00A20296"/>
    <w:rsid w:val="00A20AB5"/>
    <w:rsid w:val="00A22D76"/>
    <w:rsid w:val="00A22F05"/>
    <w:rsid w:val="00A23E60"/>
    <w:rsid w:val="00A24EC3"/>
    <w:rsid w:val="00A25CAF"/>
    <w:rsid w:val="00A275A8"/>
    <w:rsid w:val="00A27899"/>
    <w:rsid w:val="00A309E3"/>
    <w:rsid w:val="00A3156C"/>
    <w:rsid w:val="00A3187B"/>
    <w:rsid w:val="00A31B0F"/>
    <w:rsid w:val="00A32560"/>
    <w:rsid w:val="00A32F3A"/>
    <w:rsid w:val="00A34905"/>
    <w:rsid w:val="00A364F9"/>
    <w:rsid w:val="00A3681D"/>
    <w:rsid w:val="00A36A42"/>
    <w:rsid w:val="00A36FDD"/>
    <w:rsid w:val="00A370B1"/>
    <w:rsid w:val="00A3749A"/>
    <w:rsid w:val="00A375F3"/>
    <w:rsid w:val="00A37B89"/>
    <w:rsid w:val="00A37FE4"/>
    <w:rsid w:val="00A4015A"/>
    <w:rsid w:val="00A40391"/>
    <w:rsid w:val="00A40675"/>
    <w:rsid w:val="00A41718"/>
    <w:rsid w:val="00A435B9"/>
    <w:rsid w:val="00A43797"/>
    <w:rsid w:val="00A4403F"/>
    <w:rsid w:val="00A44A80"/>
    <w:rsid w:val="00A44D3B"/>
    <w:rsid w:val="00A45123"/>
    <w:rsid w:val="00A454BC"/>
    <w:rsid w:val="00A459A9"/>
    <w:rsid w:val="00A45D11"/>
    <w:rsid w:val="00A46219"/>
    <w:rsid w:val="00A46770"/>
    <w:rsid w:val="00A46893"/>
    <w:rsid w:val="00A475A9"/>
    <w:rsid w:val="00A503CD"/>
    <w:rsid w:val="00A51503"/>
    <w:rsid w:val="00A51D3D"/>
    <w:rsid w:val="00A52235"/>
    <w:rsid w:val="00A522FF"/>
    <w:rsid w:val="00A52605"/>
    <w:rsid w:val="00A52970"/>
    <w:rsid w:val="00A52A35"/>
    <w:rsid w:val="00A532BA"/>
    <w:rsid w:val="00A53FF6"/>
    <w:rsid w:val="00A540BF"/>
    <w:rsid w:val="00A5437D"/>
    <w:rsid w:val="00A54858"/>
    <w:rsid w:val="00A54995"/>
    <w:rsid w:val="00A54D3A"/>
    <w:rsid w:val="00A54E66"/>
    <w:rsid w:val="00A562DF"/>
    <w:rsid w:val="00A56A0D"/>
    <w:rsid w:val="00A56A9C"/>
    <w:rsid w:val="00A57013"/>
    <w:rsid w:val="00A57558"/>
    <w:rsid w:val="00A6006F"/>
    <w:rsid w:val="00A60647"/>
    <w:rsid w:val="00A61857"/>
    <w:rsid w:val="00A62319"/>
    <w:rsid w:val="00A62494"/>
    <w:rsid w:val="00A627F6"/>
    <w:rsid w:val="00A62C0E"/>
    <w:rsid w:val="00A62FA1"/>
    <w:rsid w:val="00A6355F"/>
    <w:rsid w:val="00A650CA"/>
    <w:rsid w:val="00A6534E"/>
    <w:rsid w:val="00A662D7"/>
    <w:rsid w:val="00A66663"/>
    <w:rsid w:val="00A66824"/>
    <w:rsid w:val="00A66CB7"/>
    <w:rsid w:val="00A66DC2"/>
    <w:rsid w:val="00A6712C"/>
    <w:rsid w:val="00A67AE0"/>
    <w:rsid w:val="00A67C8E"/>
    <w:rsid w:val="00A67FC5"/>
    <w:rsid w:val="00A70000"/>
    <w:rsid w:val="00A70C81"/>
    <w:rsid w:val="00A70F2D"/>
    <w:rsid w:val="00A7143A"/>
    <w:rsid w:val="00A71C87"/>
    <w:rsid w:val="00A7313C"/>
    <w:rsid w:val="00A73DD1"/>
    <w:rsid w:val="00A743AF"/>
    <w:rsid w:val="00A74A74"/>
    <w:rsid w:val="00A74B72"/>
    <w:rsid w:val="00A75F12"/>
    <w:rsid w:val="00A76114"/>
    <w:rsid w:val="00A770BD"/>
    <w:rsid w:val="00A77715"/>
    <w:rsid w:val="00A77CB0"/>
    <w:rsid w:val="00A810BE"/>
    <w:rsid w:val="00A81477"/>
    <w:rsid w:val="00A82229"/>
    <w:rsid w:val="00A8258A"/>
    <w:rsid w:val="00A8284C"/>
    <w:rsid w:val="00A8289F"/>
    <w:rsid w:val="00A82912"/>
    <w:rsid w:val="00A83877"/>
    <w:rsid w:val="00A8434B"/>
    <w:rsid w:val="00A8505A"/>
    <w:rsid w:val="00A85374"/>
    <w:rsid w:val="00A85392"/>
    <w:rsid w:val="00A86089"/>
    <w:rsid w:val="00A87212"/>
    <w:rsid w:val="00A8758C"/>
    <w:rsid w:val="00A875D9"/>
    <w:rsid w:val="00A8764E"/>
    <w:rsid w:val="00A90046"/>
    <w:rsid w:val="00A903BB"/>
    <w:rsid w:val="00A912A1"/>
    <w:rsid w:val="00A91DCA"/>
    <w:rsid w:val="00A92941"/>
    <w:rsid w:val="00A92B66"/>
    <w:rsid w:val="00A93F69"/>
    <w:rsid w:val="00A94994"/>
    <w:rsid w:val="00A94E45"/>
    <w:rsid w:val="00A963C8"/>
    <w:rsid w:val="00A96449"/>
    <w:rsid w:val="00A96765"/>
    <w:rsid w:val="00A969A7"/>
    <w:rsid w:val="00A970BA"/>
    <w:rsid w:val="00A978C1"/>
    <w:rsid w:val="00A97BC7"/>
    <w:rsid w:val="00A97F6F"/>
    <w:rsid w:val="00AA0CB7"/>
    <w:rsid w:val="00AA1891"/>
    <w:rsid w:val="00AA1CDB"/>
    <w:rsid w:val="00AA2B4B"/>
    <w:rsid w:val="00AA3018"/>
    <w:rsid w:val="00AA32CA"/>
    <w:rsid w:val="00AA3AB9"/>
    <w:rsid w:val="00AA3BE0"/>
    <w:rsid w:val="00AA3D59"/>
    <w:rsid w:val="00AA5692"/>
    <w:rsid w:val="00AA59D3"/>
    <w:rsid w:val="00AA694A"/>
    <w:rsid w:val="00AA6A4D"/>
    <w:rsid w:val="00AA74ED"/>
    <w:rsid w:val="00AA780A"/>
    <w:rsid w:val="00AA7A8A"/>
    <w:rsid w:val="00AB04D1"/>
    <w:rsid w:val="00AB131B"/>
    <w:rsid w:val="00AB158B"/>
    <w:rsid w:val="00AB16D1"/>
    <w:rsid w:val="00AB16D9"/>
    <w:rsid w:val="00AB1992"/>
    <w:rsid w:val="00AB1D47"/>
    <w:rsid w:val="00AB34A5"/>
    <w:rsid w:val="00AB428B"/>
    <w:rsid w:val="00AB655E"/>
    <w:rsid w:val="00AB65A0"/>
    <w:rsid w:val="00AB7A5E"/>
    <w:rsid w:val="00AC018B"/>
    <w:rsid w:val="00AC1149"/>
    <w:rsid w:val="00AC16D6"/>
    <w:rsid w:val="00AC173C"/>
    <w:rsid w:val="00AC33CD"/>
    <w:rsid w:val="00AC3781"/>
    <w:rsid w:val="00AC3E59"/>
    <w:rsid w:val="00AC3F16"/>
    <w:rsid w:val="00AC410C"/>
    <w:rsid w:val="00AC5CFB"/>
    <w:rsid w:val="00AC614F"/>
    <w:rsid w:val="00AC62EE"/>
    <w:rsid w:val="00AC7896"/>
    <w:rsid w:val="00AC7B89"/>
    <w:rsid w:val="00AC7E0C"/>
    <w:rsid w:val="00AD025A"/>
    <w:rsid w:val="00AD05E3"/>
    <w:rsid w:val="00AD073E"/>
    <w:rsid w:val="00AD07D1"/>
    <w:rsid w:val="00AD0B3B"/>
    <w:rsid w:val="00AD0E0C"/>
    <w:rsid w:val="00AD16A2"/>
    <w:rsid w:val="00AD18B9"/>
    <w:rsid w:val="00AD1C49"/>
    <w:rsid w:val="00AD21D1"/>
    <w:rsid w:val="00AD22B8"/>
    <w:rsid w:val="00AD32DC"/>
    <w:rsid w:val="00AD34BA"/>
    <w:rsid w:val="00AD5778"/>
    <w:rsid w:val="00AD628E"/>
    <w:rsid w:val="00AD671F"/>
    <w:rsid w:val="00AD759D"/>
    <w:rsid w:val="00AD7C20"/>
    <w:rsid w:val="00AD7EDB"/>
    <w:rsid w:val="00AE0207"/>
    <w:rsid w:val="00AE05B6"/>
    <w:rsid w:val="00AE0981"/>
    <w:rsid w:val="00AE0A81"/>
    <w:rsid w:val="00AE0D49"/>
    <w:rsid w:val="00AE10FC"/>
    <w:rsid w:val="00AE1F8E"/>
    <w:rsid w:val="00AE24E4"/>
    <w:rsid w:val="00AE2B28"/>
    <w:rsid w:val="00AE2BDC"/>
    <w:rsid w:val="00AE3A6F"/>
    <w:rsid w:val="00AE3B80"/>
    <w:rsid w:val="00AE3E48"/>
    <w:rsid w:val="00AE400B"/>
    <w:rsid w:val="00AE40C4"/>
    <w:rsid w:val="00AE4C38"/>
    <w:rsid w:val="00AE4CA5"/>
    <w:rsid w:val="00AE65E2"/>
    <w:rsid w:val="00AE6E62"/>
    <w:rsid w:val="00AE6F4A"/>
    <w:rsid w:val="00AE7BC4"/>
    <w:rsid w:val="00AF0D9C"/>
    <w:rsid w:val="00AF1B8F"/>
    <w:rsid w:val="00AF26FC"/>
    <w:rsid w:val="00AF30B3"/>
    <w:rsid w:val="00AF358F"/>
    <w:rsid w:val="00AF3AFE"/>
    <w:rsid w:val="00AF3B8F"/>
    <w:rsid w:val="00AF418D"/>
    <w:rsid w:val="00AF42AC"/>
    <w:rsid w:val="00AF4B5C"/>
    <w:rsid w:val="00AF4CB2"/>
    <w:rsid w:val="00AF513E"/>
    <w:rsid w:val="00AF5843"/>
    <w:rsid w:val="00AF6239"/>
    <w:rsid w:val="00AF6844"/>
    <w:rsid w:val="00AF6883"/>
    <w:rsid w:val="00AF6908"/>
    <w:rsid w:val="00AF6DB0"/>
    <w:rsid w:val="00AF7E47"/>
    <w:rsid w:val="00B003CC"/>
    <w:rsid w:val="00B00AF6"/>
    <w:rsid w:val="00B00CA4"/>
    <w:rsid w:val="00B0133C"/>
    <w:rsid w:val="00B01EA6"/>
    <w:rsid w:val="00B0269E"/>
    <w:rsid w:val="00B0465C"/>
    <w:rsid w:val="00B05822"/>
    <w:rsid w:val="00B060B3"/>
    <w:rsid w:val="00B06A4E"/>
    <w:rsid w:val="00B06E25"/>
    <w:rsid w:val="00B07432"/>
    <w:rsid w:val="00B113A7"/>
    <w:rsid w:val="00B1192D"/>
    <w:rsid w:val="00B12368"/>
    <w:rsid w:val="00B1296E"/>
    <w:rsid w:val="00B12D85"/>
    <w:rsid w:val="00B12E56"/>
    <w:rsid w:val="00B13626"/>
    <w:rsid w:val="00B138EB"/>
    <w:rsid w:val="00B13DBD"/>
    <w:rsid w:val="00B13ECA"/>
    <w:rsid w:val="00B14170"/>
    <w:rsid w:val="00B14887"/>
    <w:rsid w:val="00B14B4D"/>
    <w:rsid w:val="00B14FDA"/>
    <w:rsid w:val="00B16637"/>
    <w:rsid w:val="00B16FCB"/>
    <w:rsid w:val="00B17187"/>
    <w:rsid w:val="00B17F73"/>
    <w:rsid w:val="00B20282"/>
    <w:rsid w:val="00B20CC6"/>
    <w:rsid w:val="00B2122A"/>
    <w:rsid w:val="00B2138E"/>
    <w:rsid w:val="00B2299A"/>
    <w:rsid w:val="00B2347E"/>
    <w:rsid w:val="00B242C2"/>
    <w:rsid w:val="00B24A77"/>
    <w:rsid w:val="00B2521D"/>
    <w:rsid w:val="00B25705"/>
    <w:rsid w:val="00B25713"/>
    <w:rsid w:val="00B25C6D"/>
    <w:rsid w:val="00B25D7A"/>
    <w:rsid w:val="00B26127"/>
    <w:rsid w:val="00B26700"/>
    <w:rsid w:val="00B27EF9"/>
    <w:rsid w:val="00B3031E"/>
    <w:rsid w:val="00B3101C"/>
    <w:rsid w:val="00B31415"/>
    <w:rsid w:val="00B31463"/>
    <w:rsid w:val="00B32495"/>
    <w:rsid w:val="00B32E77"/>
    <w:rsid w:val="00B32E7F"/>
    <w:rsid w:val="00B332DE"/>
    <w:rsid w:val="00B333F2"/>
    <w:rsid w:val="00B33B15"/>
    <w:rsid w:val="00B33C21"/>
    <w:rsid w:val="00B344D5"/>
    <w:rsid w:val="00B348F2"/>
    <w:rsid w:val="00B358B9"/>
    <w:rsid w:val="00B359C7"/>
    <w:rsid w:val="00B3617F"/>
    <w:rsid w:val="00B362D5"/>
    <w:rsid w:val="00B36BE4"/>
    <w:rsid w:val="00B37342"/>
    <w:rsid w:val="00B41460"/>
    <w:rsid w:val="00B41CB3"/>
    <w:rsid w:val="00B42460"/>
    <w:rsid w:val="00B42531"/>
    <w:rsid w:val="00B42786"/>
    <w:rsid w:val="00B43282"/>
    <w:rsid w:val="00B43BC7"/>
    <w:rsid w:val="00B441E9"/>
    <w:rsid w:val="00B448A2"/>
    <w:rsid w:val="00B44B13"/>
    <w:rsid w:val="00B45DDF"/>
    <w:rsid w:val="00B46303"/>
    <w:rsid w:val="00B468DA"/>
    <w:rsid w:val="00B46B1B"/>
    <w:rsid w:val="00B471E6"/>
    <w:rsid w:val="00B47478"/>
    <w:rsid w:val="00B47481"/>
    <w:rsid w:val="00B477D6"/>
    <w:rsid w:val="00B47CCE"/>
    <w:rsid w:val="00B51475"/>
    <w:rsid w:val="00B51522"/>
    <w:rsid w:val="00B51F6F"/>
    <w:rsid w:val="00B52681"/>
    <w:rsid w:val="00B53141"/>
    <w:rsid w:val="00B5445D"/>
    <w:rsid w:val="00B550F9"/>
    <w:rsid w:val="00B554CD"/>
    <w:rsid w:val="00B5588F"/>
    <w:rsid w:val="00B55DE6"/>
    <w:rsid w:val="00B56199"/>
    <w:rsid w:val="00B57EC2"/>
    <w:rsid w:val="00B608E3"/>
    <w:rsid w:val="00B60934"/>
    <w:rsid w:val="00B61812"/>
    <w:rsid w:val="00B61D07"/>
    <w:rsid w:val="00B63815"/>
    <w:rsid w:val="00B639F6"/>
    <w:rsid w:val="00B63EC2"/>
    <w:rsid w:val="00B6434B"/>
    <w:rsid w:val="00B6437B"/>
    <w:rsid w:val="00B648D6"/>
    <w:rsid w:val="00B64C95"/>
    <w:rsid w:val="00B650C0"/>
    <w:rsid w:val="00B66559"/>
    <w:rsid w:val="00B6672A"/>
    <w:rsid w:val="00B67B45"/>
    <w:rsid w:val="00B67DB1"/>
    <w:rsid w:val="00B702BF"/>
    <w:rsid w:val="00B71221"/>
    <w:rsid w:val="00B71B83"/>
    <w:rsid w:val="00B722F8"/>
    <w:rsid w:val="00B72BD8"/>
    <w:rsid w:val="00B73529"/>
    <w:rsid w:val="00B744C6"/>
    <w:rsid w:val="00B745A8"/>
    <w:rsid w:val="00B748D2"/>
    <w:rsid w:val="00B74F32"/>
    <w:rsid w:val="00B75576"/>
    <w:rsid w:val="00B755C0"/>
    <w:rsid w:val="00B75D52"/>
    <w:rsid w:val="00B76A2B"/>
    <w:rsid w:val="00B76C71"/>
    <w:rsid w:val="00B80E5E"/>
    <w:rsid w:val="00B80F13"/>
    <w:rsid w:val="00B81243"/>
    <w:rsid w:val="00B81360"/>
    <w:rsid w:val="00B8190C"/>
    <w:rsid w:val="00B81C55"/>
    <w:rsid w:val="00B820D0"/>
    <w:rsid w:val="00B82692"/>
    <w:rsid w:val="00B82D20"/>
    <w:rsid w:val="00B830C7"/>
    <w:rsid w:val="00B832B0"/>
    <w:rsid w:val="00B83D2D"/>
    <w:rsid w:val="00B84142"/>
    <w:rsid w:val="00B8425E"/>
    <w:rsid w:val="00B84A4F"/>
    <w:rsid w:val="00B84C82"/>
    <w:rsid w:val="00B85214"/>
    <w:rsid w:val="00B8550D"/>
    <w:rsid w:val="00B8552A"/>
    <w:rsid w:val="00B8574F"/>
    <w:rsid w:val="00B85777"/>
    <w:rsid w:val="00B857E7"/>
    <w:rsid w:val="00B85B73"/>
    <w:rsid w:val="00B867E1"/>
    <w:rsid w:val="00B86D1B"/>
    <w:rsid w:val="00B8736E"/>
    <w:rsid w:val="00B905BA"/>
    <w:rsid w:val="00B90643"/>
    <w:rsid w:val="00B90D89"/>
    <w:rsid w:val="00B9122A"/>
    <w:rsid w:val="00B91AF0"/>
    <w:rsid w:val="00B92076"/>
    <w:rsid w:val="00B923C5"/>
    <w:rsid w:val="00B9274F"/>
    <w:rsid w:val="00B935CC"/>
    <w:rsid w:val="00B936D0"/>
    <w:rsid w:val="00B9375C"/>
    <w:rsid w:val="00B93830"/>
    <w:rsid w:val="00B94BBC"/>
    <w:rsid w:val="00B94E33"/>
    <w:rsid w:val="00B95308"/>
    <w:rsid w:val="00B95323"/>
    <w:rsid w:val="00B95C88"/>
    <w:rsid w:val="00B961A1"/>
    <w:rsid w:val="00B96274"/>
    <w:rsid w:val="00B96EC4"/>
    <w:rsid w:val="00BA066B"/>
    <w:rsid w:val="00BA0928"/>
    <w:rsid w:val="00BA2551"/>
    <w:rsid w:val="00BA2994"/>
    <w:rsid w:val="00BA2A36"/>
    <w:rsid w:val="00BA53F8"/>
    <w:rsid w:val="00BA63BF"/>
    <w:rsid w:val="00BA6579"/>
    <w:rsid w:val="00BA65DE"/>
    <w:rsid w:val="00BB1254"/>
    <w:rsid w:val="00BB1DBA"/>
    <w:rsid w:val="00BB21F1"/>
    <w:rsid w:val="00BB28CA"/>
    <w:rsid w:val="00BB2E10"/>
    <w:rsid w:val="00BB32C0"/>
    <w:rsid w:val="00BB40AD"/>
    <w:rsid w:val="00BB41E7"/>
    <w:rsid w:val="00BB50F6"/>
    <w:rsid w:val="00BB516A"/>
    <w:rsid w:val="00BB648E"/>
    <w:rsid w:val="00BB64E8"/>
    <w:rsid w:val="00BB6A63"/>
    <w:rsid w:val="00BB6F37"/>
    <w:rsid w:val="00BB6FE2"/>
    <w:rsid w:val="00BB73F4"/>
    <w:rsid w:val="00BB74B8"/>
    <w:rsid w:val="00BB75C1"/>
    <w:rsid w:val="00BB79C4"/>
    <w:rsid w:val="00BC07E8"/>
    <w:rsid w:val="00BC086B"/>
    <w:rsid w:val="00BC14BE"/>
    <w:rsid w:val="00BC14BF"/>
    <w:rsid w:val="00BC1DC9"/>
    <w:rsid w:val="00BC21D4"/>
    <w:rsid w:val="00BC2400"/>
    <w:rsid w:val="00BC2663"/>
    <w:rsid w:val="00BC26D1"/>
    <w:rsid w:val="00BC2AEB"/>
    <w:rsid w:val="00BC2D0D"/>
    <w:rsid w:val="00BC3249"/>
    <w:rsid w:val="00BC3C98"/>
    <w:rsid w:val="00BC4657"/>
    <w:rsid w:val="00BC4ED8"/>
    <w:rsid w:val="00BC6B54"/>
    <w:rsid w:val="00BC6C1B"/>
    <w:rsid w:val="00BC711D"/>
    <w:rsid w:val="00BC79A3"/>
    <w:rsid w:val="00BD04DF"/>
    <w:rsid w:val="00BD0888"/>
    <w:rsid w:val="00BD098A"/>
    <w:rsid w:val="00BD0CE2"/>
    <w:rsid w:val="00BD1217"/>
    <w:rsid w:val="00BD1B13"/>
    <w:rsid w:val="00BD2503"/>
    <w:rsid w:val="00BD266E"/>
    <w:rsid w:val="00BD27E0"/>
    <w:rsid w:val="00BD30D7"/>
    <w:rsid w:val="00BD3D00"/>
    <w:rsid w:val="00BD3F71"/>
    <w:rsid w:val="00BD483F"/>
    <w:rsid w:val="00BD4CE5"/>
    <w:rsid w:val="00BD4F52"/>
    <w:rsid w:val="00BD5045"/>
    <w:rsid w:val="00BD50F1"/>
    <w:rsid w:val="00BD5127"/>
    <w:rsid w:val="00BD549E"/>
    <w:rsid w:val="00BD5F59"/>
    <w:rsid w:val="00BD741A"/>
    <w:rsid w:val="00BD741F"/>
    <w:rsid w:val="00BD7DCC"/>
    <w:rsid w:val="00BE03BF"/>
    <w:rsid w:val="00BE0838"/>
    <w:rsid w:val="00BE1C95"/>
    <w:rsid w:val="00BE1F3C"/>
    <w:rsid w:val="00BE233F"/>
    <w:rsid w:val="00BE495F"/>
    <w:rsid w:val="00BE4A08"/>
    <w:rsid w:val="00BE5220"/>
    <w:rsid w:val="00BE6392"/>
    <w:rsid w:val="00BE67CE"/>
    <w:rsid w:val="00BE6B15"/>
    <w:rsid w:val="00BE6EDE"/>
    <w:rsid w:val="00BF0814"/>
    <w:rsid w:val="00BF0858"/>
    <w:rsid w:val="00BF0C89"/>
    <w:rsid w:val="00BF1525"/>
    <w:rsid w:val="00BF2133"/>
    <w:rsid w:val="00BF2457"/>
    <w:rsid w:val="00BF26AD"/>
    <w:rsid w:val="00BF391D"/>
    <w:rsid w:val="00BF42CB"/>
    <w:rsid w:val="00BF48DB"/>
    <w:rsid w:val="00BF4E35"/>
    <w:rsid w:val="00BF5814"/>
    <w:rsid w:val="00BF608F"/>
    <w:rsid w:val="00BF60E0"/>
    <w:rsid w:val="00BF65E6"/>
    <w:rsid w:val="00BF65F1"/>
    <w:rsid w:val="00BF6E5B"/>
    <w:rsid w:val="00BF6F5A"/>
    <w:rsid w:val="00BF73AE"/>
    <w:rsid w:val="00C00043"/>
    <w:rsid w:val="00C00888"/>
    <w:rsid w:val="00C0105C"/>
    <w:rsid w:val="00C014E1"/>
    <w:rsid w:val="00C01596"/>
    <w:rsid w:val="00C01D26"/>
    <w:rsid w:val="00C020E3"/>
    <w:rsid w:val="00C02140"/>
    <w:rsid w:val="00C02A98"/>
    <w:rsid w:val="00C02ACB"/>
    <w:rsid w:val="00C0378A"/>
    <w:rsid w:val="00C04440"/>
    <w:rsid w:val="00C056B5"/>
    <w:rsid w:val="00C079ED"/>
    <w:rsid w:val="00C106D4"/>
    <w:rsid w:val="00C10E57"/>
    <w:rsid w:val="00C1178D"/>
    <w:rsid w:val="00C1183F"/>
    <w:rsid w:val="00C131B1"/>
    <w:rsid w:val="00C13C8F"/>
    <w:rsid w:val="00C14140"/>
    <w:rsid w:val="00C14969"/>
    <w:rsid w:val="00C14BF5"/>
    <w:rsid w:val="00C1583D"/>
    <w:rsid w:val="00C163F3"/>
    <w:rsid w:val="00C16567"/>
    <w:rsid w:val="00C174C5"/>
    <w:rsid w:val="00C2035D"/>
    <w:rsid w:val="00C2069B"/>
    <w:rsid w:val="00C208E9"/>
    <w:rsid w:val="00C20A33"/>
    <w:rsid w:val="00C20B66"/>
    <w:rsid w:val="00C20F6C"/>
    <w:rsid w:val="00C2130C"/>
    <w:rsid w:val="00C2285D"/>
    <w:rsid w:val="00C22899"/>
    <w:rsid w:val="00C22BCC"/>
    <w:rsid w:val="00C23088"/>
    <w:rsid w:val="00C23C63"/>
    <w:rsid w:val="00C23D1A"/>
    <w:rsid w:val="00C250A0"/>
    <w:rsid w:val="00C250A7"/>
    <w:rsid w:val="00C25400"/>
    <w:rsid w:val="00C2546F"/>
    <w:rsid w:val="00C26C5C"/>
    <w:rsid w:val="00C26F9B"/>
    <w:rsid w:val="00C2726B"/>
    <w:rsid w:val="00C27F33"/>
    <w:rsid w:val="00C27F5E"/>
    <w:rsid w:val="00C30938"/>
    <w:rsid w:val="00C30A72"/>
    <w:rsid w:val="00C30AD2"/>
    <w:rsid w:val="00C30D97"/>
    <w:rsid w:val="00C3101F"/>
    <w:rsid w:val="00C31051"/>
    <w:rsid w:val="00C31340"/>
    <w:rsid w:val="00C31E9A"/>
    <w:rsid w:val="00C327E2"/>
    <w:rsid w:val="00C3330A"/>
    <w:rsid w:val="00C3330B"/>
    <w:rsid w:val="00C3363D"/>
    <w:rsid w:val="00C33675"/>
    <w:rsid w:val="00C33B4A"/>
    <w:rsid w:val="00C33B7E"/>
    <w:rsid w:val="00C3421B"/>
    <w:rsid w:val="00C35403"/>
    <w:rsid w:val="00C35ABF"/>
    <w:rsid w:val="00C35AFF"/>
    <w:rsid w:val="00C35DF9"/>
    <w:rsid w:val="00C43282"/>
    <w:rsid w:val="00C439F3"/>
    <w:rsid w:val="00C43E37"/>
    <w:rsid w:val="00C4470D"/>
    <w:rsid w:val="00C44AF3"/>
    <w:rsid w:val="00C44C6F"/>
    <w:rsid w:val="00C4631C"/>
    <w:rsid w:val="00C46407"/>
    <w:rsid w:val="00C469B7"/>
    <w:rsid w:val="00C46A9D"/>
    <w:rsid w:val="00C46BA8"/>
    <w:rsid w:val="00C46DD4"/>
    <w:rsid w:val="00C50A41"/>
    <w:rsid w:val="00C50D15"/>
    <w:rsid w:val="00C50F77"/>
    <w:rsid w:val="00C513E6"/>
    <w:rsid w:val="00C519B9"/>
    <w:rsid w:val="00C51E7D"/>
    <w:rsid w:val="00C525E6"/>
    <w:rsid w:val="00C531BF"/>
    <w:rsid w:val="00C5454D"/>
    <w:rsid w:val="00C54CF0"/>
    <w:rsid w:val="00C54E76"/>
    <w:rsid w:val="00C5560E"/>
    <w:rsid w:val="00C5601E"/>
    <w:rsid w:val="00C5625B"/>
    <w:rsid w:val="00C56413"/>
    <w:rsid w:val="00C566BC"/>
    <w:rsid w:val="00C57591"/>
    <w:rsid w:val="00C60AEB"/>
    <w:rsid w:val="00C6179F"/>
    <w:rsid w:val="00C61BF0"/>
    <w:rsid w:val="00C6226F"/>
    <w:rsid w:val="00C62796"/>
    <w:rsid w:val="00C627D1"/>
    <w:rsid w:val="00C62A8D"/>
    <w:rsid w:val="00C62CFF"/>
    <w:rsid w:val="00C636C6"/>
    <w:rsid w:val="00C63946"/>
    <w:rsid w:val="00C63984"/>
    <w:rsid w:val="00C63C24"/>
    <w:rsid w:val="00C63F65"/>
    <w:rsid w:val="00C643B8"/>
    <w:rsid w:val="00C64797"/>
    <w:rsid w:val="00C64C91"/>
    <w:rsid w:val="00C654F2"/>
    <w:rsid w:val="00C6620B"/>
    <w:rsid w:val="00C6671C"/>
    <w:rsid w:val="00C67201"/>
    <w:rsid w:val="00C67363"/>
    <w:rsid w:val="00C71B38"/>
    <w:rsid w:val="00C722C9"/>
    <w:rsid w:val="00C725C3"/>
    <w:rsid w:val="00C725E5"/>
    <w:rsid w:val="00C72BF0"/>
    <w:rsid w:val="00C72F66"/>
    <w:rsid w:val="00C7314D"/>
    <w:rsid w:val="00C75491"/>
    <w:rsid w:val="00C75919"/>
    <w:rsid w:val="00C75F0D"/>
    <w:rsid w:val="00C767CC"/>
    <w:rsid w:val="00C769B8"/>
    <w:rsid w:val="00C77093"/>
    <w:rsid w:val="00C772BE"/>
    <w:rsid w:val="00C7749A"/>
    <w:rsid w:val="00C77685"/>
    <w:rsid w:val="00C77D0B"/>
    <w:rsid w:val="00C77E29"/>
    <w:rsid w:val="00C80186"/>
    <w:rsid w:val="00C80414"/>
    <w:rsid w:val="00C80457"/>
    <w:rsid w:val="00C80A76"/>
    <w:rsid w:val="00C80D41"/>
    <w:rsid w:val="00C82992"/>
    <w:rsid w:val="00C836B5"/>
    <w:rsid w:val="00C8389A"/>
    <w:rsid w:val="00C83901"/>
    <w:rsid w:val="00C83DE9"/>
    <w:rsid w:val="00C845DB"/>
    <w:rsid w:val="00C845F7"/>
    <w:rsid w:val="00C84D88"/>
    <w:rsid w:val="00C85062"/>
    <w:rsid w:val="00C854B8"/>
    <w:rsid w:val="00C860F5"/>
    <w:rsid w:val="00C877D8"/>
    <w:rsid w:val="00C90B53"/>
    <w:rsid w:val="00C92235"/>
    <w:rsid w:val="00C92841"/>
    <w:rsid w:val="00C93146"/>
    <w:rsid w:val="00C932B1"/>
    <w:rsid w:val="00C934D2"/>
    <w:rsid w:val="00C93650"/>
    <w:rsid w:val="00C947C5"/>
    <w:rsid w:val="00C94E66"/>
    <w:rsid w:val="00C94EB8"/>
    <w:rsid w:val="00C94F2D"/>
    <w:rsid w:val="00C95B6A"/>
    <w:rsid w:val="00C95F65"/>
    <w:rsid w:val="00C96260"/>
    <w:rsid w:val="00C96CA1"/>
    <w:rsid w:val="00C96DCC"/>
    <w:rsid w:val="00C97C5D"/>
    <w:rsid w:val="00CA037F"/>
    <w:rsid w:val="00CA097B"/>
    <w:rsid w:val="00CA0F91"/>
    <w:rsid w:val="00CA18A4"/>
    <w:rsid w:val="00CA29A5"/>
    <w:rsid w:val="00CA2DBF"/>
    <w:rsid w:val="00CA3672"/>
    <w:rsid w:val="00CA43CA"/>
    <w:rsid w:val="00CA45A2"/>
    <w:rsid w:val="00CA4859"/>
    <w:rsid w:val="00CA4A72"/>
    <w:rsid w:val="00CA4D89"/>
    <w:rsid w:val="00CA591B"/>
    <w:rsid w:val="00CA5A48"/>
    <w:rsid w:val="00CA6177"/>
    <w:rsid w:val="00CA716C"/>
    <w:rsid w:val="00CA769E"/>
    <w:rsid w:val="00CB129C"/>
    <w:rsid w:val="00CB1F9F"/>
    <w:rsid w:val="00CB2363"/>
    <w:rsid w:val="00CB2C00"/>
    <w:rsid w:val="00CB30B8"/>
    <w:rsid w:val="00CB42E5"/>
    <w:rsid w:val="00CB457A"/>
    <w:rsid w:val="00CB4EDC"/>
    <w:rsid w:val="00CB51E6"/>
    <w:rsid w:val="00CB5546"/>
    <w:rsid w:val="00CB651F"/>
    <w:rsid w:val="00CB687A"/>
    <w:rsid w:val="00CB6AB7"/>
    <w:rsid w:val="00CB7046"/>
    <w:rsid w:val="00CB772B"/>
    <w:rsid w:val="00CB7BA2"/>
    <w:rsid w:val="00CB7D22"/>
    <w:rsid w:val="00CC0341"/>
    <w:rsid w:val="00CC04C1"/>
    <w:rsid w:val="00CC2723"/>
    <w:rsid w:val="00CC2D87"/>
    <w:rsid w:val="00CC2EFC"/>
    <w:rsid w:val="00CC346B"/>
    <w:rsid w:val="00CC396E"/>
    <w:rsid w:val="00CC4088"/>
    <w:rsid w:val="00CC4519"/>
    <w:rsid w:val="00CC46C1"/>
    <w:rsid w:val="00CC4BFB"/>
    <w:rsid w:val="00CC4D27"/>
    <w:rsid w:val="00CC5698"/>
    <w:rsid w:val="00CC5740"/>
    <w:rsid w:val="00CC57FF"/>
    <w:rsid w:val="00CC608B"/>
    <w:rsid w:val="00CC6551"/>
    <w:rsid w:val="00CC68D4"/>
    <w:rsid w:val="00CC7B03"/>
    <w:rsid w:val="00CC7DAC"/>
    <w:rsid w:val="00CD02DA"/>
    <w:rsid w:val="00CD07D6"/>
    <w:rsid w:val="00CD0E90"/>
    <w:rsid w:val="00CD1AB2"/>
    <w:rsid w:val="00CD1D2F"/>
    <w:rsid w:val="00CD1D62"/>
    <w:rsid w:val="00CD23AB"/>
    <w:rsid w:val="00CD2D94"/>
    <w:rsid w:val="00CD3C82"/>
    <w:rsid w:val="00CD3E8F"/>
    <w:rsid w:val="00CD452E"/>
    <w:rsid w:val="00CD50CB"/>
    <w:rsid w:val="00CD5D9E"/>
    <w:rsid w:val="00CD5FE8"/>
    <w:rsid w:val="00CE01A0"/>
    <w:rsid w:val="00CE02F6"/>
    <w:rsid w:val="00CE0AC8"/>
    <w:rsid w:val="00CE13F6"/>
    <w:rsid w:val="00CE1BAB"/>
    <w:rsid w:val="00CE2ED8"/>
    <w:rsid w:val="00CE33AB"/>
    <w:rsid w:val="00CE38BD"/>
    <w:rsid w:val="00CE394C"/>
    <w:rsid w:val="00CE45A5"/>
    <w:rsid w:val="00CE49C0"/>
    <w:rsid w:val="00CE4AA4"/>
    <w:rsid w:val="00CE4D47"/>
    <w:rsid w:val="00CE5C09"/>
    <w:rsid w:val="00CE6341"/>
    <w:rsid w:val="00CE6517"/>
    <w:rsid w:val="00CE6587"/>
    <w:rsid w:val="00CE6E9C"/>
    <w:rsid w:val="00CE7CD5"/>
    <w:rsid w:val="00CF00EA"/>
    <w:rsid w:val="00CF0676"/>
    <w:rsid w:val="00CF22A5"/>
    <w:rsid w:val="00CF29E6"/>
    <w:rsid w:val="00CF2C96"/>
    <w:rsid w:val="00CF2DFE"/>
    <w:rsid w:val="00CF3F15"/>
    <w:rsid w:val="00CF4654"/>
    <w:rsid w:val="00CF4B1B"/>
    <w:rsid w:val="00CF5A22"/>
    <w:rsid w:val="00CF700D"/>
    <w:rsid w:val="00CF715F"/>
    <w:rsid w:val="00CF735E"/>
    <w:rsid w:val="00CF746E"/>
    <w:rsid w:val="00CF7BD6"/>
    <w:rsid w:val="00CF7C97"/>
    <w:rsid w:val="00D003DF"/>
    <w:rsid w:val="00D00976"/>
    <w:rsid w:val="00D00CBD"/>
    <w:rsid w:val="00D0298E"/>
    <w:rsid w:val="00D029FE"/>
    <w:rsid w:val="00D02B5D"/>
    <w:rsid w:val="00D0396F"/>
    <w:rsid w:val="00D03982"/>
    <w:rsid w:val="00D03B47"/>
    <w:rsid w:val="00D03CFA"/>
    <w:rsid w:val="00D0477B"/>
    <w:rsid w:val="00D0563B"/>
    <w:rsid w:val="00D05BC9"/>
    <w:rsid w:val="00D05DB9"/>
    <w:rsid w:val="00D05FCE"/>
    <w:rsid w:val="00D07D6F"/>
    <w:rsid w:val="00D07DB7"/>
    <w:rsid w:val="00D07ECC"/>
    <w:rsid w:val="00D102F7"/>
    <w:rsid w:val="00D103A4"/>
    <w:rsid w:val="00D10BB4"/>
    <w:rsid w:val="00D115B6"/>
    <w:rsid w:val="00D11625"/>
    <w:rsid w:val="00D11C69"/>
    <w:rsid w:val="00D12B11"/>
    <w:rsid w:val="00D13F99"/>
    <w:rsid w:val="00D14212"/>
    <w:rsid w:val="00D1451B"/>
    <w:rsid w:val="00D14522"/>
    <w:rsid w:val="00D14C47"/>
    <w:rsid w:val="00D1503D"/>
    <w:rsid w:val="00D1509A"/>
    <w:rsid w:val="00D15E53"/>
    <w:rsid w:val="00D15F46"/>
    <w:rsid w:val="00D164D7"/>
    <w:rsid w:val="00D1754A"/>
    <w:rsid w:val="00D179B1"/>
    <w:rsid w:val="00D17D93"/>
    <w:rsid w:val="00D20547"/>
    <w:rsid w:val="00D20628"/>
    <w:rsid w:val="00D20702"/>
    <w:rsid w:val="00D209EB"/>
    <w:rsid w:val="00D20D4B"/>
    <w:rsid w:val="00D218B6"/>
    <w:rsid w:val="00D2278F"/>
    <w:rsid w:val="00D22A5E"/>
    <w:rsid w:val="00D22BC4"/>
    <w:rsid w:val="00D23386"/>
    <w:rsid w:val="00D234C0"/>
    <w:rsid w:val="00D2392B"/>
    <w:rsid w:val="00D23ADF"/>
    <w:rsid w:val="00D242EA"/>
    <w:rsid w:val="00D24703"/>
    <w:rsid w:val="00D24908"/>
    <w:rsid w:val="00D25E34"/>
    <w:rsid w:val="00D25F4A"/>
    <w:rsid w:val="00D271E3"/>
    <w:rsid w:val="00D2757A"/>
    <w:rsid w:val="00D27CED"/>
    <w:rsid w:val="00D300EB"/>
    <w:rsid w:val="00D30182"/>
    <w:rsid w:val="00D3143F"/>
    <w:rsid w:val="00D3182E"/>
    <w:rsid w:val="00D318E3"/>
    <w:rsid w:val="00D31C5D"/>
    <w:rsid w:val="00D32B10"/>
    <w:rsid w:val="00D32B14"/>
    <w:rsid w:val="00D32ED9"/>
    <w:rsid w:val="00D336A6"/>
    <w:rsid w:val="00D33873"/>
    <w:rsid w:val="00D33B50"/>
    <w:rsid w:val="00D3475D"/>
    <w:rsid w:val="00D352AB"/>
    <w:rsid w:val="00D35E94"/>
    <w:rsid w:val="00D3655C"/>
    <w:rsid w:val="00D36FAD"/>
    <w:rsid w:val="00D36FE7"/>
    <w:rsid w:val="00D37A8B"/>
    <w:rsid w:val="00D403D3"/>
    <w:rsid w:val="00D40475"/>
    <w:rsid w:val="00D40974"/>
    <w:rsid w:val="00D411D0"/>
    <w:rsid w:val="00D4132C"/>
    <w:rsid w:val="00D41A53"/>
    <w:rsid w:val="00D41A68"/>
    <w:rsid w:val="00D41BEA"/>
    <w:rsid w:val="00D41FC1"/>
    <w:rsid w:val="00D43513"/>
    <w:rsid w:val="00D43AF7"/>
    <w:rsid w:val="00D43E7E"/>
    <w:rsid w:val="00D43F94"/>
    <w:rsid w:val="00D43FD3"/>
    <w:rsid w:val="00D44354"/>
    <w:rsid w:val="00D44F97"/>
    <w:rsid w:val="00D47236"/>
    <w:rsid w:val="00D47744"/>
    <w:rsid w:val="00D479CC"/>
    <w:rsid w:val="00D47C5C"/>
    <w:rsid w:val="00D47FE2"/>
    <w:rsid w:val="00D50C30"/>
    <w:rsid w:val="00D515D9"/>
    <w:rsid w:val="00D51BEA"/>
    <w:rsid w:val="00D520D8"/>
    <w:rsid w:val="00D5253F"/>
    <w:rsid w:val="00D5391C"/>
    <w:rsid w:val="00D53EE8"/>
    <w:rsid w:val="00D55021"/>
    <w:rsid w:val="00D551C2"/>
    <w:rsid w:val="00D5572D"/>
    <w:rsid w:val="00D557D4"/>
    <w:rsid w:val="00D55A5E"/>
    <w:rsid w:val="00D56286"/>
    <w:rsid w:val="00D56714"/>
    <w:rsid w:val="00D56957"/>
    <w:rsid w:val="00D56E71"/>
    <w:rsid w:val="00D572B8"/>
    <w:rsid w:val="00D57F6F"/>
    <w:rsid w:val="00D60077"/>
    <w:rsid w:val="00D60145"/>
    <w:rsid w:val="00D60268"/>
    <w:rsid w:val="00D608D5"/>
    <w:rsid w:val="00D60E65"/>
    <w:rsid w:val="00D61716"/>
    <w:rsid w:val="00D617FF"/>
    <w:rsid w:val="00D61D48"/>
    <w:rsid w:val="00D62039"/>
    <w:rsid w:val="00D62436"/>
    <w:rsid w:val="00D62653"/>
    <w:rsid w:val="00D62DAA"/>
    <w:rsid w:val="00D6384C"/>
    <w:rsid w:val="00D63A40"/>
    <w:rsid w:val="00D64E31"/>
    <w:rsid w:val="00D64F14"/>
    <w:rsid w:val="00D65177"/>
    <w:rsid w:val="00D658C9"/>
    <w:rsid w:val="00D65ECF"/>
    <w:rsid w:val="00D678CF"/>
    <w:rsid w:val="00D67DBF"/>
    <w:rsid w:val="00D70EDF"/>
    <w:rsid w:val="00D71BB3"/>
    <w:rsid w:val="00D72299"/>
    <w:rsid w:val="00D73B5A"/>
    <w:rsid w:val="00D7437A"/>
    <w:rsid w:val="00D749E0"/>
    <w:rsid w:val="00D74AEA"/>
    <w:rsid w:val="00D74E34"/>
    <w:rsid w:val="00D74FDE"/>
    <w:rsid w:val="00D75E35"/>
    <w:rsid w:val="00D76CB1"/>
    <w:rsid w:val="00D76EFA"/>
    <w:rsid w:val="00D76FA0"/>
    <w:rsid w:val="00D77469"/>
    <w:rsid w:val="00D77C39"/>
    <w:rsid w:val="00D77C5B"/>
    <w:rsid w:val="00D77F95"/>
    <w:rsid w:val="00D8021F"/>
    <w:rsid w:val="00D805CC"/>
    <w:rsid w:val="00D815FE"/>
    <w:rsid w:val="00D82DD2"/>
    <w:rsid w:val="00D82E80"/>
    <w:rsid w:val="00D830B8"/>
    <w:rsid w:val="00D83733"/>
    <w:rsid w:val="00D8386B"/>
    <w:rsid w:val="00D83932"/>
    <w:rsid w:val="00D83A7E"/>
    <w:rsid w:val="00D85E1F"/>
    <w:rsid w:val="00D86FBD"/>
    <w:rsid w:val="00D877AC"/>
    <w:rsid w:val="00D87847"/>
    <w:rsid w:val="00D87914"/>
    <w:rsid w:val="00D9047C"/>
    <w:rsid w:val="00D91673"/>
    <w:rsid w:val="00D91F70"/>
    <w:rsid w:val="00D92278"/>
    <w:rsid w:val="00D92621"/>
    <w:rsid w:val="00D93E2D"/>
    <w:rsid w:val="00D9400F"/>
    <w:rsid w:val="00D94128"/>
    <w:rsid w:val="00D9456F"/>
    <w:rsid w:val="00D95717"/>
    <w:rsid w:val="00D95FA7"/>
    <w:rsid w:val="00D9642B"/>
    <w:rsid w:val="00D971AB"/>
    <w:rsid w:val="00D971C0"/>
    <w:rsid w:val="00D9775E"/>
    <w:rsid w:val="00D97B3D"/>
    <w:rsid w:val="00DA0438"/>
    <w:rsid w:val="00DA05FD"/>
    <w:rsid w:val="00DA0CB4"/>
    <w:rsid w:val="00DA0E81"/>
    <w:rsid w:val="00DA1A35"/>
    <w:rsid w:val="00DA2165"/>
    <w:rsid w:val="00DA22C7"/>
    <w:rsid w:val="00DA2A20"/>
    <w:rsid w:val="00DA3276"/>
    <w:rsid w:val="00DA36D1"/>
    <w:rsid w:val="00DA486D"/>
    <w:rsid w:val="00DB0029"/>
    <w:rsid w:val="00DB007E"/>
    <w:rsid w:val="00DB04A1"/>
    <w:rsid w:val="00DB19F5"/>
    <w:rsid w:val="00DB1FDA"/>
    <w:rsid w:val="00DB27DB"/>
    <w:rsid w:val="00DB2FC6"/>
    <w:rsid w:val="00DB3591"/>
    <w:rsid w:val="00DB47C4"/>
    <w:rsid w:val="00DB58D5"/>
    <w:rsid w:val="00DB5A72"/>
    <w:rsid w:val="00DB607B"/>
    <w:rsid w:val="00DB64D4"/>
    <w:rsid w:val="00DB6B9E"/>
    <w:rsid w:val="00DB6E25"/>
    <w:rsid w:val="00DB762C"/>
    <w:rsid w:val="00DB7E8B"/>
    <w:rsid w:val="00DC1B7C"/>
    <w:rsid w:val="00DC1CA2"/>
    <w:rsid w:val="00DC2EF5"/>
    <w:rsid w:val="00DC359B"/>
    <w:rsid w:val="00DC5E63"/>
    <w:rsid w:val="00DC79D6"/>
    <w:rsid w:val="00DC7DB3"/>
    <w:rsid w:val="00DC7DB4"/>
    <w:rsid w:val="00DD01AE"/>
    <w:rsid w:val="00DD024A"/>
    <w:rsid w:val="00DD0410"/>
    <w:rsid w:val="00DD0614"/>
    <w:rsid w:val="00DD08EB"/>
    <w:rsid w:val="00DD110C"/>
    <w:rsid w:val="00DD161D"/>
    <w:rsid w:val="00DD1A4A"/>
    <w:rsid w:val="00DD2839"/>
    <w:rsid w:val="00DD2BC5"/>
    <w:rsid w:val="00DD2F96"/>
    <w:rsid w:val="00DD3469"/>
    <w:rsid w:val="00DD3B23"/>
    <w:rsid w:val="00DD3E64"/>
    <w:rsid w:val="00DD4561"/>
    <w:rsid w:val="00DD4A29"/>
    <w:rsid w:val="00DD4AF9"/>
    <w:rsid w:val="00DD4D03"/>
    <w:rsid w:val="00DD5083"/>
    <w:rsid w:val="00DD5824"/>
    <w:rsid w:val="00DD6DCC"/>
    <w:rsid w:val="00DD7068"/>
    <w:rsid w:val="00DD7B05"/>
    <w:rsid w:val="00DD7BF9"/>
    <w:rsid w:val="00DE0C91"/>
    <w:rsid w:val="00DE132D"/>
    <w:rsid w:val="00DE16ED"/>
    <w:rsid w:val="00DE2C36"/>
    <w:rsid w:val="00DE3043"/>
    <w:rsid w:val="00DE37CC"/>
    <w:rsid w:val="00DE3BF3"/>
    <w:rsid w:val="00DE41B3"/>
    <w:rsid w:val="00DE4A6F"/>
    <w:rsid w:val="00DE56E0"/>
    <w:rsid w:val="00DE7F97"/>
    <w:rsid w:val="00DF05A3"/>
    <w:rsid w:val="00DF063A"/>
    <w:rsid w:val="00DF0C55"/>
    <w:rsid w:val="00DF139D"/>
    <w:rsid w:val="00DF1777"/>
    <w:rsid w:val="00DF17DD"/>
    <w:rsid w:val="00DF1CD1"/>
    <w:rsid w:val="00DF20C1"/>
    <w:rsid w:val="00DF219E"/>
    <w:rsid w:val="00DF22D6"/>
    <w:rsid w:val="00DF294F"/>
    <w:rsid w:val="00DF2F7B"/>
    <w:rsid w:val="00DF346F"/>
    <w:rsid w:val="00DF39B9"/>
    <w:rsid w:val="00DF39D5"/>
    <w:rsid w:val="00DF39E8"/>
    <w:rsid w:val="00DF3EC7"/>
    <w:rsid w:val="00DF59BC"/>
    <w:rsid w:val="00DF6F51"/>
    <w:rsid w:val="00DF717C"/>
    <w:rsid w:val="00DF741D"/>
    <w:rsid w:val="00DF7880"/>
    <w:rsid w:val="00DF7CC4"/>
    <w:rsid w:val="00E0029C"/>
    <w:rsid w:val="00E0143B"/>
    <w:rsid w:val="00E01484"/>
    <w:rsid w:val="00E01B07"/>
    <w:rsid w:val="00E021C7"/>
    <w:rsid w:val="00E02B13"/>
    <w:rsid w:val="00E03F65"/>
    <w:rsid w:val="00E043A1"/>
    <w:rsid w:val="00E04BDD"/>
    <w:rsid w:val="00E054B0"/>
    <w:rsid w:val="00E0582D"/>
    <w:rsid w:val="00E059B2"/>
    <w:rsid w:val="00E05AF1"/>
    <w:rsid w:val="00E0626D"/>
    <w:rsid w:val="00E067CB"/>
    <w:rsid w:val="00E07400"/>
    <w:rsid w:val="00E0775C"/>
    <w:rsid w:val="00E10DFB"/>
    <w:rsid w:val="00E10F08"/>
    <w:rsid w:val="00E11DA0"/>
    <w:rsid w:val="00E12FC0"/>
    <w:rsid w:val="00E13B85"/>
    <w:rsid w:val="00E13EA1"/>
    <w:rsid w:val="00E13F76"/>
    <w:rsid w:val="00E14905"/>
    <w:rsid w:val="00E14AAC"/>
    <w:rsid w:val="00E14EF3"/>
    <w:rsid w:val="00E1557B"/>
    <w:rsid w:val="00E15A2C"/>
    <w:rsid w:val="00E1715D"/>
    <w:rsid w:val="00E17DE6"/>
    <w:rsid w:val="00E202BB"/>
    <w:rsid w:val="00E21519"/>
    <w:rsid w:val="00E21A05"/>
    <w:rsid w:val="00E21C2A"/>
    <w:rsid w:val="00E220E8"/>
    <w:rsid w:val="00E23350"/>
    <w:rsid w:val="00E23C31"/>
    <w:rsid w:val="00E244C6"/>
    <w:rsid w:val="00E244FA"/>
    <w:rsid w:val="00E25508"/>
    <w:rsid w:val="00E25656"/>
    <w:rsid w:val="00E27C5C"/>
    <w:rsid w:val="00E27DC3"/>
    <w:rsid w:val="00E30D80"/>
    <w:rsid w:val="00E3167B"/>
    <w:rsid w:val="00E3206B"/>
    <w:rsid w:val="00E3213E"/>
    <w:rsid w:val="00E3337B"/>
    <w:rsid w:val="00E3342A"/>
    <w:rsid w:val="00E33508"/>
    <w:rsid w:val="00E338B2"/>
    <w:rsid w:val="00E33BE0"/>
    <w:rsid w:val="00E35499"/>
    <w:rsid w:val="00E3597C"/>
    <w:rsid w:val="00E35B84"/>
    <w:rsid w:val="00E365BE"/>
    <w:rsid w:val="00E36958"/>
    <w:rsid w:val="00E37BC4"/>
    <w:rsid w:val="00E37F74"/>
    <w:rsid w:val="00E400D8"/>
    <w:rsid w:val="00E4049C"/>
    <w:rsid w:val="00E407FF"/>
    <w:rsid w:val="00E43522"/>
    <w:rsid w:val="00E43FBB"/>
    <w:rsid w:val="00E44130"/>
    <w:rsid w:val="00E44C15"/>
    <w:rsid w:val="00E451D0"/>
    <w:rsid w:val="00E45933"/>
    <w:rsid w:val="00E4626B"/>
    <w:rsid w:val="00E47328"/>
    <w:rsid w:val="00E47A63"/>
    <w:rsid w:val="00E5018B"/>
    <w:rsid w:val="00E50401"/>
    <w:rsid w:val="00E50CD2"/>
    <w:rsid w:val="00E515A9"/>
    <w:rsid w:val="00E51B9B"/>
    <w:rsid w:val="00E51D28"/>
    <w:rsid w:val="00E5225C"/>
    <w:rsid w:val="00E5226F"/>
    <w:rsid w:val="00E52A89"/>
    <w:rsid w:val="00E52E15"/>
    <w:rsid w:val="00E538BA"/>
    <w:rsid w:val="00E54145"/>
    <w:rsid w:val="00E541B0"/>
    <w:rsid w:val="00E542E2"/>
    <w:rsid w:val="00E54374"/>
    <w:rsid w:val="00E5529B"/>
    <w:rsid w:val="00E5532E"/>
    <w:rsid w:val="00E55907"/>
    <w:rsid w:val="00E55B70"/>
    <w:rsid w:val="00E560D7"/>
    <w:rsid w:val="00E56217"/>
    <w:rsid w:val="00E56FFE"/>
    <w:rsid w:val="00E60068"/>
    <w:rsid w:val="00E605BF"/>
    <w:rsid w:val="00E60661"/>
    <w:rsid w:val="00E60CE0"/>
    <w:rsid w:val="00E60CF4"/>
    <w:rsid w:val="00E60DBE"/>
    <w:rsid w:val="00E6157F"/>
    <w:rsid w:val="00E62249"/>
    <w:rsid w:val="00E62AF1"/>
    <w:rsid w:val="00E63633"/>
    <w:rsid w:val="00E639C5"/>
    <w:rsid w:val="00E63D7A"/>
    <w:rsid w:val="00E64197"/>
    <w:rsid w:val="00E644E9"/>
    <w:rsid w:val="00E64944"/>
    <w:rsid w:val="00E656CD"/>
    <w:rsid w:val="00E65D78"/>
    <w:rsid w:val="00E66192"/>
    <w:rsid w:val="00E6632D"/>
    <w:rsid w:val="00E66503"/>
    <w:rsid w:val="00E67F96"/>
    <w:rsid w:val="00E70169"/>
    <w:rsid w:val="00E7058E"/>
    <w:rsid w:val="00E70EEE"/>
    <w:rsid w:val="00E710E5"/>
    <w:rsid w:val="00E71BA8"/>
    <w:rsid w:val="00E71E59"/>
    <w:rsid w:val="00E72305"/>
    <w:rsid w:val="00E72E12"/>
    <w:rsid w:val="00E72EE7"/>
    <w:rsid w:val="00E73F91"/>
    <w:rsid w:val="00E74014"/>
    <w:rsid w:val="00E7421A"/>
    <w:rsid w:val="00E74613"/>
    <w:rsid w:val="00E74987"/>
    <w:rsid w:val="00E74F5E"/>
    <w:rsid w:val="00E753C3"/>
    <w:rsid w:val="00E75506"/>
    <w:rsid w:val="00E7551D"/>
    <w:rsid w:val="00E75717"/>
    <w:rsid w:val="00E770AF"/>
    <w:rsid w:val="00E778A4"/>
    <w:rsid w:val="00E77C28"/>
    <w:rsid w:val="00E77FAD"/>
    <w:rsid w:val="00E801A0"/>
    <w:rsid w:val="00E80C60"/>
    <w:rsid w:val="00E8128B"/>
    <w:rsid w:val="00E813AF"/>
    <w:rsid w:val="00E8190C"/>
    <w:rsid w:val="00E81DF5"/>
    <w:rsid w:val="00E81FB0"/>
    <w:rsid w:val="00E826AD"/>
    <w:rsid w:val="00E8299C"/>
    <w:rsid w:val="00E82A8B"/>
    <w:rsid w:val="00E82CB5"/>
    <w:rsid w:val="00E83414"/>
    <w:rsid w:val="00E84C2B"/>
    <w:rsid w:val="00E85683"/>
    <w:rsid w:val="00E856DD"/>
    <w:rsid w:val="00E864FB"/>
    <w:rsid w:val="00E868FD"/>
    <w:rsid w:val="00E87D04"/>
    <w:rsid w:val="00E9006C"/>
    <w:rsid w:val="00E904D4"/>
    <w:rsid w:val="00E91478"/>
    <w:rsid w:val="00E917F7"/>
    <w:rsid w:val="00E91C9C"/>
    <w:rsid w:val="00E920DC"/>
    <w:rsid w:val="00E92C5B"/>
    <w:rsid w:val="00E92D9A"/>
    <w:rsid w:val="00E94AB9"/>
    <w:rsid w:val="00E9530E"/>
    <w:rsid w:val="00E9685F"/>
    <w:rsid w:val="00E96895"/>
    <w:rsid w:val="00E9738D"/>
    <w:rsid w:val="00E97401"/>
    <w:rsid w:val="00E97F81"/>
    <w:rsid w:val="00EA0840"/>
    <w:rsid w:val="00EA187D"/>
    <w:rsid w:val="00EA2BD0"/>
    <w:rsid w:val="00EA2FA4"/>
    <w:rsid w:val="00EA381F"/>
    <w:rsid w:val="00EA3B95"/>
    <w:rsid w:val="00EA4203"/>
    <w:rsid w:val="00EA47FB"/>
    <w:rsid w:val="00EA4958"/>
    <w:rsid w:val="00EA6B45"/>
    <w:rsid w:val="00EA716A"/>
    <w:rsid w:val="00EB03C5"/>
    <w:rsid w:val="00EB0BFA"/>
    <w:rsid w:val="00EB3C33"/>
    <w:rsid w:val="00EB3EA3"/>
    <w:rsid w:val="00EB44CF"/>
    <w:rsid w:val="00EB48C0"/>
    <w:rsid w:val="00EB5246"/>
    <w:rsid w:val="00EB5753"/>
    <w:rsid w:val="00EB58AE"/>
    <w:rsid w:val="00EB5CFA"/>
    <w:rsid w:val="00EB6972"/>
    <w:rsid w:val="00EB6A33"/>
    <w:rsid w:val="00EB6AA4"/>
    <w:rsid w:val="00EB7A21"/>
    <w:rsid w:val="00EC088C"/>
    <w:rsid w:val="00EC0B55"/>
    <w:rsid w:val="00EC1CDC"/>
    <w:rsid w:val="00EC1D2D"/>
    <w:rsid w:val="00EC2218"/>
    <w:rsid w:val="00EC23E3"/>
    <w:rsid w:val="00EC260E"/>
    <w:rsid w:val="00EC2D43"/>
    <w:rsid w:val="00EC3264"/>
    <w:rsid w:val="00EC3B5C"/>
    <w:rsid w:val="00EC5084"/>
    <w:rsid w:val="00EC5C12"/>
    <w:rsid w:val="00EC66C6"/>
    <w:rsid w:val="00EC6E3B"/>
    <w:rsid w:val="00EC77B6"/>
    <w:rsid w:val="00EC7FF8"/>
    <w:rsid w:val="00ED01DF"/>
    <w:rsid w:val="00ED0A81"/>
    <w:rsid w:val="00ED0BFF"/>
    <w:rsid w:val="00ED13CC"/>
    <w:rsid w:val="00ED16B7"/>
    <w:rsid w:val="00ED1B78"/>
    <w:rsid w:val="00ED1EC0"/>
    <w:rsid w:val="00ED1F8A"/>
    <w:rsid w:val="00ED211B"/>
    <w:rsid w:val="00ED22FF"/>
    <w:rsid w:val="00ED2F17"/>
    <w:rsid w:val="00ED31E6"/>
    <w:rsid w:val="00ED3D35"/>
    <w:rsid w:val="00ED4889"/>
    <w:rsid w:val="00ED5ECD"/>
    <w:rsid w:val="00ED62E6"/>
    <w:rsid w:val="00ED755C"/>
    <w:rsid w:val="00EE0D6D"/>
    <w:rsid w:val="00EE0DFD"/>
    <w:rsid w:val="00EE1763"/>
    <w:rsid w:val="00EE1863"/>
    <w:rsid w:val="00EE1D86"/>
    <w:rsid w:val="00EE2657"/>
    <w:rsid w:val="00EE2B0C"/>
    <w:rsid w:val="00EE38F7"/>
    <w:rsid w:val="00EE3B9F"/>
    <w:rsid w:val="00EE3BD3"/>
    <w:rsid w:val="00EECDD1"/>
    <w:rsid w:val="00EF014C"/>
    <w:rsid w:val="00EF0739"/>
    <w:rsid w:val="00EF181F"/>
    <w:rsid w:val="00EF1A14"/>
    <w:rsid w:val="00EF1C37"/>
    <w:rsid w:val="00EF1C4E"/>
    <w:rsid w:val="00EF1F52"/>
    <w:rsid w:val="00EF2D34"/>
    <w:rsid w:val="00EF35B0"/>
    <w:rsid w:val="00EF3AC8"/>
    <w:rsid w:val="00EF4053"/>
    <w:rsid w:val="00EF568C"/>
    <w:rsid w:val="00EF6210"/>
    <w:rsid w:val="00EF62C0"/>
    <w:rsid w:val="00EF72D2"/>
    <w:rsid w:val="00F01583"/>
    <w:rsid w:val="00F0247E"/>
    <w:rsid w:val="00F0276C"/>
    <w:rsid w:val="00F028CC"/>
    <w:rsid w:val="00F02F5D"/>
    <w:rsid w:val="00F037F7"/>
    <w:rsid w:val="00F043B8"/>
    <w:rsid w:val="00F048FA"/>
    <w:rsid w:val="00F04A4B"/>
    <w:rsid w:val="00F04D4B"/>
    <w:rsid w:val="00F0582D"/>
    <w:rsid w:val="00F05AA9"/>
    <w:rsid w:val="00F06287"/>
    <w:rsid w:val="00F064CB"/>
    <w:rsid w:val="00F0652B"/>
    <w:rsid w:val="00F065DB"/>
    <w:rsid w:val="00F071BB"/>
    <w:rsid w:val="00F07EAD"/>
    <w:rsid w:val="00F10A6F"/>
    <w:rsid w:val="00F11162"/>
    <w:rsid w:val="00F11202"/>
    <w:rsid w:val="00F1145F"/>
    <w:rsid w:val="00F1197B"/>
    <w:rsid w:val="00F11F44"/>
    <w:rsid w:val="00F12255"/>
    <w:rsid w:val="00F12449"/>
    <w:rsid w:val="00F12813"/>
    <w:rsid w:val="00F128A3"/>
    <w:rsid w:val="00F12D66"/>
    <w:rsid w:val="00F12D82"/>
    <w:rsid w:val="00F12DE9"/>
    <w:rsid w:val="00F13347"/>
    <w:rsid w:val="00F142AB"/>
    <w:rsid w:val="00F14535"/>
    <w:rsid w:val="00F14735"/>
    <w:rsid w:val="00F14938"/>
    <w:rsid w:val="00F149E5"/>
    <w:rsid w:val="00F14EE8"/>
    <w:rsid w:val="00F1608C"/>
    <w:rsid w:val="00F16906"/>
    <w:rsid w:val="00F16967"/>
    <w:rsid w:val="00F1734C"/>
    <w:rsid w:val="00F17E90"/>
    <w:rsid w:val="00F2120F"/>
    <w:rsid w:val="00F21630"/>
    <w:rsid w:val="00F21914"/>
    <w:rsid w:val="00F22115"/>
    <w:rsid w:val="00F22AEA"/>
    <w:rsid w:val="00F22DD2"/>
    <w:rsid w:val="00F232F5"/>
    <w:rsid w:val="00F23367"/>
    <w:rsid w:val="00F24032"/>
    <w:rsid w:val="00F2409F"/>
    <w:rsid w:val="00F24CB4"/>
    <w:rsid w:val="00F2579E"/>
    <w:rsid w:val="00F26458"/>
    <w:rsid w:val="00F26CAE"/>
    <w:rsid w:val="00F272AA"/>
    <w:rsid w:val="00F27488"/>
    <w:rsid w:val="00F27968"/>
    <w:rsid w:val="00F27D5B"/>
    <w:rsid w:val="00F30E47"/>
    <w:rsid w:val="00F31CA5"/>
    <w:rsid w:val="00F31D02"/>
    <w:rsid w:val="00F320CD"/>
    <w:rsid w:val="00F3279F"/>
    <w:rsid w:val="00F32DA8"/>
    <w:rsid w:val="00F33500"/>
    <w:rsid w:val="00F335D8"/>
    <w:rsid w:val="00F33D18"/>
    <w:rsid w:val="00F33E6E"/>
    <w:rsid w:val="00F3558B"/>
    <w:rsid w:val="00F35E52"/>
    <w:rsid w:val="00F365AA"/>
    <w:rsid w:val="00F37297"/>
    <w:rsid w:val="00F37564"/>
    <w:rsid w:val="00F38896"/>
    <w:rsid w:val="00F4024E"/>
    <w:rsid w:val="00F405D7"/>
    <w:rsid w:val="00F409D1"/>
    <w:rsid w:val="00F40D51"/>
    <w:rsid w:val="00F4202D"/>
    <w:rsid w:val="00F42124"/>
    <w:rsid w:val="00F4226C"/>
    <w:rsid w:val="00F42438"/>
    <w:rsid w:val="00F4244A"/>
    <w:rsid w:val="00F43546"/>
    <w:rsid w:val="00F4373D"/>
    <w:rsid w:val="00F43746"/>
    <w:rsid w:val="00F43749"/>
    <w:rsid w:val="00F44314"/>
    <w:rsid w:val="00F44E47"/>
    <w:rsid w:val="00F451C3"/>
    <w:rsid w:val="00F46A0B"/>
    <w:rsid w:val="00F46AFC"/>
    <w:rsid w:val="00F47112"/>
    <w:rsid w:val="00F4726B"/>
    <w:rsid w:val="00F47889"/>
    <w:rsid w:val="00F5037B"/>
    <w:rsid w:val="00F506D3"/>
    <w:rsid w:val="00F5074F"/>
    <w:rsid w:val="00F507B2"/>
    <w:rsid w:val="00F509C0"/>
    <w:rsid w:val="00F51483"/>
    <w:rsid w:val="00F51AA5"/>
    <w:rsid w:val="00F51FDC"/>
    <w:rsid w:val="00F51FE3"/>
    <w:rsid w:val="00F52011"/>
    <w:rsid w:val="00F521F5"/>
    <w:rsid w:val="00F53AE6"/>
    <w:rsid w:val="00F53B0B"/>
    <w:rsid w:val="00F54C33"/>
    <w:rsid w:val="00F55809"/>
    <w:rsid w:val="00F5606F"/>
    <w:rsid w:val="00F56FB9"/>
    <w:rsid w:val="00F60024"/>
    <w:rsid w:val="00F6049B"/>
    <w:rsid w:val="00F608AB"/>
    <w:rsid w:val="00F60C26"/>
    <w:rsid w:val="00F6146C"/>
    <w:rsid w:val="00F61D1A"/>
    <w:rsid w:val="00F6278A"/>
    <w:rsid w:val="00F63441"/>
    <w:rsid w:val="00F63C70"/>
    <w:rsid w:val="00F63F33"/>
    <w:rsid w:val="00F64923"/>
    <w:rsid w:val="00F64D0B"/>
    <w:rsid w:val="00F657B7"/>
    <w:rsid w:val="00F65BDB"/>
    <w:rsid w:val="00F6619E"/>
    <w:rsid w:val="00F6664C"/>
    <w:rsid w:val="00F67150"/>
    <w:rsid w:val="00F67386"/>
    <w:rsid w:val="00F67776"/>
    <w:rsid w:val="00F67832"/>
    <w:rsid w:val="00F7033F"/>
    <w:rsid w:val="00F71AC9"/>
    <w:rsid w:val="00F71CC1"/>
    <w:rsid w:val="00F71F7B"/>
    <w:rsid w:val="00F72769"/>
    <w:rsid w:val="00F73BEB"/>
    <w:rsid w:val="00F73E92"/>
    <w:rsid w:val="00F74BA0"/>
    <w:rsid w:val="00F74D3E"/>
    <w:rsid w:val="00F74E60"/>
    <w:rsid w:val="00F75227"/>
    <w:rsid w:val="00F75F3F"/>
    <w:rsid w:val="00F7648B"/>
    <w:rsid w:val="00F76BB9"/>
    <w:rsid w:val="00F77C32"/>
    <w:rsid w:val="00F800E2"/>
    <w:rsid w:val="00F80FA3"/>
    <w:rsid w:val="00F81305"/>
    <w:rsid w:val="00F813DB"/>
    <w:rsid w:val="00F818AD"/>
    <w:rsid w:val="00F8252C"/>
    <w:rsid w:val="00F82A14"/>
    <w:rsid w:val="00F82DAA"/>
    <w:rsid w:val="00F849BB"/>
    <w:rsid w:val="00F84BCE"/>
    <w:rsid w:val="00F854EC"/>
    <w:rsid w:val="00F85A0D"/>
    <w:rsid w:val="00F85DB6"/>
    <w:rsid w:val="00F85FBE"/>
    <w:rsid w:val="00F86171"/>
    <w:rsid w:val="00F875EC"/>
    <w:rsid w:val="00F87B47"/>
    <w:rsid w:val="00F91424"/>
    <w:rsid w:val="00F917E2"/>
    <w:rsid w:val="00F91800"/>
    <w:rsid w:val="00F91D05"/>
    <w:rsid w:val="00F92501"/>
    <w:rsid w:val="00F92AA6"/>
    <w:rsid w:val="00F92D95"/>
    <w:rsid w:val="00F92F04"/>
    <w:rsid w:val="00F93041"/>
    <w:rsid w:val="00F934DC"/>
    <w:rsid w:val="00F93796"/>
    <w:rsid w:val="00F94B0F"/>
    <w:rsid w:val="00F95198"/>
    <w:rsid w:val="00F955A6"/>
    <w:rsid w:val="00F95BFA"/>
    <w:rsid w:val="00F95F04"/>
    <w:rsid w:val="00F960C0"/>
    <w:rsid w:val="00F96324"/>
    <w:rsid w:val="00F96807"/>
    <w:rsid w:val="00F96875"/>
    <w:rsid w:val="00F96C28"/>
    <w:rsid w:val="00F970F2"/>
    <w:rsid w:val="00F97340"/>
    <w:rsid w:val="00F97791"/>
    <w:rsid w:val="00FA16D0"/>
    <w:rsid w:val="00FA2D65"/>
    <w:rsid w:val="00FA2E93"/>
    <w:rsid w:val="00FA2F6B"/>
    <w:rsid w:val="00FA3135"/>
    <w:rsid w:val="00FA3586"/>
    <w:rsid w:val="00FA3B90"/>
    <w:rsid w:val="00FA50D1"/>
    <w:rsid w:val="00FA558D"/>
    <w:rsid w:val="00FA5F58"/>
    <w:rsid w:val="00FA7397"/>
    <w:rsid w:val="00FA782B"/>
    <w:rsid w:val="00FA7E39"/>
    <w:rsid w:val="00FB02EC"/>
    <w:rsid w:val="00FB0EE9"/>
    <w:rsid w:val="00FB0FCD"/>
    <w:rsid w:val="00FB197A"/>
    <w:rsid w:val="00FB26E4"/>
    <w:rsid w:val="00FB30C9"/>
    <w:rsid w:val="00FB3F43"/>
    <w:rsid w:val="00FB6119"/>
    <w:rsid w:val="00FB6651"/>
    <w:rsid w:val="00FB705B"/>
    <w:rsid w:val="00FC1333"/>
    <w:rsid w:val="00FC1949"/>
    <w:rsid w:val="00FC1C32"/>
    <w:rsid w:val="00FC23BB"/>
    <w:rsid w:val="00FC28E1"/>
    <w:rsid w:val="00FC29D6"/>
    <w:rsid w:val="00FC2C00"/>
    <w:rsid w:val="00FC4DE1"/>
    <w:rsid w:val="00FC54B5"/>
    <w:rsid w:val="00FC71FC"/>
    <w:rsid w:val="00FC76AF"/>
    <w:rsid w:val="00FC7ACA"/>
    <w:rsid w:val="00FC7E21"/>
    <w:rsid w:val="00FC7FAA"/>
    <w:rsid w:val="00FD065B"/>
    <w:rsid w:val="00FD073E"/>
    <w:rsid w:val="00FD0D40"/>
    <w:rsid w:val="00FD12D4"/>
    <w:rsid w:val="00FD3A36"/>
    <w:rsid w:val="00FD4435"/>
    <w:rsid w:val="00FD5150"/>
    <w:rsid w:val="00FD5625"/>
    <w:rsid w:val="00FD6ABA"/>
    <w:rsid w:val="00FE0B60"/>
    <w:rsid w:val="00FE13BE"/>
    <w:rsid w:val="00FE1545"/>
    <w:rsid w:val="00FE1BB6"/>
    <w:rsid w:val="00FE218D"/>
    <w:rsid w:val="00FE2A41"/>
    <w:rsid w:val="00FE431E"/>
    <w:rsid w:val="00FE49DC"/>
    <w:rsid w:val="00FE5A40"/>
    <w:rsid w:val="00FE5D91"/>
    <w:rsid w:val="00FE5ED9"/>
    <w:rsid w:val="00FE64C3"/>
    <w:rsid w:val="00FE6640"/>
    <w:rsid w:val="00FE67EF"/>
    <w:rsid w:val="00FE6A85"/>
    <w:rsid w:val="00FE75BF"/>
    <w:rsid w:val="00FE78DE"/>
    <w:rsid w:val="00FE7A11"/>
    <w:rsid w:val="00FF0B0D"/>
    <w:rsid w:val="00FF0C0E"/>
    <w:rsid w:val="00FF100C"/>
    <w:rsid w:val="00FF147C"/>
    <w:rsid w:val="00FF14E7"/>
    <w:rsid w:val="00FF2F15"/>
    <w:rsid w:val="00FF33BD"/>
    <w:rsid w:val="00FF3606"/>
    <w:rsid w:val="00FF4750"/>
    <w:rsid w:val="00FF55E2"/>
    <w:rsid w:val="00FF588D"/>
    <w:rsid w:val="00FF5D28"/>
    <w:rsid w:val="00FF6D57"/>
    <w:rsid w:val="00FF7163"/>
    <w:rsid w:val="00FF79D0"/>
    <w:rsid w:val="00FF7BA2"/>
    <w:rsid w:val="0106C643"/>
    <w:rsid w:val="017BB538"/>
    <w:rsid w:val="017EA5FB"/>
    <w:rsid w:val="0184FE58"/>
    <w:rsid w:val="01A73591"/>
    <w:rsid w:val="01B3A912"/>
    <w:rsid w:val="01B56071"/>
    <w:rsid w:val="01B7F553"/>
    <w:rsid w:val="01C23A92"/>
    <w:rsid w:val="01CF03D7"/>
    <w:rsid w:val="01F252A3"/>
    <w:rsid w:val="0213DB19"/>
    <w:rsid w:val="021B7174"/>
    <w:rsid w:val="0228E879"/>
    <w:rsid w:val="023422AE"/>
    <w:rsid w:val="0256D782"/>
    <w:rsid w:val="026B8188"/>
    <w:rsid w:val="02D6EA34"/>
    <w:rsid w:val="02E8195D"/>
    <w:rsid w:val="02E9EB73"/>
    <w:rsid w:val="02F9CEE1"/>
    <w:rsid w:val="03333BD3"/>
    <w:rsid w:val="0338457B"/>
    <w:rsid w:val="03421577"/>
    <w:rsid w:val="034B811D"/>
    <w:rsid w:val="03555EB7"/>
    <w:rsid w:val="03601B46"/>
    <w:rsid w:val="03656B99"/>
    <w:rsid w:val="0366998E"/>
    <w:rsid w:val="0395D365"/>
    <w:rsid w:val="04175338"/>
    <w:rsid w:val="04374B8B"/>
    <w:rsid w:val="0458C37E"/>
    <w:rsid w:val="04BB3D59"/>
    <w:rsid w:val="04BCEC5C"/>
    <w:rsid w:val="04D143B4"/>
    <w:rsid w:val="04E60FCC"/>
    <w:rsid w:val="05022E18"/>
    <w:rsid w:val="052E419D"/>
    <w:rsid w:val="055DA706"/>
    <w:rsid w:val="0587B8A2"/>
    <w:rsid w:val="05CB279E"/>
    <w:rsid w:val="05D08473"/>
    <w:rsid w:val="05ED9EDE"/>
    <w:rsid w:val="05EDD01D"/>
    <w:rsid w:val="05F2C84B"/>
    <w:rsid w:val="06A735FC"/>
    <w:rsid w:val="06BAF91A"/>
    <w:rsid w:val="06D2F287"/>
    <w:rsid w:val="06DA0B2C"/>
    <w:rsid w:val="06FDBA62"/>
    <w:rsid w:val="070808DC"/>
    <w:rsid w:val="07136028"/>
    <w:rsid w:val="074A0664"/>
    <w:rsid w:val="076D1485"/>
    <w:rsid w:val="07755230"/>
    <w:rsid w:val="07905ED2"/>
    <w:rsid w:val="07AA5251"/>
    <w:rsid w:val="07DA11A4"/>
    <w:rsid w:val="07EDE77F"/>
    <w:rsid w:val="080BD907"/>
    <w:rsid w:val="080DF37C"/>
    <w:rsid w:val="08106251"/>
    <w:rsid w:val="082A84DD"/>
    <w:rsid w:val="08ADE18E"/>
    <w:rsid w:val="08F385C7"/>
    <w:rsid w:val="09175EC8"/>
    <w:rsid w:val="09BE1476"/>
    <w:rsid w:val="0A4B8E29"/>
    <w:rsid w:val="0A5ECCD1"/>
    <w:rsid w:val="0A70FCF7"/>
    <w:rsid w:val="0A9A6ADC"/>
    <w:rsid w:val="0A9B66FB"/>
    <w:rsid w:val="0ADC80F7"/>
    <w:rsid w:val="0AF0DA0B"/>
    <w:rsid w:val="0B009E7D"/>
    <w:rsid w:val="0B082533"/>
    <w:rsid w:val="0B49040F"/>
    <w:rsid w:val="0B6E79AD"/>
    <w:rsid w:val="0B707D7E"/>
    <w:rsid w:val="0BA460D4"/>
    <w:rsid w:val="0BA5F46B"/>
    <w:rsid w:val="0BB89AA0"/>
    <w:rsid w:val="0BB8CD71"/>
    <w:rsid w:val="0BBE2A46"/>
    <w:rsid w:val="0BD4B75A"/>
    <w:rsid w:val="0BDCA0AA"/>
    <w:rsid w:val="0BE418CF"/>
    <w:rsid w:val="0BF450E5"/>
    <w:rsid w:val="0BF6FA26"/>
    <w:rsid w:val="0BF74333"/>
    <w:rsid w:val="0C1EEB80"/>
    <w:rsid w:val="0C2F0F21"/>
    <w:rsid w:val="0C5026C2"/>
    <w:rsid w:val="0C5D4F0A"/>
    <w:rsid w:val="0C65CA07"/>
    <w:rsid w:val="0C8A4C8C"/>
    <w:rsid w:val="0CABC61B"/>
    <w:rsid w:val="0CAE8052"/>
    <w:rsid w:val="0CCFEAC0"/>
    <w:rsid w:val="0CD1CA2B"/>
    <w:rsid w:val="0CE60360"/>
    <w:rsid w:val="0D13985A"/>
    <w:rsid w:val="0D22E0F4"/>
    <w:rsid w:val="0D3A0EB1"/>
    <w:rsid w:val="0D3CA465"/>
    <w:rsid w:val="0D5F7FB5"/>
    <w:rsid w:val="0D679272"/>
    <w:rsid w:val="0D75C4CF"/>
    <w:rsid w:val="0D8C2328"/>
    <w:rsid w:val="0D8F3FBE"/>
    <w:rsid w:val="0D927184"/>
    <w:rsid w:val="0DC09DF6"/>
    <w:rsid w:val="0DF05C23"/>
    <w:rsid w:val="0E4A50B3"/>
    <w:rsid w:val="0E648817"/>
    <w:rsid w:val="0E8CD913"/>
    <w:rsid w:val="0EBE45B2"/>
    <w:rsid w:val="0EFA4BA7"/>
    <w:rsid w:val="0F13E0BE"/>
    <w:rsid w:val="0F1B0ED0"/>
    <w:rsid w:val="0F38FC8A"/>
    <w:rsid w:val="0F39F9F8"/>
    <w:rsid w:val="0F436FC5"/>
    <w:rsid w:val="0FBB4479"/>
    <w:rsid w:val="0FC2B797"/>
    <w:rsid w:val="0FC89830"/>
    <w:rsid w:val="0FE0CC8F"/>
    <w:rsid w:val="1000FDF1"/>
    <w:rsid w:val="10575CAB"/>
    <w:rsid w:val="105B6B35"/>
    <w:rsid w:val="108E69A3"/>
    <w:rsid w:val="1099B02D"/>
    <w:rsid w:val="109CB549"/>
    <w:rsid w:val="10AE6E9A"/>
    <w:rsid w:val="10D36F8F"/>
    <w:rsid w:val="10E8F2EF"/>
    <w:rsid w:val="110ADA55"/>
    <w:rsid w:val="110CAB55"/>
    <w:rsid w:val="110FAB45"/>
    <w:rsid w:val="11159A26"/>
    <w:rsid w:val="1116CE51"/>
    <w:rsid w:val="11354E48"/>
    <w:rsid w:val="1178C878"/>
    <w:rsid w:val="119CD469"/>
    <w:rsid w:val="11C9178D"/>
    <w:rsid w:val="11C93563"/>
    <w:rsid w:val="11E617F6"/>
    <w:rsid w:val="11F3900A"/>
    <w:rsid w:val="12017B3D"/>
    <w:rsid w:val="122632BB"/>
    <w:rsid w:val="12350B63"/>
    <w:rsid w:val="125C26AE"/>
    <w:rsid w:val="125E92C0"/>
    <w:rsid w:val="12705FE3"/>
    <w:rsid w:val="1275BCB8"/>
    <w:rsid w:val="129141FA"/>
    <w:rsid w:val="12A5EC00"/>
    <w:rsid w:val="12A88F7A"/>
    <w:rsid w:val="12C7FD07"/>
    <w:rsid w:val="12FFB52E"/>
    <w:rsid w:val="130F5851"/>
    <w:rsid w:val="131E619E"/>
    <w:rsid w:val="1339F7F3"/>
    <w:rsid w:val="133D9445"/>
    <w:rsid w:val="13424CAF"/>
    <w:rsid w:val="134B3CD6"/>
    <w:rsid w:val="1379BE63"/>
    <w:rsid w:val="13BE7A31"/>
    <w:rsid w:val="13C18F2F"/>
    <w:rsid w:val="13D160B3"/>
    <w:rsid w:val="13D9490D"/>
    <w:rsid w:val="13DF506D"/>
    <w:rsid w:val="13E0557D"/>
    <w:rsid w:val="14268987"/>
    <w:rsid w:val="1451C943"/>
    <w:rsid w:val="149457BA"/>
    <w:rsid w:val="149FF747"/>
    <w:rsid w:val="14AAB0F1"/>
    <w:rsid w:val="14E40853"/>
    <w:rsid w:val="151A654B"/>
    <w:rsid w:val="154A78D1"/>
    <w:rsid w:val="156FC1C5"/>
    <w:rsid w:val="15D5F73E"/>
    <w:rsid w:val="15DED74C"/>
    <w:rsid w:val="15F52188"/>
    <w:rsid w:val="166DCC1E"/>
    <w:rsid w:val="16AA3BE8"/>
    <w:rsid w:val="16F67C46"/>
    <w:rsid w:val="1767435C"/>
    <w:rsid w:val="177F1B7D"/>
    <w:rsid w:val="179D3492"/>
    <w:rsid w:val="17A41FB3"/>
    <w:rsid w:val="17AA7EED"/>
    <w:rsid w:val="17AAF190"/>
    <w:rsid w:val="17B51752"/>
    <w:rsid w:val="17BAC2D1"/>
    <w:rsid w:val="17EAB6B1"/>
    <w:rsid w:val="180E1712"/>
    <w:rsid w:val="1821618B"/>
    <w:rsid w:val="187B2927"/>
    <w:rsid w:val="187F2536"/>
    <w:rsid w:val="18E69A6D"/>
    <w:rsid w:val="19054A6D"/>
    <w:rsid w:val="191464CD"/>
    <w:rsid w:val="1918EC2A"/>
    <w:rsid w:val="191EF037"/>
    <w:rsid w:val="19269972"/>
    <w:rsid w:val="19311868"/>
    <w:rsid w:val="1940976F"/>
    <w:rsid w:val="194BAC23"/>
    <w:rsid w:val="19507180"/>
    <w:rsid w:val="19C840D0"/>
    <w:rsid w:val="19D1FB02"/>
    <w:rsid w:val="19D6687B"/>
    <w:rsid w:val="19D77C6D"/>
    <w:rsid w:val="1A2218D4"/>
    <w:rsid w:val="1A272C80"/>
    <w:rsid w:val="1A3D1136"/>
    <w:rsid w:val="1A4A140E"/>
    <w:rsid w:val="1A64747A"/>
    <w:rsid w:val="1A82D173"/>
    <w:rsid w:val="1B19CC43"/>
    <w:rsid w:val="1B2C2739"/>
    <w:rsid w:val="1B48FF6C"/>
    <w:rsid w:val="1B6F3552"/>
    <w:rsid w:val="1B894602"/>
    <w:rsid w:val="1BB9C5C7"/>
    <w:rsid w:val="1BE91459"/>
    <w:rsid w:val="1C3D8BAD"/>
    <w:rsid w:val="1CB3A992"/>
    <w:rsid w:val="1CCACE5C"/>
    <w:rsid w:val="1D0264FC"/>
    <w:rsid w:val="1D20E8F0"/>
    <w:rsid w:val="1D52C82F"/>
    <w:rsid w:val="1D65BDCA"/>
    <w:rsid w:val="1D81DFAD"/>
    <w:rsid w:val="1D8A4968"/>
    <w:rsid w:val="1DCD0ECD"/>
    <w:rsid w:val="1DD29E73"/>
    <w:rsid w:val="1DD828DB"/>
    <w:rsid w:val="1DE88E0B"/>
    <w:rsid w:val="1DE9E931"/>
    <w:rsid w:val="1E00CAE5"/>
    <w:rsid w:val="1E19AE24"/>
    <w:rsid w:val="1E481EB9"/>
    <w:rsid w:val="1E60B619"/>
    <w:rsid w:val="1E67A685"/>
    <w:rsid w:val="1EAAB1DB"/>
    <w:rsid w:val="1EEEB58F"/>
    <w:rsid w:val="1EF4ADB4"/>
    <w:rsid w:val="1F113833"/>
    <w:rsid w:val="1F5CCE5B"/>
    <w:rsid w:val="1F5E301C"/>
    <w:rsid w:val="1F61D8F0"/>
    <w:rsid w:val="1F8CF406"/>
    <w:rsid w:val="1FA1F81B"/>
    <w:rsid w:val="1FBFBAA4"/>
    <w:rsid w:val="20319CDD"/>
    <w:rsid w:val="203597B3"/>
    <w:rsid w:val="209B4EE1"/>
    <w:rsid w:val="20B9C453"/>
    <w:rsid w:val="20DB0B11"/>
    <w:rsid w:val="210A035E"/>
    <w:rsid w:val="211503C3"/>
    <w:rsid w:val="213C998C"/>
    <w:rsid w:val="218A01A5"/>
    <w:rsid w:val="21D9D77E"/>
    <w:rsid w:val="21DA84C8"/>
    <w:rsid w:val="21F80B54"/>
    <w:rsid w:val="2230C126"/>
    <w:rsid w:val="2237795C"/>
    <w:rsid w:val="2267719B"/>
    <w:rsid w:val="226AEC5D"/>
    <w:rsid w:val="229A2D77"/>
    <w:rsid w:val="22BE2507"/>
    <w:rsid w:val="23221BA1"/>
    <w:rsid w:val="2330C74B"/>
    <w:rsid w:val="239870C8"/>
    <w:rsid w:val="23A0544D"/>
    <w:rsid w:val="23CF16A5"/>
    <w:rsid w:val="240B6158"/>
    <w:rsid w:val="240C47A5"/>
    <w:rsid w:val="24ABB26E"/>
    <w:rsid w:val="24F75828"/>
    <w:rsid w:val="2538FBEE"/>
    <w:rsid w:val="2543DC3F"/>
    <w:rsid w:val="2554C3C5"/>
    <w:rsid w:val="25905E36"/>
    <w:rsid w:val="259358BA"/>
    <w:rsid w:val="25A728B3"/>
    <w:rsid w:val="25A7A171"/>
    <w:rsid w:val="25AC3203"/>
    <w:rsid w:val="25B26781"/>
    <w:rsid w:val="25B497AE"/>
    <w:rsid w:val="25D4387E"/>
    <w:rsid w:val="25D5EC9D"/>
    <w:rsid w:val="25E18F0A"/>
    <w:rsid w:val="25F81142"/>
    <w:rsid w:val="2619841B"/>
    <w:rsid w:val="263F6611"/>
    <w:rsid w:val="266FBCB1"/>
    <w:rsid w:val="26A6C517"/>
    <w:rsid w:val="279059D3"/>
    <w:rsid w:val="27AD5D9B"/>
    <w:rsid w:val="28042F2B"/>
    <w:rsid w:val="2852B5F2"/>
    <w:rsid w:val="28590F60"/>
    <w:rsid w:val="285DD70E"/>
    <w:rsid w:val="28AB3362"/>
    <w:rsid w:val="28DE5F06"/>
    <w:rsid w:val="28DFB8C8"/>
    <w:rsid w:val="29163D94"/>
    <w:rsid w:val="292D82D8"/>
    <w:rsid w:val="2949A17C"/>
    <w:rsid w:val="2977775F"/>
    <w:rsid w:val="29ABBF0A"/>
    <w:rsid w:val="29B0D1C1"/>
    <w:rsid w:val="2A178C5D"/>
    <w:rsid w:val="2A3CBB6F"/>
    <w:rsid w:val="2A5FE277"/>
    <w:rsid w:val="2A75AAAE"/>
    <w:rsid w:val="2A8980CE"/>
    <w:rsid w:val="2A934B5B"/>
    <w:rsid w:val="2A956968"/>
    <w:rsid w:val="2ABB21A3"/>
    <w:rsid w:val="2B117573"/>
    <w:rsid w:val="2B69F975"/>
    <w:rsid w:val="2B725746"/>
    <w:rsid w:val="2B747B6C"/>
    <w:rsid w:val="2B8E0A6E"/>
    <w:rsid w:val="2BAECB24"/>
    <w:rsid w:val="2BC01A89"/>
    <w:rsid w:val="2BC1D50E"/>
    <w:rsid w:val="2BE777BE"/>
    <w:rsid w:val="2BFD190A"/>
    <w:rsid w:val="2C711B87"/>
    <w:rsid w:val="2CCAE0D3"/>
    <w:rsid w:val="2CD3EA62"/>
    <w:rsid w:val="2CE8BCA1"/>
    <w:rsid w:val="2CEB7395"/>
    <w:rsid w:val="2CF3BA1E"/>
    <w:rsid w:val="2CFA2A49"/>
    <w:rsid w:val="2D01A69A"/>
    <w:rsid w:val="2D04CB15"/>
    <w:rsid w:val="2D0C5CD8"/>
    <w:rsid w:val="2D870D0D"/>
    <w:rsid w:val="2DD6EFEE"/>
    <w:rsid w:val="2E37364F"/>
    <w:rsid w:val="2E47075F"/>
    <w:rsid w:val="2E534ACE"/>
    <w:rsid w:val="2E892F3E"/>
    <w:rsid w:val="2EA19A37"/>
    <w:rsid w:val="2ECC090F"/>
    <w:rsid w:val="2F561D89"/>
    <w:rsid w:val="2F5993D5"/>
    <w:rsid w:val="2F8A9E85"/>
    <w:rsid w:val="301FAE8A"/>
    <w:rsid w:val="3058FB7E"/>
    <w:rsid w:val="306B6FDD"/>
    <w:rsid w:val="306ECB6E"/>
    <w:rsid w:val="30738F39"/>
    <w:rsid w:val="30813C92"/>
    <w:rsid w:val="30830B1E"/>
    <w:rsid w:val="3085631A"/>
    <w:rsid w:val="3100A445"/>
    <w:rsid w:val="3100D8A8"/>
    <w:rsid w:val="31334DF2"/>
    <w:rsid w:val="3144079D"/>
    <w:rsid w:val="31511288"/>
    <w:rsid w:val="31549FC2"/>
    <w:rsid w:val="315822D9"/>
    <w:rsid w:val="318A3814"/>
    <w:rsid w:val="31A9F1B6"/>
    <w:rsid w:val="31FFF539"/>
    <w:rsid w:val="321E8CED"/>
    <w:rsid w:val="322B70B0"/>
    <w:rsid w:val="323CB8E6"/>
    <w:rsid w:val="32A996C8"/>
    <w:rsid w:val="332E8C78"/>
    <w:rsid w:val="3335E286"/>
    <w:rsid w:val="334208CF"/>
    <w:rsid w:val="337FF4AB"/>
    <w:rsid w:val="339E4B42"/>
    <w:rsid w:val="33B8D359"/>
    <w:rsid w:val="33C462F0"/>
    <w:rsid w:val="33D1D489"/>
    <w:rsid w:val="33ECE9EA"/>
    <w:rsid w:val="3410731B"/>
    <w:rsid w:val="34335771"/>
    <w:rsid w:val="345A99F2"/>
    <w:rsid w:val="34DA36EA"/>
    <w:rsid w:val="34FDAA49"/>
    <w:rsid w:val="3553459C"/>
    <w:rsid w:val="3558AB6D"/>
    <w:rsid w:val="355BF35E"/>
    <w:rsid w:val="35608EF2"/>
    <w:rsid w:val="35C3D842"/>
    <w:rsid w:val="35D7A486"/>
    <w:rsid w:val="361FC6B7"/>
    <w:rsid w:val="363D27AA"/>
    <w:rsid w:val="366E6D59"/>
    <w:rsid w:val="3683E823"/>
    <w:rsid w:val="3696061B"/>
    <w:rsid w:val="36BA0A3F"/>
    <w:rsid w:val="373BCFA2"/>
    <w:rsid w:val="3749759E"/>
    <w:rsid w:val="374A1B48"/>
    <w:rsid w:val="376FAFBD"/>
    <w:rsid w:val="37767320"/>
    <w:rsid w:val="377C0166"/>
    <w:rsid w:val="37B6DF8E"/>
    <w:rsid w:val="37CA4706"/>
    <w:rsid w:val="37D3BE29"/>
    <w:rsid w:val="37E0B913"/>
    <w:rsid w:val="37F6B711"/>
    <w:rsid w:val="3835C017"/>
    <w:rsid w:val="3839F0F1"/>
    <w:rsid w:val="38487C7D"/>
    <w:rsid w:val="38493D4F"/>
    <w:rsid w:val="386A9ABA"/>
    <w:rsid w:val="386C6F54"/>
    <w:rsid w:val="3878FAC6"/>
    <w:rsid w:val="389AB234"/>
    <w:rsid w:val="38A6B130"/>
    <w:rsid w:val="38BED442"/>
    <w:rsid w:val="38CFB8A4"/>
    <w:rsid w:val="390309EE"/>
    <w:rsid w:val="3944A7D9"/>
    <w:rsid w:val="3972FB89"/>
    <w:rsid w:val="398B285E"/>
    <w:rsid w:val="3A0C3CDD"/>
    <w:rsid w:val="3A368295"/>
    <w:rsid w:val="3A3EB82D"/>
    <w:rsid w:val="3A7665BC"/>
    <w:rsid w:val="3AA3092F"/>
    <w:rsid w:val="3AF7F4CE"/>
    <w:rsid w:val="3B11F4AA"/>
    <w:rsid w:val="3B1F3C78"/>
    <w:rsid w:val="3B5B237F"/>
    <w:rsid w:val="3BB01C54"/>
    <w:rsid w:val="3BBE6CCF"/>
    <w:rsid w:val="3BCB8AFC"/>
    <w:rsid w:val="3BF1EA83"/>
    <w:rsid w:val="3C2BCDB9"/>
    <w:rsid w:val="3C4200BE"/>
    <w:rsid w:val="3C549371"/>
    <w:rsid w:val="3D232719"/>
    <w:rsid w:val="3D416692"/>
    <w:rsid w:val="3D437EFE"/>
    <w:rsid w:val="3D48D012"/>
    <w:rsid w:val="3D615F72"/>
    <w:rsid w:val="3D7983FF"/>
    <w:rsid w:val="3DA3E73A"/>
    <w:rsid w:val="3DAF1637"/>
    <w:rsid w:val="3DB95CCC"/>
    <w:rsid w:val="3DC99658"/>
    <w:rsid w:val="3E193C59"/>
    <w:rsid w:val="3E292102"/>
    <w:rsid w:val="3E942507"/>
    <w:rsid w:val="3EC96A30"/>
    <w:rsid w:val="3F47ABD0"/>
    <w:rsid w:val="3F5D418F"/>
    <w:rsid w:val="3F65073E"/>
    <w:rsid w:val="3F724B72"/>
    <w:rsid w:val="3F82BCFB"/>
    <w:rsid w:val="3F8B2553"/>
    <w:rsid w:val="3FE55901"/>
    <w:rsid w:val="4019F198"/>
    <w:rsid w:val="403EC959"/>
    <w:rsid w:val="403FCF79"/>
    <w:rsid w:val="408787F4"/>
    <w:rsid w:val="40A9B0B6"/>
    <w:rsid w:val="40BF72D3"/>
    <w:rsid w:val="40C00969"/>
    <w:rsid w:val="40DA62E2"/>
    <w:rsid w:val="40F5BDBF"/>
    <w:rsid w:val="40F70066"/>
    <w:rsid w:val="40FC3348"/>
    <w:rsid w:val="412316E2"/>
    <w:rsid w:val="41369161"/>
    <w:rsid w:val="414E2CCC"/>
    <w:rsid w:val="41542BE0"/>
    <w:rsid w:val="4177B37F"/>
    <w:rsid w:val="417CABAD"/>
    <w:rsid w:val="41836A43"/>
    <w:rsid w:val="41849933"/>
    <w:rsid w:val="41E6ECDF"/>
    <w:rsid w:val="4208C929"/>
    <w:rsid w:val="42333266"/>
    <w:rsid w:val="4239F628"/>
    <w:rsid w:val="4282FCED"/>
    <w:rsid w:val="42ABB9AC"/>
    <w:rsid w:val="42BBC4AA"/>
    <w:rsid w:val="42FB44E6"/>
    <w:rsid w:val="430E3F7E"/>
    <w:rsid w:val="4310C254"/>
    <w:rsid w:val="4325FE66"/>
    <w:rsid w:val="43D46617"/>
    <w:rsid w:val="43F6C9A6"/>
    <w:rsid w:val="442B94F7"/>
    <w:rsid w:val="4454F38A"/>
    <w:rsid w:val="445AF37B"/>
    <w:rsid w:val="4463A149"/>
    <w:rsid w:val="446E8C32"/>
    <w:rsid w:val="447A8EC9"/>
    <w:rsid w:val="44968C4C"/>
    <w:rsid w:val="44CC516F"/>
    <w:rsid w:val="44DA2E2A"/>
    <w:rsid w:val="44E04DD2"/>
    <w:rsid w:val="44E6A96E"/>
    <w:rsid w:val="44E85EC2"/>
    <w:rsid w:val="44F64F01"/>
    <w:rsid w:val="45156495"/>
    <w:rsid w:val="4518C641"/>
    <w:rsid w:val="454C2FBA"/>
    <w:rsid w:val="455D3757"/>
    <w:rsid w:val="4570FF72"/>
    <w:rsid w:val="45929A07"/>
    <w:rsid w:val="45A3D4DE"/>
    <w:rsid w:val="45B4B93F"/>
    <w:rsid w:val="464792C9"/>
    <w:rsid w:val="4651EA91"/>
    <w:rsid w:val="4663F81C"/>
    <w:rsid w:val="46B00D1C"/>
    <w:rsid w:val="46C51843"/>
    <w:rsid w:val="46FE7787"/>
    <w:rsid w:val="47388EA1"/>
    <w:rsid w:val="4755DC07"/>
    <w:rsid w:val="476D009E"/>
    <w:rsid w:val="480A0DBC"/>
    <w:rsid w:val="48340813"/>
    <w:rsid w:val="483ACB76"/>
    <w:rsid w:val="4844E3FC"/>
    <w:rsid w:val="485BB78E"/>
    <w:rsid w:val="486A9D67"/>
    <w:rsid w:val="48750BDD"/>
    <w:rsid w:val="48E0E9AC"/>
    <w:rsid w:val="4907452D"/>
    <w:rsid w:val="4922FB61"/>
    <w:rsid w:val="49270F8B"/>
    <w:rsid w:val="494DE4B2"/>
    <w:rsid w:val="49647463"/>
    <w:rsid w:val="4980CD26"/>
    <w:rsid w:val="49886639"/>
    <w:rsid w:val="49A0BEB1"/>
    <w:rsid w:val="49C1BB19"/>
    <w:rsid w:val="49D692F6"/>
    <w:rsid w:val="49F75685"/>
    <w:rsid w:val="4A06056B"/>
    <w:rsid w:val="4A422179"/>
    <w:rsid w:val="4A5A889C"/>
    <w:rsid w:val="4A65D5ED"/>
    <w:rsid w:val="4A7C650B"/>
    <w:rsid w:val="4AD50B3E"/>
    <w:rsid w:val="4B076833"/>
    <w:rsid w:val="4B4DC9E9"/>
    <w:rsid w:val="4B5CBBF1"/>
    <w:rsid w:val="4B76F62D"/>
    <w:rsid w:val="4B7942B1"/>
    <w:rsid w:val="4B7DBBC8"/>
    <w:rsid w:val="4B83540B"/>
    <w:rsid w:val="4B8EF831"/>
    <w:rsid w:val="4B9B5166"/>
    <w:rsid w:val="4BBC4EAF"/>
    <w:rsid w:val="4BC94C57"/>
    <w:rsid w:val="4BD12642"/>
    <w:rsid w:val="4BD361A9"/>
    <w:rsid w:val="4BE7F67F"/>
    <w:rsid w:val="4BEE44DB"/>
    <w:rsid w:val="4C1954B7"/>
    <w:rsid w:val="4C2BF6CF"/>
    <w:rsid w:val="4C2F54EB"/>
    <w:rsid w:val="4C4A801E"/>
    <w:rsid w:val="4C4CA095"/>
    <w:rsid w:val="4C4F3AE3"/>
    <w:rsid w:val="4C69FD52"/>
    <w:rsid w:val="4C6AD1A3"/>
    <w:rsid w:val="4C774132"/>
    <w:rsid w:val="4C8BE0A0"/>
    <w:rsid w:val="4C8CC893"/>
    <w:rsid w:val="4CAC20A7"/>
    <w:rsid w:val="4CCE10EB"/>
    <w:rsid w:val="4CD7952A"/>
    <w:rsid w:val="4CD853E0"/>
    <w:rsid w:val="4CE7980B"/>
    <w:rsid w:val="4CEBC559"/>
    <w:rsid w:val="4D26D684"/>
    <w:rsid w:val="4D5917AF"/>
    <w:rsid w:val="4D6A9497"/>
    <w:rsid w:val="4D6BD29F"/>
    <w:rsid w:val="4D6FFB58"/>
    <w:rsid w:val="4D9FB25B"/>
    <w:rsid w:val="4E1A33D5"/>
    <w:rsid w:val="4E3ED58D"/>
    <w:rsid w:val="4E788C6D"/>
    <w:rsid w:val="4E958C25"/>
    <w:rsid w:val="4EC6D4CA"/>
    <w:rsid w:val="4F1450B7"/>
    <w:rsid w:val="4F32019F"/>
    <w:rsid w:val="4F57B314"/>
    <w:rsid w:val="4F58A62D"/>
    <w:rsid w:val="4F63C3E7"/>
    <w:rsid w:val="4F6917B6"/>
    <w:rsid w:val="4F6B68CA"/>
    <w:rsid w:val="4F8906B4"/>
    <w:rsid w:val="4F905CC2"/>
    <w:rsid w:val="4FB369E8"/>
    <w:rsid w:val="4FC5DE47"/>
    <w:rsid w:val="4FCB0AC7"/>
    <w:rsid w:val="4FD5910E"/>
    <w:rsid w:val="4FE12AEE"/>
    <w:rsid w:val="5005F7B5"/>
    <w:rsid w:val="5013F963"/>
    <w:rsid w:val="507613A5"/>
    <w:rsid w:val="50FBBD89"/>
    <w:rsid w:val="518691FA"/>
    <w:rsid w:val="51A43D1F"/>
    <w:rsid w:val="51C8B268"/>
    <w:rsid w:val="5201D430"/>
    <w:rsid w:val="520CD7A0"/>
    <w:rsid w:val="522B0E67"/>
    <w:rsid w:val="523E050E"/>
    <w:rsid w:val="525DF59E"/>
    <w:rsid w:val="5264B960"/>
    <w:rsid w:val="52814064"/>
    <w:rsid w:val="529B6F41"/>
    <w:rsid w:val="529C9A14"/>
    <w:rsid w:val="52A7443D"/>
    <w:rsid w:val="52C1321E"/>
    <w:rsid w:val="52CAC00B"/>
    <w:rsid w:val="53211803"/>
    <w:rsid w:val="532FA78A"/>
    <w:rsid w:val="5331321B"/>
    <w:rsid w:val="5353C5D0"/>
    <w:rsid w:val="536201E1"/>
    <w:rsid w:val="537E5E4C"/>
    <w:rsid w:val="53831841"/>
    <w:rsid w:val="538FBF14"/>
    <w:rsid w:val="53AA7B9F"/>
    <w:rsid w:val="53C83D48"/>
    <w:rsid w:val="53D7B4F8"/>
    <w:rsid w:val="53DDD17E"/>
    <w:rsid w:val="540DC35D"/>
    <w:rsid w:val="5476D9BC"/>
    <w:rsid w:val="547F9090"/>
    <w:rsid w:val="547FB182"/>
    <w:rsid w:val="550CDDED"/>
    <w:rsid w:val="55211239"/>
    <w:rsid w:val="5539469B"/>
    <w:rsid w:val="557D2F46"/>
    <w:rsid w:val="55848E5A"/>
    <w:rsid w:val="55851789"/>
    <w:rsid w:val="55D407F3"/>
    <w:rsid w:val="55F64CBC"/>
    <w:rsid w:val="560B86E0"/>
    <w:rsid w:val="563CB67F"/>
    <w:rsid w:val="56442F93"/>
    <w:rsid w:val="56539BF7"/>
    <w:rsid w:val="56556B65"/>
    <w:rsid w:val="5669F39C"/>
    <w:rsid w:val="56A5EDB1"/>
    <w:rsid w:val="56B16A8E"/>
    <w:rsid w:val="56C7B7DE"/>
    <w:rsid w:val="56E32697"/>
    <w:rsid w:val="570A81E1"/>
    <w:rsid w:val="573BB778"/>
    <w:rsid w:val="576D4761"/>
    <w:rsid w:val="57CFDE3B"/>
    <w:rsid w:val="57FCF8A9"/>
    <w:rsid w:val="5819D892"/>
    <w:rsid w:val="5863A4A6"/>
    <w:rsid w:val="58B83B6A"/>
    <w:rsid w:val="58CEFD8A"/>
    <w:rsid w:val="59233712"/>
    <w:rsid w:val="59905987"/>
    <w:rsid w:val="59A37C95"/>
    <w:rsid w:val="59B82D6F"/>
    <w:rsid w:val="59EF2687"/>
    <w:rsid w:val="5A12DAE9"/>
    <w:rsid w:val="5A19230D"/>
    <w:rsid w:val="5A35242D"/>
    <w:rsid w:val="5A3AEB32"/>
    <w:rsid w:val="5A4B55B9"/>
    <w:rsid w:val="5AA450AB"/>
    <w:rsid w:val="5AAAB53C"/>
    <w:rsid w:val="5B1AFAB5"/>
    <w:rsid w:val="5B2E9534"/>
    <w:rsid w:val="5B32356C"/>
    <w:rsid w:val="5B3F7434"/>
    <w:rsid w:val="5B758D31"/>
    <w:rsid w:val="5B8F8A6F"/>
    <w:rsid w:val="5B994615"/>
    <w:rsid w:val="5BB20E00"/>
    <w:rsid w:val="5BB3ECC3"/>
    <w:rsid w:val="5BC5C99E"/>
    <w:rsid w:val="5BD5219B"/>
    <w:rsid w:val="5BF5635F"/>
    <w:rsid w:val="5C17FF55"/>
    <w:rsid w:val="5C29568F"/>
    <w:rsid w:val="5C437C5A"/>
    <w:rsid w:val="5C5BED45"/>
    <w:rsid w:val="5CA1C182"/>
    <w:rsid w:val="5CB27A24"/>
    <w:rsid w:val="5CBF837C"/>
    <w:rsid w:val="5CD9AD06"/>
    <w:rsid w:val="5CE8F8C3"/>
    <w:rsid w:val="5D2500E1"/>
    <w:rsid w:val="5D2AB7C5"/>
    <w:rsid w:val="5D61DDA0"/>
    <w:rsid w:val="5D6B7A54"/>
    <w:rsid w:val="5D6EBB17"/>
    <w:rsid w:val="5D824409"/>
    <w:rsid w:val="5DD9E5FC"/>
    <w:rsid w:val="5DE65CA6"/>
    <w:rsid w:val="5DF41784"/>
    <w:rsid w:val="5E795DA2"/>
    <w:rsid w:val="5E881CFC"/>
    <w:rsid w:val="5EC8402D"/>
    <w:rsid w:val="5F05D2C9"/>
    <w:rsid w:val="5F5D1D2C"/>
    <w:rsid w:val="5F7A89C1"/>
    <w:rsid w:val="5F80D1FA"/>
    <w:rsid w:val="5F842DE6"/>
    <w:rsid w:val="5FD089B1"/>
    <w:rsid w:val="5FF13E23"/>
    <w:rsid w:val="600E4696"/>
    <w:rsid w:val="6012E557"/>
    <w:rsid w:val="6093E990"/>
    <w:rsid w:val="611178D3"/>
    <w:rsid w:val="611814CA"/>
    <w:rsid w:val="612760B9"/>
    <w:rsid w:val="612C2880"/>
    <w:rsid w:val="61396748"/>
    <w:rsid w:val="614D3D68"/>
    <w:rsid w:val="6197DCC0"/>
    <w:rsid w:val="61BD9E42"/>
    <w:rsid w:val="61BF4D73"/>
    <w:rsid w:val="61FCD2BA"/>
    <w:rsid w:val="620B7DDB"/>
    <w:rsid w:val="6216E164"/>
    <w:rsid w:val="6231B6D4"/>
    <w:rsid w:val="6247F6D6"/>
    <w:rsid w:val="627788DD"/>
    <w:rsid w:val="629763F7"/>
    <w:rsid w:val="62AC637D"/>
    <w:rsid w:val="6304062B"/>
    <w:rsid w:val="63179F90"/>
    <w:rsid w:val="63381C52"/>
    <w:rsid w:val="633E6AAE"/>
    <w:rsid w:val="6353DEFD"/>
    <w:rsid w:val="6362DFF7"/>
    <w:rsid w:val="637CE59C"/>
    <w:rsid w:val="639F2448"/>
    <w:rsid w:val="63B8A6ED"/>
    <w:rsid w:val="63D866BB"/>
    <w:rsid w:val="63F78BB5"/>
    <w:rsid w:val="63F98A1A"/>
    <w:rsid w:val="6400848D"/>
    <w:rsid w:val="642C111B"/>
    <w:rsid w:val="64395C58"/>
    <w:rsid w:val="64471C80"/>
    <w:rsid w:val="64595EB2"/>
    <w:rsid w:val="6471EF50"/>
    <w:rsid w:val="64AE179A"/>
    <w:rsid w:val="64C2A30E"/>
    <w:rsid w:val="64EAEA01"/>
    <w:rsid w:val="65196548"/>
    <w:rsid w:val="6578FB2C"/>
    <w:rsid w:val="6581D89C"/>
    <w:rsid w:val="659944BF"/>
    <w:rsid w:val="65BF2BA3"/>
    <w:rsid w:val="65E666AE"/>
    <w:rsid w:val="65ED2544"/>
    <w:rsid w:val="661C0E6E"/>
    <w:rsid w:val="66312014"/>
    <w:rsid w:val="6639AC98"/>
    <w:rsid w:val="663C9874"/>
    <w:rsid w:val="668072AB"/>
    <w:rsid w:val="668235EF"/>
    <w:rsid w:val="66A1E595"/>
    <w:rsid w:val="66A5D611"/>
    <w:rsid w:val="66AF8278"/>
    <w:rsid w:val="66D596FF"/>
    <w:rsid w:val="66D6CFA2"/>
    <w:rsid w:val="67038FBB"/>
    <w:rsid w:val="670A4E51"/>
    <w:rsid w:val="671ADB43"/>
    <w:rsid w:val="67751F85"/>
    <w:rsid w:val="67ADFB09"/>
    <w:rsid w:val="67E1C968"/>
    <w:rsid w:val="67FBEB61"/>
    <w:rsid w:val="6807FCBD"/>
    <w:rsid w:val="681181C2"/>
    <w:rsid w:val="68345B7B"/>
    <w:rsid w:val="684AEC84"/>
    <w:rsid w:val="6874DC23"/>
    <w:rsid w:val="688AF511"/>
    <w:rsid w:val="689815A1"/>
    <w:rsid w:val="68DE08AF"/>
    <w:rsid w:val="68EB4EED"/>
    <w:rsid w:val="68EFDAFE"/>
    <w:rsid w:val="68F07276"/>
    <w:rsid w:val="68FE6FE3"/>
    <w:rsid w:val="693CF149"/>
    <w:rsid w:val="69405403"/>
    <w:rsid w:val="696F7E71"/>
    <w:rsid w:val="69961238"/>
    <w:rsid w:val="69F21641"/>
    <w:rsid w:val="6A4AD8B8"/>
    <w:rsid w:val="6A6D58FE"/>
    <w:rsid w:val="6A99BF08"/>
    <w:rsid w:val="6AD6C96C"/>
    <w:rsid w:val="6B676BDF"/>
    <w:rsid w:val="6B67E444"/>
    <w:rsid w:val="6B7781C7"/>
    <w:rsid w:val="6BE3A7D8"/>
    <w:rsid w:val="6BEF6A85"/>
    <w:rsid w:val="6BF19594"/>
    <w:rsid w:val="6C4AE9FF"/>
    <w:rsid w:val="6D057055"/>
    <w:rsid w:val="6D10F52A"/>
    <w:rsid w:val="6D436E88"/>
    <w:rsid w:val="6D4A9A15"/>
    <w:rsid w:val="6D594A62"/>
    <w:rsid w:val="6D6B1785"/>
    <w:rsid w:val="6D77BDC9"/>
    <w:rsid w:val="6D8813B8"/>
    <w:rsid w:val="6D938F46"/>
    <w:rsid w:val="6DC9F380"/>
    <w:rsid w:val="6DFF1E8F"/>
    <w:rsid w:val="6E299561"/>
    <w:rsid w:val="6E368C81"/>
    <w:rsid w:val="6E426994"/>
    <w:rsid w:val="6E60D2B6"/>
    <w:rsid w:val="6E92BDF4"/>
    <w:rsid w:val="6EB2F6A5"/>
    <w:rsid w:val="6EBC3A13"/>
    <w:rsid w:val="6ED4C099"/>
    <w:rsid w:val="6EEE5D7C"/>
    <w:rsid w:val="6F16F016"/>
    <w:rsid w:val="6F2043AB"/>
    <w:rsid w:val="6F26D876"/>
    <w:rsid w:val="6F33E568"/>
    <w:rsid w:val="6F36B287"/>
    <w:rsid w:val="6F410F21"/>
    <w:rsid w:val="6F6677BC"/>
    <w:rsid w:val="6FB714B0"/>
    <w:rsid w:val="6FC5D050"/>
    <w:rsid w:val="6FD20D12"/>
    <w:rsid w:val="702ADDC9"/>
    <w:rsid w:val="704FEB18"/>
    <w:rsid w:val="709A70B2"/>
    <w:rsid w:val="70A675E1"/>
    <w:rsid w:val="70B757B5"/>
    <w:rsid w:val="70BFB47A"/>
    <w:rsid w:val="70CDEF61"/>
    <w:rsid w:val="70CEB9AA"/>
    <w:rsid w:val="70D53028"/>
    <w:rsid w:val="70FCE61C"/>
    <w:rsid w:val="7121F618"/>
    <w:rsid w:val="712DACDC"/>
    <w:rsid w:val="7155F555"/>
    <w:rsid w:val="7157AA6E"/>
    <w:rsid w:val="71597F6B"/>
    <w:rsid w:val="71712BCE"/>
    <w:rsid w:val="71CDF4FD"/>
    <w:rsid w:val="71D0C0D6"/>
    <w:rsid w:val="71DDD9A6"/>
    <w:rsid w:val="71F32A1E"/>
    <w:rsid w:val="7202AEC6"/>
    <w:rsid w:val="722C240D"/>
    <w:rsid w:val="7265C545"/>
    <w:rsid w:val="726D4623"/>
    <w:rsid w:val="728F9A07"/>
    <w:rsid w:val="72B93E85"/>
    <w:rsid w:val="72C15349"/>
    <w:rsid w:val="72EEF2DB"/>
    <w:rsid w:val="7307AAFE"/>
    <w:rsid w:val="732607F7"/>
    <w:rsid w:val="734069DC"/>
    <w:rsid w:val="7358BD58"/>
    <w:rsid w:val="738D9CB0"/>
    <w:rsid w:val="7392AB06"/>
    <w:rsid w:val="740F17BB"/>
    <w:rsid w:val="745F6EEE"/>
    <w:rsid w:val="74931569"/>
    <w:rsid w:val="7494488A"/>
    <w:rsid w:val="74A5E3D7"/>
    <w:rsid w:val="74F18E91"/>
    <w:rsid w:val="752B39EF"/>
    <w:rsid w:val="753DE55E"/>
    <w:rsid w:val="755A6851"/>
    <w:rsid w:val="755DA31D"/>
    <w:rsid w:val="758E9D97"/>
    <w:rsid w:val="75A714CD"/>
    <w:rsid w:val="75D67D62"/>
    <w:rsid w:val="75DCF2EB"/>
    <w:rsid w:val="75EF18DF"/>
    <w:rsid w:val="7601B577"/>
    <w:rsid w:val="7624CD35"/>
    <w:rsid w:val="763C8503"/>
    <w:rsid w:val="76424BB0"/>
    <w:rsid w:val="76942C84"/>
    <w:rsid w:val="7699F84F"/>
    <w:rsid w:val="76E7E3D8"/>
    <w:rsid w:val="76FC7F17"/>
    <w:rsid w:val="770C9057"/>
    <w:rsid w:val="77200D74"/>
    <w:rsid w:val="77B0ADE2"/>
    <w:rsid w:val="77C52BB1"/>
    <w:rsid w:val="77CDDD59"/>
    <w:rsid w:val="77CE4200"/>
    <w:rsid w:val="77E809BC"/>
    <w:rsid w:val="77EC9ADC"/>
    <w:rsid w:val="7820B701"/>
    <w:rsid w:val="7826A067"/>
    <w:rsid w:val="7828A1AB"/>
    <w:rsid w:val="786DCB6B"/>
    <w:rsid w:val="787719B7"/>
    <w:rsid w:val="78773FE9"/>
    <w:rsid w:val="788C1DCC"/>
    <w:rsid w:val="78A4B949"/>
    <w:rsid w:val="78DBC3CD"/>
    <w:rsid w:val="78EDD8B1"/>
    <w:rsid w:val="791150E5"/>
    <w:rsid w:val="7960C415"/>
    <w:rsid w:val="7970CFFC"/>
    <w:rsid w:val="79A48C14"/>
    <w:rsid w:val="79BAC445"/>
    <w:rsid w:val="79BC979A"/>
    <w:rsid w:val="7A0D9FA3"/>
    <w:rsid w:val="7A5BDC1B"/>
    <w:rsid w:val="7A7139A8"/>
    <w:rsid w:val="7A760B2F"/>
    <w:rsid w:val="7A973BB1"/>
    <w:rsid w:val="7AD71ED8"/>
    <w:rsid w:val="7AEAEAF7"/>
    <w:rsid w:val="7B6BBD5A"/>
    <w:rsid w:val="7B71D647"/>
    <w:rsid w:val="7BCEC6A3"/>
    <w:rsid w:val="7BCFD998"/>
    <w:rsid w:val="7BD68E8E"/>
    <w:rsid w:val="7BDC5A0B"/>
    <w:rsid w:val="7C4C346F"/>
    <w:rsid w:val="7C62E64B"/>
    <w:rsid w:val="7C709254"/>
    <w:rsid w:val="7C82C94A"/>
    <w:rsid w:val="7C839703"/>
    <w:rsid w:val="7C87840F"/>
    <w:rsid w:val="7C9607F2"/>
    <w:rsid w:val="7C9B3C5B"/>
    <w:rsid w:val="7CE9EF8F"/>
    <w:rsid w:val="7CF60311"/>
    <w:rsid w:val="7D0A9563"/>
    <w:rsid w:val="7D1C2C20"/>
    <w:rsid w:val="7D2ADD33"/>
    <w:rsid w:val="7D41D406"/>
    <w:rsid w:val="7D486380"/>
    <w:rsid w:val="7D53D82B"/>
    <w:rsid w:val="7DC26053"/>
    <w:rsid w:val="7E23C3AF"/>
    <w:rsid w:val="7EBDFEAA"/>
    <w:rsid w:val="7EDAD8DA"/>
    <w:rsid w:val="7EFF829D"/>
    <w:rsid w:val="7F17AFC7"/>
    <w:rsid w:val="7F2EE897"/>
    <w:rsid w:val="7F54C2DC"/>
    <w:rsid w:val="7F5FE206"/>
    <w:rsid w:val="7F64EB3F"/>
    <w:rsid w:val="7F6BF2FB"/>
    <w:rsid w:val="7F7F2744"/>
    <w:rsid w:val="7F9279A9"/>
    <w:rsid w:val="7FE2DE48"/>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4D58B"/>
  <w15:chartTrackingRefBased/>
  <w15:docId w15:val="{FDC399FC-0800-4B23-B139-62A7BDD5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771"/>
    <w:pPr>
      <w:jc w:val="both"/>
    </w:pPr>
  </w:style>
  <w:style w:type="paragraph" w:styleId="Heading1">
    <w:name w:val="heading 1"/>
    <w:basedOn w:val="ListParagraph"/>
    <w:next w:val="Normal"/>
    <w:link w:val="Heading1Char"/>
    <w:uiPriority w:val="9"/>
    <w:qFormat/>
    <w:rsid w:val="00F72769"/>
    <w:pPr>
      <w:numPr>
        <w:numId w:val="23"/>
      </w:numPr>
      <w:spacing w:after="0" w:line="240" w:lineRule="auto"/>
      <w:ind w:left="0" w:hanging="431"/>
      <w:outlineLvl w:val="0"/>
    </w:pPr>
    <w:rPr>
      <w:rFonts w:asciiTheme="minorHAnsi" w:hAnsiTheme="minorHAnsi" w:cstheme="minorHAnsi"/>
      <w:b/>
      <w:sz w:val="24"/>
    </w:rPr>
  </w:style>
  <w:style w:type="paragraph" w:styleId="Heading2">
    <w:name w:val="heading 2"/>
    <w:basedOn w:val="Normal"/>
    <w:next w:val="Normal"/>
    <w:link w:val="Heading2Char"/>
    <w:uiPriority w:val="9"/>
    <w:unhideWhenUsed/>
    <w:qFormat/>
    <w:rsid w:val="006D2267"/>
    <w:pPr>
      <w:keepNext/>
      <w:keepLines/>
      <w:numPr>
        <w:ilvl w:val="1"/>
        <w:numId w:val="23"/>
      </w:numPr>
      <w:spacing w:before="40" w:after="0"/>
      <w:ind w:left="0"/>
      <w:outlineLvl w:val="1"/>
    </w:pPr>
    <w:rPr>
      <w:rFonts w:asciiTheme="majorHAnsi" w:eastAsiaTheme="majorEastAsia" w:hAnsiTheme="majorHAnsi" w:cstheme="majorBidi"/>
      <w:i/>
      <w:color w:val="000000" w:themeColor="text1"/>
      <w:szCs w:val="26"/>
    </w:rPr>
  </w:style>
  <w:style w:type="paragraph" w:styleId="Heading3">
    <w:name w:val="heading 3"/>
    <w:basedOn w:val="Normal"/>
    <w:next w:val="Normal"/>
    <w:link w:val="Heading3Char"/>
    <w:uiPriority w:val="9"/>
    <w:unhideWhenUsed/>
    <w:qFormat/>
    <w:rsid w:val="004F210A"/>
    <w:pPr>
      <w:keepNext/>
      <w:keepLines/>
      <w:numPr>
        <w:ilvl w:val="2"/>
        <w:numId w:val="23"/>
      </w:numPr>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20ACF"/>
    <w:pPr>
      <w:keepNext/>
      <w:keepLines/>
      <w:numPr>
        <w:ilvl w:val="3"/>
        <w:numId w:val="2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20ACF"/>
    <w:pPr>
      <w:keepNext/>
      <w:keepLines/>
      <w:numPr>
        <w:ilvl w:val="4"/>
        <w:numId w:val="2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20ACF"/>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20ACF"/>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20ACF"/>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0ACF"/>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_List Paragraph"/>
    <w:basedOn w:val="Normal"/>
    <w:link w:val="ListParagraphChar"/>
    <w:uiPriority w:val="34"/>
    <w:qFormat/>
    <w:rsid w:val="007834CD"/>
    <w:pPr>
      <w:ind w:left="720"/>
      <w:contextualSpacing/>
    </w:pPr>
    <w:rPr>
      <w:rFonts w:ascii="Calibri" w:eastAsia="Calibri" w:hAnsi="Calibri" w:cs="Calibri"/>
      <w:lang w:val="es-ES" w:eastAsia="es-CL"/>
    </w:rPr>
  </w:style>
  <w:style w:type="table" w:styleId="TableGrid">
    <w:name w:val="Table Grid"/>
    <w:basedOn w:val="TableNormal"/>
    <w:uiPriority w:val="39"/>
    <w:rsid w:val="00BE5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6906"/>
    <w:rPr>
      <w:color w:val="0563C1" w:themeColor="hyperlink"/>
      <w:u w:val="single"/>
    </w:rPr>
  </w:style>
  <w:style w:type="paragraph" w:customStyle="1" w:styleId="paragraph">
    <w:name w:val="paragraph"/>
    <w:basedOn w:val="Normal"/>
    <w:rsid w:val="003708B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normaltextrun">
    <w:name w:val="normaltextrun"/>
    <w:basedOn w:val="DefaultParagraphFont"/>
    <w:rsid w:val="003708B3"/>
  </w:style>
  <w:style w:type="character" w:customStyle="1" w:styleId="eop">
    <w:name w:val="eop"/>
    <w:basedOn w:val="DefaultParagraphFont"/>
    <w:rsid w:val="003708B3"/>
  </w:style>
  <w:style w:type="paragraph" w:styleId="Header">
    <w:name w:val="header"/>
    <w:basedOn w:val="Normal"/>
    <w:link w:val="HeaderChar"/>
    <w:uiPriority w:val="99"/>
    <w:unhideWhenUsed/>
    <w:rsid w:val="00253950"/>
    <w:pPr>
      <w:tabs>
        <w:tab w:val="center" w:pos="4419"/>
        <w:tab w:val="right" w:pos="8838"/>
      </w:tabs>
      <w:spacing w:after="0" w:line="240" w:lineRule="auto"/>
      <w:contextualSpacing/>
      <w:jc w:val="right"/>
    </w:pPr>
    <w:rPr>
      <w:sz w:val="20"/>
      <w:szCs w:val="20"/>
    </w:rPr>
  </w:style>
  <w:style w:type="character" w:customStyle="1" w:styleId="HeaderChar">
    <w:name w:val="Header Char"/>
    <w:basedOn w:val="DefaultParagraphFont"/>
    <w:link w:val="Header"/>
    <w:uiPriority w:val="99"/>
    <w:rsid w:val="00253950"/>
    <w:rPr>
      <w:sz w:val="20"/>
      <w:szCs w:val="20"/>
    </w:rPr>
  </w:style>
  <w:style w:type="paragraph" w:styleId="Footer">
    <w:name w:val="footer"/>
    <w:basedOn w:val="Normal"/>
    <w:link w:val="FooterChar"/>
    <w:uiPriority w:val="99"/>
    <w:unhideWhenUsed/>
    <w:rsid w:val="00F43746"/>
    <w:pPr>
      <w:tabs>
        <w:tab w:val="center" w:pos="4419"/>
        <w:tab w:val="right" w:pos="8838"/>
      </w:tabs>
      <w:spacing w:after="0" w:line="240" w:lineRule="auto"/>
    </w:pPr>
  </w:style>
  <w:style w:type="character" w:customStyle="1" w:styleId="FooterChar">
    <w:name w:val="Footer Char"/>
    <w:basedOn w:val="DefaultParagraphFont"/>
    <w:link w:val="Footer"/>
    <w:uiPriority w:val="99"/>
    <w:rsid w:val="00F43746"/>
  </w:style>
  <w:style w:type="character" w:styleId="CommentReference">
    <w:name w:val="annotation reference"/>
    <w:basedOn w:val="DefaultParagraphFont"/>
    <w:uiPriority w:val="99"/>
    <w:semiHidden/>
    <w:unhideWhenUsed/>
    <w:rsid w:val="00004281"/>
    <w:rPr>
      <w:sz w:val="16"/>
      <w:szCs w:val="16"/>
    </w:rPr>
  </w:style>
  <w:style w:type="paragraph" w:styleId="CommentText">
    <w:name w:val="annotation text"/>
    <w:basedOn w:val="Normal"/>
    <w:link w:val="CommentTextChar"/>
    <w:uiPriority w:val="99"/>
    <w:unhideWhenUsed/>
    <w:rsid w:val="00004281"/>
    <w:pPr>
      <w:spacing w:line="240" w:lineRule="auto"/>
    </w:pPr>
    <w:rPr>
      <w:sz w:val="20"/>
      <w:szCs w:val="20"/>
    </w:rPr>
  </w:style>
  <w:style w:type="character" w:customStyle="1" w:styleId="CommentTextChar">
    <w:name w:val="Comment Text Char"/>
    <w:basedOn w:val="DefaultParagraphFont"/>
    <w:link w:val="CommentText"/>
    <w:uiPriority w:val="99"/>
    <w:rsid w:val="00004281"/>
    <w:rPr>
      <w:sz w:val="20"/>
      <w:szCs w:val="20"/>
    </w:rPr>
  </w:style>
  <w:style w:type="paragraph" w:styleId="CommentSubject">
    <w:name w:val="annotation subject"/>
    <w:basedOn w:val="CommentText"/>
    <w:next w:val="CommentText"/>
    <w:link w:val="CommentSubjectChar"/>
    <w:uiPriority w:val="99"/>
    <w:semiHidden/>
    <w:unhideWhenUsed/>
    <w:rsid w:val="00004281"/>
    <w:rPr>
      <w:b/>
      <w:bCs/>
    </w:rPr>
  </w:style>
  <w:style w:type="character" w:customStyle="1" w:styleId="CommentSubjectChar">
    <w:name w:val="Comment Subject Char"/>
    <w:basedOn w:val="CommentTextChar"/>
    <w:link w:val="CommentSubject"/>
    <w:uiPriority w:val="99"/>
    <w:semiHidden/>
    <w:rsid w:val="00004281"/>
    <w:rPr>
      <w:b/>
      <w:bCs/>
      <w:sz w:val="20"/>
      <w:szCs w:val="20"/>
    </w:rPr>
  </w:style>
  <w:style w:type="character" w:styleId="UnresolvedMention">
    <w:name w:val="Unresolved Mention"/>
    <w:basedOn w:val="DefaultParagraphFont"/>
    <w:uiPriority w:val="99"/>
    <w:semiHidden/>
    <w:unhideWhenUsed/>
    <w:rsid w:val="00094B3D"/>
    <w:rPr>
      <w:color w:val="605E5C"/>
      <w:shd w:val="clear" w:color="auto" w:fill="E1DFDD"/>
    </w:rPr>
  </w:style>
  <w:style w:type="table" w:styleId="TableGridLight">
    <w:name w:val="Grid Table Light"/>
    <w:basedOn w:val="TableNormal"/>
    <w:uiPriority w:val="40"/>
    <w:rsid w:val="000B106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3A57E5"/>
    <w:pPr>
      <w:autoSpaceDE w:val="0"/>
      <w:autoSpaceDN w:val="0"/>
      <w:adjustRightInd w:val="0"/>
      <w:spacing w:after="0" w:line="240" w:lineRule="auto"/>
    </w:pPr>
    <w:rPr>
      <w:rFonts w:ascii="Calibri" w:hAnsi="Calibri" w:cs="Calibri"/>
      <w:color w:val="000000"/>
      <w:sz w:val="24"/>
      <w:szCs w:val="24"/>
    </w:rPr>
  </w:style>
  <w:style w:type="character" w:styleId="FootnoteReference">
    <w:name w:val="footnote reference"/>
    <w:basedOn w:val="DefaultParagraphFont"/>
    <w:uiPriority w:val="99"/>
    <w:semiHidden/>
    <w:unhideWhenUsed/>
    <w:rsid w:val="003A57E5"/>
    <w:rPr>
      <w:vertAlign w:val="superscript"/>
    </w:rPr>
  </w:style>
  <w:style w:type="character" w:customStyle="1" w:styleId="FootnoteTextChar">
    <w:name w:val="Footnote Text Char"/>
    <w:basedOn w:val="DefaultParagraphFont"/>
    <w:link w:val="FootnoteText"/>
    <w:uiPriority w:val="99"/>
    <w:semiHidden/>
    <w:rsid w:val="002724F9"/>
    <w:rPr>
      <w:sz w:val="16"/>
      <w:szCs w:val="20"/>
    </w:rPr>
  </w:style>
  <w:style w:type="paragraph" w:styleId="FootnoteText">
    <w:name w:val="footnote text"/>
    <w:basedOn w:val="Normal"/>
    <w:link w:val="FootnoteTextChar"/>
    <w:uiPriority w:val="99"/>
    <w:semiHidden/>
    <w:unhideWhenUsed/>
    <w:rsid w:val="002724F9"/>
    <w:pPr>
      <w:spacing w:after="0" w:line="240" w:lineRule="auto"/>
    </w:pPr>
    <w:rPr>
      <w:sz w:val="16"/>
      <w:szCs w:val="20"/>
    </w:rPr>
  </w:style>
  <w:style w:type="character" w:customStyle="1" w:styleId="TextonotapieCar1">
    <w:name w:val="Texto nota pie Car1"/>
    <w:basedOn w:val="DefaultParagraphFont"/>
    <w:uiPriority w:val="99"/>
    <w:semiHidden/>
    <w:rsid w:val="003A57E5"/>
    <w:rPr>
      <w:sz w:val="20"/>
      <w:szCs w:val="20"/>
    </w:rPr>
  </w:style>
  <w:style w:type="paragraph" w:styleId="NoSpacing">
    <w:name w:val="No Spacing"/>
    <w:uiPriority w:val="1"/>
    <w:qFormat/>
    <w:rsid w:val="004C6E47"/>
    <w:pPr>
      <w:spacing w:after="0" w:line="240" w:lineRule="auto"/>
    </w:pPr>
  </w:style>
  <w:style w:type="paragraph" w:styleId="NormalWeb">
    <w:name w:val="Normal (Web)"/>
    <w:basedOn w:val="Normal"/>
    <w:uiPriority w:val="99"/>
    <w:semiHidden/>
    <w:unhideWhenUsed/>
    <w:rsid w:val="00450D13"/>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8B5737"/>
  </w:style>
  <w:style w:type="character" w:customStyle="1" w:styleId="apple-converted-space">
    <w:name w:val="apple-converted-space"/>
    <w:basedOn w:val="DefaultParagraphFont"/>
    <w:rsid w:val="00BE233F"/>
  </w:style>
  <w:style w:type="table" w:customStyle="1" w:styleId="Tablaconcuadrcula1">
    <w:name w:val="Tabla con cuadrícula1"/>
    <w:basedOn w:val="TableNormal"/>
    <w:next w:val="TableGrid"/>
    <w:uiPriority w:val="39"/>
    <w:rsid w:val="005C68E0"/>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334E78"/>
    <w:rPr>
      <w:rFonts w:ascii="Segoe UI" w:hAnsi="Segoe UI" w:cs="Segoe UI" w:hint="default"/>
      <w:sz w:val="18"/>
      <w:szCs w:val="18"/>
    </w:rPr>
  </w:style>
  <w:style w:type="paragraph" w:styleId="Revision">
    <w:name w:val="Revision"/>
    <w:hidden/>
    <w:uiPriority w:val="99"/>
    <w:semiHidden/>
    <w:rsid w:val="00F67386"/>
    <w:pPr>
      <w:spacing w:after="0" w:line="240" w:lineRule="auto"/>
    </w:pPr>
  </w:style>
  <w:style w:type="paragraph" w:customStyle="1" w:styleId="pf0">
    <w:name w:val="pf0"/>
    <w:basedOn w:val="Normal"/>
    <w:rsid w:val="008760F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Mention">
    <w:name w:val="Mention"/>
    <w:basedOn w:val="DefaultParagraphFont"/>
    <w:uiPriority w:val="99"/>
    <w:unhideWhenUsed/>
    <w:rsid w:val="006B5B05"/>
    <w:rPr>
      <w:color w:val="2B579A"/>
      <w:shd w:val="clear" w:color="auto" w:fill="E1DFDD"/>
    </w:rPr>
  </w:style>
  <w:style w:type="table" w:styleId="PlainTable2">
    <w:name w:val="Plain Table 2"/>
    <w:basedOn w:val="TableNormal"/>
    <w:uiPriority w:val="42"/>
    <w:rsid w:val="00E71E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F062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3">
    <w:name w:val="List Table 3 Accent 3"/>
    <w:basedOn w:val="TableNormal"/>
    <w:uiPriority w:val="48"/>
    <w:rsid w:val="00DC79D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1Light-Accent3">
    <w:name w:val="Grid Table 1 Light Accent 3"/>
    <w:basedOn w:val="TableNormal"/>
    <w:uiPriority w:val="46"/>
    <w:rsid w:val="00CE38B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4">
    <w:name w:val="Grid Table 4"/>
    <w:basedOn w:val="TableNormal"/>
    <w:uiPriority w:val="49"/>
    <w:rsid w:val="0096768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3">
    <w:name w:val="Grid Table 5 Dark Accent 3"/>
    <w:basedOn w:val="TableNormal"/>
    <w:uiPriority w:val="50"/>
    <w:rsid w:val="009676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E71BA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1Char">
    <w:name w:val="Heading 1 Char"/>
    <w:basedOn w:val="DefaultParagraphFont"/>
    <w:link w:val="Heading1"/>
    <w:uiPriority w:val="9"/>
    <w:rsid w:val="00F72769"/>
    <w:rPr>
      <w:rFonts w:eastAsia="Calibri" w:cstheme="minorHAnsi"/>
      <w:b/>
      <w:sz w:val="24"/>
      <w:lang w:val="es-ES" w:eastAsia="es-CL"/>
    </w:rPr>
  </w:style>
  <w:style w:type="paragraph" w:styleId="Title">
    <w:name w:val="Title"/>
    <w:basedOn w:val="Normal"/>
    <w:next w:val="Normal"/>
    <w:link w:val="TitleChar"/>
    <w:uiPriority w:val="10"/>
    <w:qFormat/>
    <w:rsid w:val="00253950"/>
    <w:pPr>
      <w:shd w:val="clear" w:color="auto" w:fill="FFFFFF"/>
      <w:spacing w:after="0"/>
      <w:jc w:val="center"/>
    </w:pPr>
    <w:rPr>
      <w:rFonts w:cstheme="minorHAnsi"/>
      <w:b/>
    </w:rPr>
  </w:style>
  <w:style w:type="character" w:customStyle="1" w:styleId="TitleChar">
    <w:name w:val="Title Char"/>
    <w:basedOn w:val="DefaultParagraphFont"/>
    <w:link w:val="Title"/>
    <w:uiPriority w:val="10"/>
    <w:rsid w:val="00253950"/>
    <w:rPr>
      <w:rFonts w:cstheme="minorHAnsi"/>
      <w:b/>
      <w:shd w:val="clear" w:color="auto" w:fill="FFFFFF"/>
    </w:rPr>
  </w:style>
  <w:style w:type="character" w:customStyle="1" w:styleId="Heading2Char">
    <w:name w:val="Heading 2 Char"/>
    <w:basedOn w:val="DefaultParagraphFont"/>
    <w:link w:val="Heading2"/>
    <w:uiPriority w:val="9"/>
    <w:rsid w:val="006D2267"/>
    <w:rPr>
      <w:rFonts w:asciiTheme="majorHAnsi" w:eastAsiaTheme="majorEastAsia" w:hAnsiTheme="majorHAnsi" w:cstheme="majorBidi"/>
      <w:i/>
      <w:color w:val="000000" w:themeColor="text1"/>
      <w:szCs w:val="26"/>
    </w:rPr>
  </w:style>
  <w:style w:type="character" w:customStyle="1" w:styleId="ListParagraphChar">
    <w:name w:val="List Paragraph Char"/>
    <w:aliases w:val="1_List Paragraph Char"/>
    <w:link w:val="ListParagraph"/>
    <w:uiPriority w:val="34"/>
    <w:locked/>
    <w:rsid w:val="00234481"/>
    <w:rPr>
      <w:rFonts w:ascii="Calibri" w:eastAsia="Calibri" w:hAnsi="Calibri" w:cs="Calibri"/>
      <w:lang w:val="es-ES" w:eastAsia="es-CL"/>
    </w:rPr>
  </w:style>
  <w:style w:type="character" w:customStyle="1" w:styleId="Heading3Char">
    <w:name w:val="Heading 3 Char"/>
    <w:basedOn w:val="DefaultParagraphFont"/>
    <w:link w:val="Heading3"/>
    <w:uiPriority w:val="9"/>
    <w:rsid w:val="004F210A"/>
    <w:rPr>
      <w:rFonts w:asciiTheme="majorHAnsi" w:eastAsiaTheme="majorEastAsia" w:hAnsiTheme="majorHAnsi" w:cstheme="majorBidi"/>
      <w:color w:val="1F3763" w:themeColor="accent1" w:themeShade="7F"/>
      <w:szCs w:val="24"/>
    </w:rPr>
  </w:style>
  <w:style w:type="paragraph" w:customStyle="1" w:styleId="Referencias">
    <w:name w:val="Referencias"/>
    <w:basedOn w:val="Normal"/>
    <w:qFormat/>
    <w:rsid w:val="00E27DC3"/>
    <w:pPr>
      <w:tabs>
        <w:tab w:val="left" w:pos="560"/>
      </w:tabs>
      <w:ind w:left="540" w:hanging="540"/>
    </w:pPr>
    <w:rPr>
      <w:rFonts w:cs="Times New Roman"/>
      <w:szCs w:val="24"/>
      <w:lang w:val="en-US"/>
    </w:rPr>
  </w:style>
  <w:style w:type="character" w:customStyle="1" w:styleId="Heading4Char">
    <w:name w:val="Heading 4 Char"/>
    <w:basedOn w:val="DefaultParagraphFont"/>
    <w:link w:val="Heading4"/>
    <w:uiPriority w:val="9"/>
    <w:semiHidden/>
    <w:rsid w:val="00720AC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20AC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20AC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20AC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20A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20ACF"/>
    <w:rPr>
      <w:rFonts w:asciiTheme="majorHAnsi" w:eastAsiaTheme="majorEastAsia" w:hAnsiTheme="majorHAnsi" w:cstheme="majorBidi"/>
      <w:i/>
      <w:iCs/>
      <w:color w:val="272727" w:themeColor="text1" w:themeTint="D8"/>
      <w:sz w:val="21"/>
      <w:szCs w:val="21"/>
    </w:rPr>
  </w:style>
  <w:style w:type="character" w:customStyle="1" w:styleId="tabchar">
    <w:name w:val="tabchar"/>
    <w:basedOn w:val="DefaultParagraphFont"/>
    <w:rsid w:val="00467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427">
      <w:bodyDiv w:val="1"/>
      <w:marLeft w:val="0"/>
      <w:marRight w:val="0"/>
      <w:marTop w:val="0"/>
      <w:marBottom w:val="0"/>
      <w:divBdr>
        <w:top w:val="none" w:sz="0" w:space="0" w:color="auto"/>
        <w:left w:val="none" w:sz="0" w:space="0" w:color="auto"/>
        <w:bottom w:val="none" w:sz="0" w:space="0" w:color="auto"/>
        <w:right w:val="none" w:sz="0" w:space="0" w:color="auto"/>
      </w:divBdr>
    </w:div>
    <w:div w:id="58864082">
      <w:bodyDiv w:val="1"/>
      <w:marLeft w:val="0"/>
      <w:marRight w:val="0"/>
      <w:marTop w:val="0"/>
      <w:marBottom w:val="0"/>
      <w:divBdr>
        <w:top w:val="none" w:sz="0" w:space="0" w:color="auto"/>
        <w:left w:val="none" w:sz="0" w:space="0" w:color="auto"/>
        <w:bottom w:val="none" w:sz="0" w:space="0" w:color="auto"/>
        <w:right w:val="none" w:sz="0" w:space="0" w:color="auto"/>
      </w:divBdr>
      <w:divsChild>
        <w:div w:id="8215105">
          <w:marLeft w:val="547"/>
          <w:marRight w:val="0"/>
          <w:marTop w:val="0"/>
          <w:marBottom w:val="0"/>
          <w:divBdr>
            <w:top w:val="none" w:sz="0" w:space="0" w:color="auto"/>
            <w:left w:val="none" w:sz="0" w:space="0" w:color="auto"/>
            <w:bottom w:val="none" w:sz="0" w:space="0" w:color="auto"/>
            <w:right w:val="none" w:sz="0" w:space="0" w:color="auto"/>
          </w:divBdr>
        </w:div>
        <w:div w:id="30809850">
          <w:marLeft w:val="547"/>
          <w:marRight w:val="0"/>
          <w:marTop w:val="0"/>
          <w:marBottom w:val="0"/>
          <w:divBdr>
            <w:top w:val="none" w:sz="0" w:space="0" w:color="auto"/>
            <w:left w:val="none" w:sz="0" w:space="0" w:color="auto"/>
            <w:bottom w:val="none" w:sz="0" w:space="0" w:color="auto"/>
            <w:right w:val="none" w:sz="0" w:space="0" w:color="auto"/>
          </w:divBdr>
        </w:div>
        <w:div w:id="37436315">
          <w:marLeft w:val="547"/>
          <w:marRight w:val="0"/>
          <w:marTop w:val="0"/>
          <w:marBottom w:val="0"/>
          <w:divBdr>
            <w:top w:val="none" w:sz="0" w:space="0" w:color="auto"/>
            <w:left w:val="none" w:sz="0" w:space="0" w:color="auto"/>
            <w:bottom w:val="none" w:sz="0" w:space="0" w:color="auto"/>
            <w:right w:val="none" w:sz="0" w:space="0" w:color="auto"/>
          </w:divBdr>
        </w:div>
        <w:div w:id="426730458">
          <w:marLeft w:val="547"/>
          <w:marRight w:val="0"/>
          <w:marTop w:val="0"/>
          <w:marBottom w:val="0"/>
          <w:divBdr>
            <w:top w:val="none" w:sz="0" w:space="0" w:color="auto"/>
            <w:left w:val="none" w:sz="0" w:space="0" w:color="auto"/>
            <w:bottom w:val="none" w:sz="0" w:space="0" w:color="auto"/>
            <w:right w:val="none" w:sz="0" w:space="0" w:color="auto"/>
          </w:divBdr>
        </w:div>
        <w:div w:id="511383446">
          <w:marLeft w:val="547"/>
          <w:marRight w:val="0"/>
          <w:marTop w:val="0"/>
          <w:marBottom w:val="0"/>
          <w:divBdr>
            <w:top w:val="none" w:sz="0" w:space="0" w:color="auto"/>
            <w:left w:val="none" w:sz="0" w:space="0" w:color="auto"/>
            <w:bottom w:val="none" w:sz="0" w:space="0" w:color="auto"/>
            <w:right w:val="none" w:sz="0" w:space="0" w:color="auto"/>
          </w:divBdr>
        </w:div>
        <w:div w:id="549463174">
          <w:marLeft w:val="547"/>
          <w:marRight w:val="0"/>
          <w:marTop w:val="0"/>
          <w:marBottom w:val="0"/>
          <w:divBdr>
            <w:top w:val="none" w:sz="0" w:space="0" w:color="auto"/>
            <w:left w:val="none" w:sz="0" w:space="0" w:color="auto"/>
            <w:bottom w:val="none" w:sz="0" w:space="0" w:color="auto"/>
            <w:right w:val="none" w:sz="0" w:space="0" w:color="auto"/>
          </w:divBdr>
        </w:div>
        <w:div w:id="774717843">
          <w:marLeft w:val="547"/>
          <w:marRight w:val="0"/>
          <w:marTop w:val="0"/>
          <w:marBottom w:val="0"/>
          <w:divBdr>
            <w:top w:val="none" w:sz="0" w:space="0" w:color="auto"/>
            <w:left w:val="none" w:sz="0" w:space="0" w:color="auto"/>
            <w:bottom w:val="none" w:sz="0" w:space="0" w:color="auto"/>
            <w:right w:val="none" w:sz="0" w:space="0" w:color="auto"/>
          </w:divBdr>
        </w:div>
        <w:div w:id="834877135">
          <w:marLeft w:val="547"/>
          <w:marRight w:val="0"/>
          <w:marTop w:val="0"/>
          <w:marBottom w:val="0"/>
          <w:divBdr>
            <w:top w:val="none" w:sz="0" w:space="0" w:color="auto"/>
            <w:left w:val="none" w:sz="0" w:space="0" w:color="auto"/>
            <w:bottom w:val="none" w:sz="0" w:space="0" w:color="auto"/>
            <w:right w:val="none" w:sz="0" w:space="0" w:color="auto"/>
          </w:divBdr>
        </w:div>
        <w:div w:id="1157451876">
          <w:marLeft w:val="547"/>
          <w:marRight w:val="0"/>
          <w:marTop w:val="0"/>
          <w:marBottom w:val="0"/>
          <w:divBdr>
            <w:top w:val="none" w:sz="0" w:space="0" w:color="auto"/>
            <w:left w:val="none" w:sz="0" w:space="0" w:color="auto"/>
            <w:bottom w:val="none" w:sz="0" w:space="0" w:color="auto"/>
            <w:right w:val="none" w:sz="0" w:space="0" w:color="auto"/>
          </w:divBdr>
        </w:div>
        <w:div w:id="1189879160">
          <w:marLeft w:val="547"/>
          <w:marRight w:val="0"/>
          <w:marTop w:val="0"/>
          <w:marBottom w:val="0"/>
          <w:divBdr>
            <w:top w:val="none" w:sz="0" w:space="0" w:color="auto"/>
            <w:left w:val="none" w:sz="0" w:space="0" w:color="auto"/>
            <w:bottom w:val="none" w:sz="0" w:space="0" w:color="auto"/>
            <w:right w:val="none" w:sz="0" w:space="0" w:color="auto"/>
          </w:divBdr>
        </w:div>
        <w:div w:id="1209297965">
          <w:marLeft w:val="547"/>
          <w:marRight w:val="0"/>
          <w:marTop w:val="0"/>
          <w:marBottom w:val="0"/>
          <w:divBdr>
            <w:top w:val="none" w:sz="0" w:space="0" w:color="auto"/>
            <w:left w:val="none" w:sz="0" w:space="0" w:color="auto"/>
            <w:bottom w:val="none" w:sz="0" w:space="0" w:color="auto"/>
            <w:right w:val="none" w:sz="0" w:space="0" w:color="auto"/>
          </w:divBdr>
        </w:div>
        <w:div w:id="1946645173">
          <w:marLeft w:val="547"/>
          <w:marRight w:val="0"/>
          <w:marTop w:val="0"/>
          <w:marBottom w:val="0"/>
          <w:divBdr>
            <w:top w:val="none" w:sz="0" w:space="0" w:color="auto"/>
            <w:left w:val="none" w:sz="0" w:space="0" w:color="auto"/>
            <w:bottom w:val="none" w:sz="0" w:space="0" w:color="auto"/>
            <w:right w:val="none" w:sz="0" w:space="0" w:color="auto"/>
          </w:divBdr>
        </w:div>
      </w:divsChild>
    </w:div>
    <w:div w:id="82379017">
      <w:bodyDiv w:val="1"/>
      <w:marLeft w:val="0"/>
      <w:marRight w:val="0"/>
      <w:marTop w:val="0"/>
      <w:marBottom w:val="0"/>
      <w:divBdr>
        <w:top w:val="none" w:sz="0" w:space="0" w:color="auto"/>
        <w:left w:val="none" w:sz="0" w:space="0" w:color="auto"/>
        <w:bottom w:val="none" w:sz="0" w:space="0" w:color="auto"/>
        <w:right w:val="none" w:sz="0" w:space="0" w:color="auto"/>
      </w:divBdr>
    </w:div>
    <w:div w:id="138885480">
      <w:bodyDiv w:val="1"/>
      <w:marLeft w:val="0"/>
      <w:marRight w:val="0"/>
      <w:marTop w:val="0"/>
      <w:marBottom w:val="0"/>
      <w:divBdr>
        <w:top w:val="none" w:sz="0" w:space="0" w:color="auto"/>
        <w:left w:val="none" w:sz="0" w:space="0" w:color="auto"/>
        <w:bottom w:val="none" w:sz="0" w:space="0" w:color="auto"/>
        <w:right w:val="none" w:sz="0" w:space="0" w:color="auto"/>
      </w:divBdr>
    </w:div>
    <w:div w:id="160507972">
      <w:bodyDiv w:val="1"/>
      <w:marLeft w:val="0"/>
      <w:marRight w:val="0"/>
      <w:marTop w:val="0"/>
      <w:marBottom w:val="0"/>
      <w:divBdr>
        <w:top w:val="none" w:sz="0" w:space="0" w:color="auto"/>
        <w:left w:val="none" w:sz="0" w:space="0" w:color="auto"/>
        <w:bottom w:val="none" w:sz="0" w:space="0" w:color="auto"/>
        <w:right w:val="none" w:sz="0" w:space="0" w:color="auto"/>
      </w:divBdr>
    </w:div>
    <w:div w:id="162476444">
      <w:bodyDiv w:val="1"/>
      <w:marLeft w:val="0"/>
      <w:marRight w:val="0"/>
      <w:marTop w:val="0"/>
      <w:marBottom w:val="0"/>
      <w:divBdr>
        <w:top w:val="none" w:sz="0" w:space="0" w:color="auto"/>
        <w:left w:val="none" w:sz="0" w:space="0" w:color="auto"/>
        <w:bottom w:val="none" w:sz="0" w:space="0" w:color="auto"/>
        <w:right w:val="none" w:sz="0" w:space="0" w:color="auto"/>
      </w:divBdr>
      <w:divsChild>
        <w:div w:id="211968221">
          <w:marLeft w:val="0"/>
          <w:marRight w:val="0"/>
          <w:marTop w:val="0"/>
          <w:marBottom w:val="0"/>
          <w:divBdr>
            <w:top w:val="none" w:sz="0" w:space="0" w:color="auto"/>
            <w:left w:val="none" w:sz="0" w:space="0" w:color="auto"/>
            <w:bottom w:val="none" w:sz="0" w:space="0" w:color="auto"/>
            <w:right w:val="none" w:sz="0" w:space="0" w:color="auto"/>
          </w:divBdr>
        </w:div>
        <w:div w:id="339819728">
          <w:marLeft w:val="0"/>
          <w:marRight w:val="0"/>
          <w:marTop w:val="0"/>
          <w:marBottom w:val="0"/>
          <w:divBdr>
            <w:top w:val="none" w:sz="0" w:space="0" w:color="auto"/>
            <w:left w:val="none" w:sz="0" w:space="0" w:color="auto"/>
            <w:bottom w:val="none" w:sz="0" w:space="0" w:color="auto"/>
            <w:right w:val="none" w:sz="0" w:space="0" w:color="auto"/>
          </w:divBdr>
        </w:div>
        <w:div w:id="493180724">
          <w:marLeft w:val="0"/>
          <w:marRight w:val="0"/>
          <w:marTop w:val="0"/>
          <w:marBottom w:val="0"/>
          <w:divBdr>
            <w:top w:val="none" w:sz="0" w:space="0" w:color="auto"/>
            <w:left w:val="none" w:sz="0" w:space="0" w:color="auto"/>
            <w:bottom w:val="none" w:sz="0" w:space="0" w:color="auto"/>
            <w:right w:val="none" w:sz="0" w:space="0" w:color="auto"/>
          </w:divBdr>
        </w:div>
        <w:div w:id="1536310938">
          <w:marLeft w:val="0"/>
          <w:marRight w:val="0"/>
          <w:marTop w:val="0"/>
          <w:marBottom w:val="0"/>
          <w:divBdr>
            <w:top w:val="none" w:sz="0" w:space="0" w:color="auto"/>
            <w:left w:val="none" w:sz="0" w:space="0" w:color="auto"/>
            <w:bottom w:val="none" w:sz="0" w:space="0" w:color="auto"/>
            <w:right w:val="none" w:sz="0" w:space="0" w:color="auto"/>
          </w:divBdr>
        </w:div>
        <w:div w:id="2105609914">
          <w:marLeft w:val="0"/>
          <w:marRight w:val="0"/>
          <w:marTop w:val="0"/>
          <w:marBottom w:val="0"/>
          <w:divBdr>
            <w:top w:val="none" w:sz="0" w:space="0" w:color="auto"/>
            <w:left w:val="none" w:sz="0" w:space="0" w:color="auto"/>
            <w:bottom w:val="none" w:sz="0" w:space="0" w:color="auto"/>
            <w:right w:val="none" w:sz="0" w:space="0" w:color="auto"/>
          </w:divBdr>
        </w:div>
      </w:divsChild>
    </w:div>
    <w:div w:id="192155350">
      <w:bodyDiv w:val="1"/>
      <w:marLeft w:val="0"/>
      <w:marRight w:val="0"/>
      <w:marTop w:val="0"/>
      <w:marBottom w:val="0"/>
      <w:divBdr>
        <w:top w:val="none" w:sz="0" w:space="0" w:color="auto"/>
        <w:left w:val="none" w:sz="0" w:space="0" w:color="auto"/>
        <w:bottom w:val="none" w:sz="0" w:space="0" w:color="auto"/>
        <w:right w:val="none" w:sz="0" w:space="0" w:color="auto"/>
      </w:divBdr>
    </w:div>
    <w:div w:id="199515055">
      <w:bodyDiv w:val="1"/>
      <w:marLeft w:val="0"/>
      <w:marRight w:val="0"/>
      <w:marTop w:val="0"/>
      <w:marBottom w:val="0"/>
      <w:divBdr>
        <w:top w:val="none" w:sz="0" w:space="0" w:color="auto"/>
        <w:left w:val="none" w:sz="0" w:space="0" w:color="auto"/>
        <w:bottom w:val="none" w:sz="0" w:space="0" w:color="auto"/>
        <w:right w:val="none" w:sz="0" w:space="0" w:color="auto"/>
      </w:divBdr>
    </w:div>
    <w:div w:id="227884825">
      <w:bodyDiv w:val="1"/>
      <w:marLeft w:val="0"/>
      <w:marRight w:val="0"/>
      <w:marTop w:val="0"/>
      <w:marBottom w:val="0"/>
      <w:divBdr>
        <w:top w:val="none" w:sz="0" w:space="0" w:color="auto"/>
        <w:left w:val="none" w:sz="0" w:space="0" w:color="auto"/>
        <w:bottom w:val="none" w:sz="0" w:space="0" w:color="auto"/>
        <w:right w:val="none" w:sz="0" w:space="0" w:color="auto"/>
      </w:divBdr>
    </w:div>
    <w:div w:id="242227249">
      <w:bodyDiv w:val="1"/>
      <w:marLeft w:val="0"/>
      <w:marRight w:val="0"/>
      <w:marTop w:val="0"/>
      <w:marBottom w:val="0"/>
      <w:divBdr>
        <w:top w:val="none" w:sz="0" w:space="0" w:color="auto"/>
        <w:left w:val="none" w:sz="0" w:space="0" w:color="auto"/>
        <w:bottom w:val="none" w:sz="0" w:space="0" w:color="auto"/>
        <w:right w:val="none" w:sz="0" w:space="0" w:color="auto"/>
      </w:divBdr>
    </w:div>
    <w:div w:id="260139313">
      <w:bodyDiv w:val="1"/>
      <w:marLeft w:val="0"/>
      <w:marRight w:val="0"/>
      <w:marTop w:val="0"/>
      <w:marBottom w:val="0"/>
      <w:divBdr>
        <w:top w:val="none" w:sz="0" w:space="0" w:color="auto"/>
        <w:left w:val="none" w:sz="0" w:space="0" w:color="auto"/>
        <w:bottom w:val="none" w:sz="0" w:space="0" w:color="auto"/>
        <w:right w:val="none" w:sz="0" w:space="0" w:color="auto"/>
      </w:divBdr>
    </w:div>
    <w:div w:id="277492212">
      <w:bodyDiv w:val="1"/>
      <w:marLeft w:val="0"/>
      <w:marRight w:val="0"/>
      <w:marTop w:val="0"/>
      <w:marBottom w:val="0"/>
      <w:divBdr>
        <w:top w:val="none" w:sz="0" w:space="0" w:color="auto"/>
        <w:left w:val="none" w:sz="0" w:space="0" w:color="auto"/>
        <w:bottom w:val="none" w:sz="0" w:space="0" w:color="auto"/>
        <w:right w:val="none" w:sz="0" w:space="0" w:color="auto"/>
      </w:divBdr>
    </w:div>
    <w:div w:id="289671003">
      <w:bodyDiv w:val="1"/>
      <w:marLeft w:val="0"/>
      <w:marRight w:val="0"/>
      <w:marTop w:val="0"/>
      <w:marBottom w:val="0"/>
      <w:divBdr>
        <w:top w:val="none" w:sz="0" w:space="0" w:color="auto"/>
        <w:left w:val="none" w:sz="0" w:space="0" w:color="auto"/>
        <w:bottom w:val="none" w:sz="0" w:space="0" w:color="auto"/>
        <w:right w:val="none" w:sz="0" w:space="0" w:color="auto"/>
      </w:divBdr>
    </w:div>
    <w:div w:id="308830519">
      <w:bodyDiv w:val="1"/>
      <w:marLeft w:val="0"/>
      <w:marRight w:val="0"/>
      <w:marTop w:val="0"/>
      <w:marBottom w:val="0"/>
      <w:divBdr>
        <w:top w:val="none" w:sz="0" w:space="0" w:color="auto"/>
        <w:left w:val="none" w:sz="0" w:space="0" w:color="auto"/>
        <w:bottom w:val="none" w:sz="0" w:space="0" w:color="auto"/>
        <w:right w:val="none" w:sz="0" w:space="0" w:color="auto"/>
      </w:divBdr>
    </w:div>
    <w:div w:id="324093354">
      <w:bodyDiv w:val="1"/>
      <w:marLeft w:val="0"/>
      <w:marRight w:val="0"/>
      <w:marTop w:val="0"/>
      <w:marBottom w:val="0"/>
      <w:divBdr>
        <w:top w:val="none" w:sz="0" w:space="0" w:color="auto"/>
        <w:left w:val="none" w:sz="0" w:space="0" w:color="auto"/>
        <w:bottom w:val="none" w:sz="0" w:space="0" w:color="auto"/>
        <w:right w:val="none" w:sz="0" w:space="0" w:color="auto"/>
      </w:divBdr>
    </w:div>
    <w:div w:id="332269896">
      <w:bodyDiv w:val="1"/>
      <w:marLeft w:val="0"/>
      <w:marRight w:val="0"/>
      <w:marTop w:val="0"/>
      <w:marBottom w:val="0"/>
      <w:divBdr>
        <w:top w:val="none" w:sz="0" w:space="0" w:color="auto"/>
        <w:left w:val="none" w:sz="0" w:space="0" w:color="auto"/>
        <w:bottom w:val="none" w:sz="0" w:space="0" w:color="auto"/>
        <w:right w:val="none" w:sz="0" w:space="0" w:color="auto"/>
      </w:divBdr>
    </w:div>
    <w:div w:id="344485001">
      <w:bodyDiv w:val="1"/>
      <w:marLeft w:val="0"/>
      <w:marRight w:val="0"/>
      <w:marTop w:val="0"/>
      <w:marBottom w:val="0"/>
      <w:divBdr>
        <w:top w:val="none" w:sz="0" w:space="0" w:color="auto"/>
        <w:left w:val="none" w:sz="0" w:space="0" w:color="auto"/>
        <w:bottom w:val="none" w:sz="0" w:space="0" w:color="auto"/>
        <w:right w:val="none" w:sz="0" w:space="0" w:color="auto"/>
      </w:divBdr>
      <w:divsChild>
        <w:div w:id="678435771">
          <w:marLeft w:val="274"/>
          <w:marRight w:val="0"/>
          <w:marTop w:val="0"/>
          <w:marBottom w:val="0"/>
          <w:divBdr>
            <w:top w:val="none" w:sz="0" w:space="0" w:color="auto"/>
            <w:left w:val="none" w:sz="0" w:space="0" w:color="auto"/>
            <w:bottom w:val="none" w:sz="0" w:space="0" w:color="auto"/>
            <w:right w:val="none" w:sz="0" w:space="0" w:color="auto"/>
          </w:divBdr>
        </w:div>
        <w:div w:id="1122920533">
          <w:marLeft w:val="274"/>
          <w:marRight w:val="0"/>
          <w:marTop w:val="0"/>
          <w:marBottom w:val="0"/>
          <w:divBdr>
            <w:top w:val="none" w:sz="0" w:space="0" w:color="auto"/>
            <w:left w:val="none" w:sz="0" w:space="0" w:color="auto"/>
            <w:bottom w:val="none" w:sz="0" w:space="0" w:color="auto"/>
            <w:right w:val="none" w:sz="0" w:space="0" w:color="auto"/>
          </w:divBdr>
        </w:div>
        <w:div w:id="1173301428">
          <w:marLeft w:val="274"/>
          <w:marRight w:val="0"/>
          <w:marTop w:val="0"/>
          <w:marBottom w:val="0"/>
          <w:divBdr>
            <w:top w:val="none" w:sz="0" w:space="0" w:color="auto"/>
            <w:left w:val="none" w:sz="0" w:space="0" w:color="auto"/>
            <w:bottom w:val="none" w:sz="0" w:space="0" w:color="auto"/>
            <w:right w:val="none" w:sz="0" w:space="0" w:color="auto"/>
          </w:divBdr>
        </w:div>
        <w:div w:id="1460761406">
          <w:marLeft w:val="274"/>
          <w:marRight w:val="0"/>
          <w:marTop w:val="0"/>
          <w:marBottom w:val="0"/>
          <w:divBdr>
            <w:top w:val="none" w:sz="0" w:space="0" w:color="auto"/>
            <w:left w:val="none" w:sz="0" w:space="0" w:color="auto"/>
            <w:bottom w:val="none" w:sz="0" w:space="0" w:color="auto"/>
            <w:right w:val="none" w:sz="0" w:space="0" w:color="auto"/>
          </w:divBdr>
        </w:div>
        <w:div w:id="1506936449">
          <w:marLeft w:val="274"/>
          <w:marRight w:val="0"/>
          <w:marTop w:val="0"/>
          <w:marBottom w:val="0"/>
          <w:divBdr>
            <w:top w:val="none" w:sz="0" w:space="0" w:color="auto"/>
            <w:left w:val="none" w:sz="0" w:space="0" w:color="auto"/>
            <w:bottom w:val="none" w:sz="0" w:space="0" w:color="auto"/>
            <w:right w:val="none" w:sz="0" w:space="0" w:color="auto"/>
          </w:divBdr>
        </w:div>
        <w:div w:id="1826163934">
          <w:marLeft w:val="274"/>
          <w:marRight w:val="0"/>
          <w:marTop w:val="0"/>
          <w:marBottom w:val="0"/>
          <w:divBdr>
            <w:top w:val="none" w:sz="0" w:space="0" w:color="auto"/>
            <w:left w:val="none" w:sz="0" w:space="0" w:color="auto"/>
            <w:bottom w:val="none" w:sz="0" w:space="0" w:color="auto"/>
            <w:right w:val="none" w:sz="0" w:space="0" w:color="auto"/>
          </w:divBdr>
        </w:div>
        <w:div w:id="1910573861">
          <w:marLeft w:val="274"/>
          <w:marRight w:val="0"/>
          <w:marTop w:val="0"/>
          <w:marBottom w:val="0"/>
          <w:divBdr>
            <w:top w:val="none" w:sz="0" w:space="0" w:color="auto"/>
            <w:left w:val="none" w:sz="0" w:space="0" w:color="auto"/>
            <w:bottom w:val="none" w:sz="0" w:space="0" w:color="auto"/>
            <w:right w:val="none" w:sz="0" w:space="0" w:color="auto"/>
          </w:divBdr>
        </w:div>
        <w:div w:id="1969315685">
          <w:marLeft w:val="274"/>
          <w:marRight w:val="0"/>
          <w:marTop w:val="0"/>
          <w:marBottom w:val="0"/>
          <w:divBdr>
            <w:top w:val="none" w:sz="0" w:space="0" w:color="auto"/>
            <w:left w:val="none" w:sz="0" w:space="0" w:color="auto"/>
            <w:bottom w:val="none" w:sz="0" w:space="0" w:color="auto"/>
            <w:right w:val="none" w:sz="0" w:space="0" w:color="auto"/>
          </w:divBdr>
        </w:div>
        <w:div w:id="2011832129">
          <w:marLeft w:val="274"/>
          <w:marRight w:val="0"/>
          <w:marTop w:val="0"/>
          <w:marBottom w:val="0"/>
          <w:divBdr>
            <w:top w:val="none" w:sz="0" w:space="0" w:color="auto"/>
            <w:left w:val="none" w:sz="0" w:space="0" w:color="auto"/>
            <w:bottom w:val="none" w:sz="0" w:space="0" w:color="auto"/>
            <w:right w:val="none" w:sz="0" w:space="0" w:color="auto"/>
          </w:divBdr>
        </w:div>
        <w:div w:id="2135632945">
          <w:marLeft w:val="274"/>
          <w:marRight w:val="0"/>
          <w:marTop w:val="0"/>
          <w:marBottom w:val="0"/>
          <w:divBdr>
            <w:top w:val="none" w:sz="0" w:space="0" w:color="auto"/>
            <w:left w:val="none" w:sz="0" w:space="0" w:color="auto"/>
            <w:bottom w:val="none" w:sz="0" w:space="0" w:color="auto"/>
            <w:right w:val="none" w:sz="0" w:space="0" w:color="auto"/>
          </w:divBdr>
        </w:div>
      </w:divsChild>
    </w:div>
    <w:div w:id="364409491">
      <w:bodyDiv w:val="1"/>
      <w:marLeft w:val="0"/>
      <w:marRight w:val="0"/>
      <w:marTop w:val="0"/>
      <w:marBottom w:val="0"/>
      <w:divBdr>
        <w:top w:val="none" w:sz="0" w:space="0" w:color="auto"/>
        <w:left w:val="none" w:sz="0" w:space="0" w:color="auto"/>
        <w:bottom w:val="none" w:sz="0" w:space="0" w:color="auto"/>
        <w:right w:val="none" w:sz="0" w:space="0" w:color="auto"/>
      </w:divBdr>
    </w:div>
    <w:div w:id="367920744">
      <w:bodyDiv w:val="1"/>
      <w:marLeft w:val="0"/>
      <w:marRight w:val="0"/>
      <w:marTop w:val="0"/>
      <w:marBottom w:val="0"/>
      <w:divBdr>
        <w:top w:val="none" w:sz="0" w:space="0" w:color="auto"/>
        <w:left w:val="none" w:sz="0" w:space="0" w:color="auto"/>
        <w:bottom w:val="none" w:sz="0" w:space="0" w:color="auto"/>
        <w:right w:val="none" w:sz="0" w:space="0" w:color="auto"/>
      </w:divBdr>
    </w:div>
    <w:div w:id="368993222">
      <w:bodyDiv w:val="1"/>
      <w:marLeft w:val="0"/>
      <w:marRight w:val="0"/>
      <w:marTop w:val="0"/>
      <w:marBottom w:val="0"/>
      <w:divBdr>
        <w:top w:val="none" w:sz="0" w:space="0" w:color="auto"/>
        <w:left w:val="none" w:sz="0" w:space="0" w:color="auto"/>
        <w:bottom w:val="none" w:sz="0" w:space="0" w:color="auto"/>
        <w:right w:val="none" w:sz="0" w:space="0" w:color="auto"/>
      </w:divBdr>
      <w:divsChild>
        <w:div w:id="113182198">
          <w:marLeft w:val="1166"/>
          <w:marRight w:val="0"/>
          <w:marTop w:val="0"/>
          <w:marBottom w:val="0"/>
          <w:divBdr>
            <w:top w:val="none" w:sz="0" w:space="0" w:color="auto"/>
            <w:left w:val="none" w:sz="0" w:space="0" w:color="auto"/>
            <w:bottom w:val="none" w:sz="0" w:space="0" w:color="auto"/>
            <w:right w:val="none" w:sz="0" w:space="0" w:color="auto"/>
          </w:divBdr>
        </w:div>
        <w:div w:id="264584505">
          <w:marLeft w:val="1166"/>
          <w:marRight w:val="0"/>
          <w:marTop w:val="0"/>
          <w:marBottom w:val="0"/>
          <w:divBdr>
            <w:top w:val="none" w:sz="0" w:space="0" w:color="auto"/>
            <w:left w:val="none" w:sz="0" w:space="0" w:color="auto"/>
            <w:bottom w:val="none" w:sz="0" w:space="0" w:color="auto"/>
            <w:right w:val="none" w:sz="0" w:space="0" w:color="auto"/>
          </w:divBdr>
        </w:div>
        <w:div w:id="266666434">
          <w:marLeft w:val="1166"/>
          <w:marRight w:val="0"/>
          <w:marTop w:val="0"/>
          <w:marBottom w:val="0"/>
          <w:divBdr>
            <w:top w:val="none" w:sz="0" w:space="0" w:color="auto"/>
            <w:left w:val="none" w:sz="0" w:space="0" w:color="auto"/>
            <w:bottom w:val="none" w:sz="0" w:space="0" w:color="auto"/>
            <w:right w:val="none" w:sz="0" w:space="0" w:color="auto"/>
          </w:divBdr>
        </w:div>
        <w:div w:id="338776212">
          <w:marLeft w:val="1166"/>
          <w:marRight w:val="0"/>
          <w:marTop w:val="0"/>
          <w:marBottom w:val="0"/>
          <w:divBdr>
            <w:top w:val="none" w:sz="0" w:space="0" w:color="auto"/>
            <w:left w:val="none" w:sz="0" w:space="0" w:color="auto"/>
            <w:bottom w:val="none" w:sz="0" w:space="0" w:color="auto"/>
            <w:right w:val="none" w:sz="0" w:space="0" w:color="auto"/>
          </w:divBdr>
        </w:div>
        <w:div w:id="704990302">
          <w:marLeft w:val="547"/>
          <w:marRight w:val="0"/>
          <w:marTop w:val="0"/>
          <w:marBottom w:val="0"/>
          <w:divBdr>
            <w:top w:val="none" w:sz="0" w:space="0" w:color="auto"/>
            <w:left w:val="none" w:sz="0" w:space="0" w:color="auto"/>
            <w:bottom w:val="none" w:sz="0" w:space="0" w:color="auto"/>
            <w:right w:val="none" w:sz="0" w:space="0" w:color="auto"/>
          </w:divBdr>
        </w:div>
        <w:div w:id="881359693">
          <w:marLeft w:val="1166"/>
          <w:marRight w:val="0"/>
          <w:marTop w:val="0"/>
          <w:marBottom w:val="0"/>
          <w:divBdr>
            <w:top w:val="none" w:sz="0" w:space="0" w:color="auto"/>
            <w:left w:val="none" w:sz="0" w:space="0" w:color="auto"/>
            <w:bottom w:val="none" w:sz="0" w:space="0" w:color="auto"/>
            <w:right w:val="none" w:sz="0" w:space="0" w:color="auto"/>
          </w:divBdr>
        </w:div>
        <w:div w:id="903489335">
          <w:marLeft w:val="547"/>
          <w:marRight w:val="0"/>
          <w:marTop w:val="0"/>
          <w:marBottom w:val="0"/>
          <w:divBdr>
            <w:top w:val="none" w:sz="0" w:space="0" w:color="auto"/>
            <w:left w:val="none" w:sz="0" w:space="0" w:color="auto"/>
            <w:bottom w:val="none" w:sz="0" w:space="0" w:color="auto"/>
            <w:right w:val="none" w:sz="0" w:space="0" w:color="auto"/>
          </w:divBdr>
        </w:div>
        <w:div w:id="916399811">
          <w:marLeft w:val="1166"/>
          <w:marRight w:val="0"/>
          <w:marTop w:val="0"/>
          <w:marBottom w:val="0"/>
          <w:divBdr>
            <w:top w:val="none" w:sz="0" w:space="0" w:color="auto"/>
            <w:left w:val="none" w:sz="0" w:space="0" w:color="auto"/>
            <w:bottom w:val="none" w:sz="0" w:space="0" w:color="auto"/>
            <w:right w:val="none" w:sz="0" w:space="0" w:color="auto"/>
          </w:divBdr>
        </w:div>
        <w:div w:id="1631983672">
          <w:marLeft w:val="1166"/>
          <w:marRight w:val="0"/>
          <w:marTop w:val="0"/>
          <w:marBottom w:val="0"/>
          <w:divBdr>
            <w:top w:val="none" w:sz="0" w:space="0" w:color="auto"/>
            <w:left w:val="none" w:sz="0" w:space="0" w:color="auto"/>
            <w:bottom w:val="none" w:sz="0" w:space="0" w:color="auto"/>
            <w:right w:val="none" w:sz="0" w:space="0" w:color="auto"/>
          </w:divBdr>
        </w:div>
        <w:div w:id="1753818279">
          <w:marLeft w:val="1166"/>
          <w:marRight w:val="0"/>
          <w:marTop w:val="0"/>
          <w:marBottom w:val="0"/>
          <w:divBdr>
            <w:top w:val="none" w:sz="0" w:space="0" w:color="auto"/>
            <w:left w:val="none" w:sz="0" w:space="0" w:color="auto"/>
            <w:bottom w:val="none" w:sz="0" w:space="0" w:color="auto"/>
            <w:right w:val="none" w:sz="0" w:space="0" w:color="auto"/>
          </w:divBdr>
        </w:div>
        <w:div w:id="1795367767">
          <w:marLeft w:val="1166"/>
          <w:marRight w:val="0"/>
          <w:marTop w:val="0"/>
          <w:marBottom w:val="0"/>
          <w:divBdr>
            <w:top w:val="none" w:sz="0" w:space="0" w:color="auto"/>
            <w:left w:val="none" w:sz="0" w:space="0" w:color="auto"/>
            <w:bottom w:val="none" w:sz="0" w:space="0" w:color="auto"/>
            <w:right w:val="none" w:sz="0" w:space="0" w:color="auto"/>
          </w:divBdr>
        </w:div>
        <w:div w:id="1810780877">
          <w:marLeft w:val="1166"/>
          <w:marRight w:val="0"/>
          <w:marTop w:val="0"/>
          <w:marBottom w:val="0"/>
          <w:divBdr>
            <w:top w:val="none" w:sz="0" w:space="0" w:color="auto"/>
            <w:left w:val="none" w:sz="0" w:space="0" w:color="auto"/>
            <w:bottom w:val="none" w:sz="0" w:space="0" w:color="auto"/>
            <w:right w:val="none" w:sz="0" w:space="0" w:color="auto"/>
          </w:divBdr>
        </w:div>
        <w:div w:id="1898741208">
          <w:marLeft w:val="1166"/>
          <w:marRight w:val="0"/>
          <w:marTop w:val="0"/>
          <w:marBottom w:val="0"/>
          <w:divBdr>
            <w:top w:val="none" w:sz="0" w:space="0" w:color="auto"/>
            <w:left w:val="none" w:sz="0" w:space="0" w:color="auto"/>
            <w:bottom w:val="none" w:sz="0" w:space="0" w:color="auto"/>
            <w:right w:val="none" w:sz="0" w:space="0" w:color="auto"/>
          </w:divBdr>
        </w:div>
        <w:div w:id="1971785705">
          <w:marLeft w:val="547"/>
          <w:marRight w:val="0"/>
          <w:marTop w:val="0"/>
          <w:marBottom w:val="0"/>
          <w:divBdr>
            <w:top w:val="none" w:sz="0" w:space="0" w:color="auto"/>
            <w:left w:val="none" w:sz="0" w:space="0" w:color="auto"/>
            <w:bottom w:val="none" w:sz="0" w:space="0" w:color="auto"/>
            <w:right w:val="none" w:sz="0" w:space="0" w:color="auto"/>
          </w:divBdr>
        </w:div>
        <w:div w:id="2113553664">
          <w:marLeft w:val="1166"/>
          <w:marRight w:val="0"/>
          <w:marTop w:val="0"/>
          <w:marBottom w:val="0"/>
          <w:divBdr>
            <w:top w:val="none" w:sz="0" w:space="0" w:color="auto"/>
            <w:left w:val="none" w:sz="0" w:space="0" w:color="auto"/>
            <w:bottom w:val="none" w:sz="0" w:space="0" w:color="auto"/>
            <w:right w:val="none" w:sz="0" w:space="0" w:color="auto"/>
          </w:divBdr>
        </w:div>
      </w:divsChild>
    </w:div>
    <w:div w:id="418255671">
      <w:bodyDiv w:val="1"/>
      <w:marLeft w:val="0"/>
      <w:marRight w:val="0"/>
      <w:marTop w:val="0"/>
      <w:marBottom w:val="0"/>
      <w:divBdr>
        <w:top w:val="none" w:sz="0" w:space="0" w:color="auto"/>
        <w:left w:val="none" w:sz="0" w:space="0" w:color="auto"/>
        <w:bottom w:val="none" w:sz="0" w:space="0" w:color="auto"/>
        <w:right w:val="none" w:sz="0" w:space="0" w:color="auto"/>
      </w:divBdr>
    </w:div>
    <w:div w:id="434323984">
      <w:bodyDiv w:val="1"/>
      <w:marLeft w:val="0"/>
      <w:marRight w:val="0"/>
      <w:marTop w:val="0"/>
      <w:marBottom w:val="0"/>
      <w:divBdr>
        <w:top w:val="none" w:sz="0" w:space="0" w:color="auto"/>
        <w:left w:val="none" w:sz="0" w:space="0" w:color="auto"/>
        <w:bottom w:val="none" w:sz="0" w:space="0" w:color="auto"/>
        <w:right w:val="none" w:sz="0" w:space="0" w:color="auto"/>
      </w:divBdr>
    </w:div>
    <w:div w:id="434324190">
      <w:bodyDiv w:val="1"/>
      <w:marLeft w:val="0"/>
      <w:marRight w:val="0"/>
      <w:marTop w:val="0"/>
      <w:marBottom w:val="0"/>
      <w:divBdr>
        <w:top w:val="none" w:sz="0" w:space="0" w:color="auto"/>
        <w:left w:val="none" w:sz="0" w:space="0" w:color="auto"/>
        <w:bottom w:val="none" w:sz="0" w:space="0" w:color="auto"/>
        <w:right w:val="none" w:sz="0" w:space="0" w:color="auto"/>
      </w:divBdr>
    </w:div>
    <w:div w:id="448814854">
      <w:bodyDiv w:val="1"/>
      <w:marLeft w:val="0"/>
      <w:marRight w:val="0"/>
      <w:marTop w:val="0"/>
      <w:marBottom w:val="0"/>
      <w:divBdr>
        <w:top w:val="none" w:sz="0" w:space="0" w:color="auto"/>
        <w:left w:val="none" w:sz="0" w:space="0" w:color="auto"/>
        <w:bottom w:val="none" w:sz="0" w:space="0" w:color="auto"/>
        <w:right w:val="none" w:sz="0" w:space="0" w:color="auto"/>
      </w:divBdr>
      <w:divsChild>
        <w:div w:id="490147798">
          <w:marLeft w:val="0"/>
          <w:marRight w:val="0"/>
          <w:marTop w:val="0"/>
          <w:marBottom w:val="0"/>
          <w:divBdr>
            <w:top w:val="none" w:sz="0" w:space="0" w:color="auto"/>
            <w:left w:val="none" w:sz="0" w:space="0" w:color="auto"/>
            <w:bottom w:val="none" w:sz="0" w:space="0" w:color="auto"/>
            <w:right w:val="none" w:sz="0" w:space="0" w:color="auto"/>
          </w:divBdr>
        </w:div>
        <w:div w:id="1192066983">
          <w:marLeft w:val="0"/>
          <w:marRight w:val="0"/>
          <w:marTop w:val="0"/>
          <w:marBottom w:val="0"/>
          <w:divBdr>
            <w:top w:val="none" w:sz="0" w:space="0" w:color="auto"/>
            <w:left w:val="none" w:sz="0" w:space="0" w:color="auto"/>
            <w:bottom w:val="none" w:sz="0" w:space="0" w:color="auto"/>
            <w:right w:val="none" w:sz="0" w:space="0" w:color="auto"/>
          </w:divBdr>
        </w:div>
        <w:div w:id="1762141127">
          <w:marLeft w:val="0"/>
          <w:marRight w:val="0"/>
          <w:marTop w:val="0"/>
          <w:marBottom w:val="0"/>
          <w:divBdr>
            <w:top w:val="none" w:sz="0" w:space="0" w:color="auto"/>
            <w:left w:val="none" w:sz="0" w:space="0" w:color="auto"/>
            <w:bottom w:val="none" w:sz="0" w:space="0" w:color="auto"/>
            <w:right w:val="none" w:sz="0" w:space="0" w:color="auto"/>
          </w:divBdr>
        </w:div>
      </w:divsChild>
    </w:div>
    <w:div w:id="481624709">
      <w:bodyDiv w:val="1"/>
      <w:marLeft w:val="0"/>
      <w:marRight w:val="0"/>
      <w:marTop w:val="0"/>
      <w:marBottom w:val="0"/>
      <w:divBdr>
        <w:top w:val="none" w:sz="0" w:space="0" w:color="auto"/>
        <w:left w:val="none" w:sz="0" w:space="0" w:color="auto"/>
        <w:bottom w:val="none" w:sz="0" w:space="0" w:color="auto"/>
        <w:right w:val="none" w:sz="0" w:space="0" w:color="auto"/>
      </w:divBdr>
    </w:div>
    <w:div w:id="513806959">
      <w:bodyDiv w:val="1"/>
      <w:marLeft w:val="0"/>
      <w:marRight w:val="0"/>
      <w:marTop w:val="0"/>
      <w:marBottom w:val="0"/>
      <w:divBdr>
        <w:top w:val="none" w:sz="0" w:space="0" w:color="auto"/>
        <w:left w:val="none" w:sz="0" w:space="0" w:color="auto"/>
        <w:bottom w:val="none" w:sz="0" w:space="0" w:color="auto"/>
        <w:right w:val="none" w:sz="0" w:space="0" w:color="auto"/>
      </w:divBdr>
    </w:div>
    <w:div w:id="523790195">
      <w:bodyDiv w:val="1"/>
      <w:marLeft w:val="0"/>
      <w:marRight w:val="0"/>
      <w:marTop w:val="0"/>
      <w:marBottom w:val="0"/>
      <w:divBdr>
        <w:top w:val="none" w:sz="0" w:space="0" w:color="auto"/>
        <w:left w:val="none" w:sz="0" w:space="0" w:color="auto"/>
        <w:bottom w:val="none" w:sz="0" w:space="0" w:color="auto"/>
        <w:right w:val="none" w:sz="0" w:space="0" w:color="auto"/>
      </w:divBdr>
    </w:div>
    <w:div w:id="693187254">
      <w:bodyDiv w:val="1"/>
      <w:marLeft w:val="0"/>
      <w:marRight w:val="0"/>
      <w:marTop w:val="0"/>
      <w:marBottom w:val="0"/>
      <w:divBdr>
        <w:top w:val="none" w:sz="0" w:space="0" w:color="auto"/>
        <w:left w:val="none" w:sz="0" w:space="0" w:color="auto"/>
        <w:bottom w:val="none" w:sz="0" w:space="0" w:color="auto"/>
        <w:right w:val="none" w:sz="0" w:space="0" w:color="auto"/>
      </w:divBdr>
    </w:div>
    <w:div w:id="726103564">
      <w:bodyDiv w:val="1"/>
      <w:marLeft w:val="0"/>
      <w:marRight w:val="0"/>
      <w:marTop w:val="0"/>
      <w:marBottom w:val="0"/>
      <w:divBdr>
        <w:top w:val="none" w:sz="0" w:space="0" w:color="auto"/>
        <w:left w:val="none" w:sz="0" w:space="0" w:color="auto"/>
        <w:bottom w:val="none" w:sz="0" w:space="0" w:color="auto"/>
        <w:right w:val="none" w:sz="0" w:space="0" w:color="auto"/>
      </w:divBdr>
    </w:div>
    <w:div w:id="773748695">
      <w:bodyDiv w:val="1"/>
      <w:marLeft w:val="0"/>
      <w:marRight w:val="0"/>
      <w:marTop w:val="0"/>
      <w:marBottom w:val="0"/>
      <w:divBdr>
        <w:top w:val="none" w:sz="0" w:space="0" w:color="auto"/>
        <w:left w:val="none" w:sz="0" w:space="0" w:color="auto"/>
        <w:bottom w:val="none" w:sz="0" w:space="0" w:color="auto"/>
        <w:right w:val="none" w:sz="0" w:space="0" w:color="auto"/>
      </w:divBdr>
      <w:divsChild>
        <w:div w:id="1134369838">
          <w:marLeft w:val="0"/>
          <w:marRight w:val="0"/>
          <w:marTop w:val="0"/>
          <w:marBottom w:val="0"/>
          <w:divBdr>
            <w:top w:val="none" w:sz="0" w:space="0" w:color="auto"/>
            <w:left w:val="none" w:sz="0" w:space="0" w:color="auto"/>
            <w:bottom w:val="none" w:sz="0" w:space="0" w:color="auto"/>
            <w:right w:val="none" w:sz="0" w:space="0" w:color="auto"/>
          </w:divBdr>
        </w:div>
        <w:div w:id="1984120942">
          <w:marLeft w:val="0"/>
          <w:marRight w:val="0"/>
          <w:marTop w:val="0"/>
          <w:marBottom w:val="0"/>
          <w:divBdr>
            <w:top w:val="none" w:sz="0" w:space="0" w:color="auto"/>
            <w:left w:val="none" w:sz="0" w:space="0" w:color="auto"/>
            <w:bottom w:val="none" w:sz="0" w:space="0" w:color="auto"/>
            <w:right w:val="none" w:sz="0" w:space="0" w:color="auto"/>
          </w:divBdr>
        </w:div>
      </w:divsChild>
    </w:div>
    <w:div w:id="876240517">
      <w:bodyDiv w:val="1"/>
      <w:marLeft w:val="0"/>
      <w:marRight w:val="0"/>
      <w:marTop w:val="0"/>
      <w:marBottom w:val="0"/>
      <w:divBdr>
        <w:top w:val="none" w:sz="0" w:space="0" w:color="auto"/>
        <w:left w:val="none" w:sz="0" w:space="0" w:color="auto"/>
        <w:bottom w:val="none" w:sz="0" w:space="0" w:color="auto"/>
        <w:right w:val="none" w:sz="0" w:space="0" w:color="auto"/>
      </w:divBdr>
    </w:div>
    <w:div w:id="894970142">
      <w:bodyDiv w:val="1"/>
      <w:marLeft w:val="0"/>
      <w:marRight w:val="0"/>
      <w:marTop w:val="0"/>
      <w:marBottom w:val="0"/>
      <w:divBdr>
        <w:top w:val="none" w:sz="0" w:space="0" w:color="auto"/>
        <w:left w:val="none" w:sz="0" w:space="0" w:color="auto"/>
        <w:bottom w:val="none" w:sz="0" w:space="0" w:color="auto"/>
        <w:right w:val="none" w:sz="0" w:space="0" w:color="auto"/>
      </w:divBdr>
      <w:divsChild>
        <w:div w:id="781269699">
          <w:marLeft w:val="274"/>
          <w:marRight w:val="0"/>
          <w:marTop w:val="0"/>
          <w:marBottom w:val="0"/>
          <w:divBdr>
            <w:top w:val="none" w:sz="0" w:space="0" w:color="auto"/>
            <w:left w:val="none" w:sz="0" w:space="0" w:color="auto"/>
            <w:bottom w:val="none" w:sz="0" w:space="0" w:color="auto"/>
            <w:right w:val="none" w:sz="0" w:space="0" w:color="auto"/>
          </w:divBdr>
        </w:div>
        <w:div w:id="995257384">
          <w:marLeft w:val="274"/>
          <w:marRight w:val="0"/>
          <w:marTop w:val="0"/>
          <w:marBottom w:val="0"/>
          <w:divBdr>
            <w:top w:val="none" w:sz="0" w:space="0" w:color="auto"/>
            <w:left w:val="none" w:sz="0" w:space="0" w:color="auto"/>
            <w:bottom w:val="none" w:sz="0" w:space="0" w:color="auto"/>
            <w:right w:val="none" w:sz="0" w:space="0" w:color="auto"/>
          </w:divBdr>
        </w:div>
        <w:div w:id="1431510676">
          <w:marLeft w:val="274"/>
          <w:marRight w:val="0"/>
          <w:marTop w:val="0"/>
          <w:marBottom w:val="0"/>
          <w:divBdr>
            <w:top w:val="none" w:sz="0" w:space="0" w:color="auto"/>
            <w:left w:val="none" w:sz="0" w:space="0" w:color="auto"/>
            <w:bottom w:val="none" w:sz="0" w:space="0" w:color="auto"/>
            <w:right w:val="none" w:sz="0" w:space="0" w:color="auto"/>
          </w:divBdr>
        </w:div>
        <w:div w:id="1525170721">
          <w:marLeft w:val="274"/>
          <w:marRight w:val="0"/>
          <w:marTop w:val="0"/>
          <w:marBottom w:val="0"/>
          <w:divBdr>
            <w:top w:val="none" w:sz="0" w:space="0" w:color="auto"/>
            <w:left w:val="none" w:sz="0" w:space="0" w:color="auto"/>
            <w:bottom w:val="none" w:sz="0" w:space="0" w:color="auto"/>
            <w:right w:val="none" w:sz="0" w:space="0" w:color="auto"/>
          </w:divBdr>
        </w:div>
        <w:div w:id="1554275179">
          <w:marLeft w:val="274"/>
          <w:marRight w:val="0"/>
          <w:marTop w:val="0"/>
          <w:marBottom w:val="0"/>
          <w:divBdr>
            <w:top w:val="none" w:sz="0" w:space="0" w:color="auto"/>
            <w:left w:val="none" w:sz="0" w:space="0" w:color="auto"/>
            <w:bottom w:val="none" w:sz="0" w:space="0" w:color="auto"/>
            <w:right w:val="none" w:sz="0" w:space="0" w:color="auto"/>
          </w:divBdr>
        </w:div>
        <w:div w:id="1740904924">
          <w:marLeft w:val="274"/>
          <w:marRight w:val="0"/>
          <w:marTop w:val="0"/>
          <w:marBottom w:val="0"/>
          <w:divBdr>
            <w:top w:val="none" w:sz="0" w:space="0" w:color="auto"/>
            <w:left w:val="none" w:sz="0" w:space="0" w:color="auto"/>
            <w:bottom w:val="none" w:sz="0" w:space="0" w:color="auto"/>
            <w:right w:val="none" w:sz="0" w:space="0" w:color="auto"/>
          </w:divBdr>
        </w:div>
        <w:div w:id="1773629349">
          <w:marLeft w:val="274"/>
          <w:marRight w:val="0"/>
          <w:marTop w:val="0"/>
          <w:marBottom w:val="0"/>
          <w:divBdr>
            <w:top w:val="none" w:sz="0" w:space="0" w:color="auto"/>
            <w:left w:val="none" w:sz="0" w:space="0" w:color="auto"/>
            <w:bottom w:val="none" w:sz="0" w:space="0" w:color="auto"/>
            <w:right w:val="none" w:sz="0" w:space="0" w:color="auto"/>
          </w:divBdr>
        </w:div>
        <w:div w:id="1908413775">
          <w:marLeft w:val="274"/>
          <w:marRight w:val="0"/>
          <w:marTop w:val="0"/>
          <w:marBottom w:val="0"/>
          <w:divBdr>
            <w:top w:val="none" w:sz="0" w:space="0" w:color="auto"/>
            <w:left w:val="none" w:sz="0" w:space="0" w:color="auto"/>
            <w:bottom w:val="none" w:sz="0" w:space="0" w:color="auto"/>
            <w:right w:val="none" w:sz="0" w:space="0" w:color="auto"/>
          </w:divBdr>
        </w:div>
        <w:div w:id="2065177453">
          <w:marLeft w:val="274"/>
          <w:marRight w:val="0"/>
          <w:marTop w:val="0"/>
          <w:marBottom w:val="0"/>
          <w:divBdr>
            <w:top w:val="none" w:sz="0" w:space="0" w:color="auto"/>
            <w:left w:val="none" w:sz="0" w:space="0" w:color="auto"/>
            <w:bottom w:val="none" w:sz="0" w:space="0" w:color="auto"/>
            <w:right w:val="none" w:sz="0" w:space="0" w:color="auto"/>
          </w:divBdr>
        </w:div>
        <w:div w:id="2133597127">
          <w:marLeft w:val="274"/>
          <w:marRight w:val="0"/>
          <w:marTop w:val="0"/>
          <w:marBottom w:val="0"/>
          <w:divBdr>
            <w:top w:val="none" w:sz="0" w:space="0" w:color="auto"/>
            <w:left w:val="none" w:sz="0" w:space="0" w:color="auto"/>
            <w:bottom w:val="none" w:sz="0" w:space="0" w:color="auto"/>
            <w:right w:val="none" w:sz="0" w:space="0" w:color="auto"/>
          </w:divBdr>
        </w:div>
      </w:divsChild>
    </w:div>
    <w:div w:id="900797170">
      <w:bodyDiv w:val="1"/>
      <w:marLeft w:val="0"/>
      <w:marRight w:val="0"/>
      <w:marTop w:val="0"/>
      <w:marBottom w:val="0"/>
      <w:divBdr>
        <w:top w:val="none" w:sz="0" w:space="0" w:color="auto"/>
        <w:left w:val="none" w:sz="0" w:space="0" w:color="auto"/>
        <w:bottom w:val="none" w:sz="0" w:space="0" w:color="auto"/>
        <w:right w:val="none" w:sz="0" w:space="0" w:color="auto"/>
      </w:divBdr>
    </w:div>
    <w:div w:id="928001069">
      <w:bodyDiv w:val="1"/>
      <w:marLeft w:val="0"/>
      <w:marRight w:val="0"/>
      <w:marTop w:val="0"/>
      <w:marBottom w:val="0"/>
      <w:divBdr>
        <w:top w:val="none" w:sz="0" w:space="0" w:color="auto"/>
        <w:left w:val="none" w:sz="0" w:space="0" w:color="auto"/>
        <w:bottom w:val="none" w:sz="0" w:space="0" w:color="auto"/>
        <w:right w:val="none" w:sz="0" w:space="0" w:color="auto"/>
      </w:divBdr>
    </w:div>
    <w:div w:id="948394471">
      <w:bodyDiv w:val="1"/>
      <w:marLeft w:val="0"/>
      <w:marRight w:val="0"/>
      <w:marTop w:val="0"/>
      <w:marBottom w:val="0"/>
      <w:divBdr>
        <w:top w:val="none" w:sz="0" w:space="0" w:color="auto"/>
        <w:left w:val="none" w:sz="0" w:space="0" w:color="auto"/>
        <w:bottom w:val="none" w:sz="0" w:space="0" w:color="auto"/>
        <w:right w:val="none" w:sz="0" w:space="0" w:color="auto"/>
      </w:divBdr>
    </w:div>
    <w:div w:id="1057509242">
      <w:bodyDiv w:val="1"/>
      <w:marLeft w:val="0"/>
      <w:marRight w:val="0"/>
      <w:marTop w:val="0"/>
      <w:marBottom w:val="0"/>
      <w:divBdr>
        <w:top w:val="none" w:sz="0" w:space="0" w:color="auto"/>
        <w:left w:val="none" w:sz="0" w:space="0" w:color="auto"/>
        <w:bottom w:val="none" w:sz="0" w:space="0" w:color="auto"/>
        <w:right w:val="none" w:sz="0" w:space="0" w:color="auto"/>
      </w:divBdr>
    </w:div>
    <w:div w:id="1062950748">
      <w:bodyDiv w:val="1"/>
      <w:marLeft w:val="0"/>
      <w:marRight w:val="0"/>
      <w:marTop w:val="0"/>
      <w:marBottom w:val="0"/>
      <w:divBdr>
        <w:top w:val="none" w:sz="0" w:space="0" w:color="auto"/>
        <w:left w:val="none" w:sz="0" w:space="0" w:color="auto"/>
        <w:bottom w:val="none" w:sz="0" w:space="0" w:color="auto"/>
        <w:right w:val="none" w:sz="0" w:space="0" w:color="auto"/>
      </w:divBdr>
    </w:div>
    <w:div w:id="1307121550">
      <w:bodyDiv w:val="1"/>
      <w:marLeft w:val="0"/>
      <w:marRight w:val="0"/>
      <w:marTop w:val="0"/>
      <w:marBottom w:val="0"/>
      <w:divBdr>
        <w:top w:val="none" w:sz="0" w:space="0" w:color="auto"/>
        <w:left w:val="none" w:sz="0" w:space="0" w:color="auto"/>
        <w:bottom w:val="none" w:sz="0" w:space="0" w:color="auto"/>
        <w:right w:val="none" w:sz="0" w:space="0" w:color="auto"/>
      </w:divBdr>
    </w:div>
    <w:div w:id="1309896418">
      <w:bodyDiv w:val="1"/>
      <w:marLeft w:val="0"/>
      <w:marRight w:val="0"/>
      <w:marTop w:val="0"/>
      <w:marBottom w:val="0"/>
      <w:divBdr>
        <w:top w:val="none" w:sz="0" w:space="0" w:color="auto"/>
        <w:left w:val="none" w:sz="0" w:space="0" w:color="auto"/>
        <w:bottom w:val="none" w:sz="0" w:space="0" w:color="auto"/>
        <w:right w:val="none" w:sz="0" w:space="0" w:color="auto"/>
      </w:divBdr>
    </w:div>
    <w:div w:id="1317223614">
      <w:bodyDiv w:val="1"/>
      <w:marLeft w:val="0"/>
      <w:marRight w:val="0"/>
      <w:marTop w:val="0"/>
      <w:marBottom w:val="0"/>
      <w:divBdr>
        <w:top w:val="none" w:sz="0" w:space="0" w:color="auto"/>
        <w:left w:val="none" w:sz="0" w:space="0" w:color="auto"/>
        <w:bottom w:val="none" w:sz="0" w:space="0" w:color="auto"/>
        <w:right w:val="none" w:sz="0" w:space="0" w:color="auto"/>
      </w:divBdr>
    </w:div>
    <w:div w:id="1330329031">
      <w:bodyDiv w:val="1"/>
      <w:marLeft w:val="0"/>
      <w:marRight w:val="0"/>
      <w:marTop w:val="0"/>
      <w:marBottom w:val="0"/>
      <w:divBdr>
        <w:top w:val="none" w:sz="0" w:space="0" w:color="auto"/>
        <w:left w:val="none" w:sz="0" w:space="0" w:color="auto"/>
        <w:bottom w:val="none" w:sz="0" w:space="0" w:color="auto"/>
        <w:right w:val="none" w:sz="0" w:space="0" w:color="auto"/>
      </w:divBdr>
    </w:div>
    <w:div w:id="1339845955">
      <w:bodyDiv w:val="1"/>
      <w:marLeft w:val="0"/>
      <w:marRight w:val="0"/>
      <w:marTop w:val="0"/>
      <w:marBottom w:val="0"/>
      <w:divBdr>
        <w:top w:val="none" w:sz="0" w:space="0" w:color="auto"/>
        <w:left w:val="none" w:sz="0" w:space="0" w:color="auto"/>
        <w:bottom w:val="none" w:sz="0" w:space="0" w:color="auto"/>
        <w:right w:val="none" w:sz="0" w:space="0" w:color="auto"/>
      </w:divBdr>
    </w:div>
    <w:div w:id="1391615651">
      <w:bodyDiv w:val="1"/>
      <w:marLeft w:val="0"/>
      <w:marRight w:val="0"/>
      <w:marTop w:val="0"/>
      <w:marBottom w:val="0"/>
      <w:divBdr>
        <w:top w:val="none" w:sz="0" w:space="0" w:color="auto"/>
        <w:left w:val="none" w:sz="0" w:space="0" w:color="auto"/>
        <w:bottom w:val="none" w:sz="0" w:space="0" w:color="auto"/>
        <w:right w:val="none" w:sz="0" w:space="0" w:color="auto"/>
      </w:divBdr>
    </w:div>
    <w:div w:id="1424108810">
      <w:bodyDiv w:val="1"/>
      <w:marLeft w:val="0"/>
      <w:marRight w:val="0"/>
      <w:marTop w:val="0"/>
      <w:marBottom w:val="0"/>
      <w:divBdr>
        <w:top w:val="none" w:sz="0" w:space="0" w:color="auto"/>
        <w:left w:val="none" w:sz="0" w:space="0" w:color="auto"/>
        <w:bottom w:val="none" w:sz="0" w:space="0" w:color="auto"/>
        <w:right w:val="none" w:sz="0" w:space="0" w:color="auto"/>
      </w:divBdr>
    </w:div>
    <w:div w:id="1526483674">
      <w:bodyDiv w:val="1"/>
      <w:marLeft w:val="0"/>
      <w:marRight w:val="0"/>
      <w:marTop w:val="0"/>
      <w:marBottom w:val="0"/>
      <w:divBdr>
        <w:top w:val="none" w:sz="0" w:space="0" w:color="auto"/>
        <w:left w:val="none" w:sz="0" w:space="0" w:color="auto"/>
        <w:bottom w:val="none" w:sz="0" w:space="0" w:color="auto"/>
        <w:right w:val="none" w:sz="0" w:space="0" w:color="auto"/>
      </w:divBdr>
    </w:div>
    <w:div w:id="1642228206">
      <w:bodyDiv w:val="1"/>
      <w:marLeft w:val="0"/>
      <w:marRight w:val="0"/>
      <w:marTop w:val="0"/>
      <w:marBottom w:val="0"/>
      <w:divBdr>
        <w:top w:val="none" w:sz="0" w:space="0" w:color="auto"/>
        <w:left w:val="none" w:sz="0" w:space="0" w:color="auto"/>
        <w:bottom w:val="none" w:sz="0" w:space="0" w:color="auto"/>
        <w:right w:val="none" w:sz="0" w:space="0" w:color="auto"/>
      </w:divBdr>
      <w:divsChild>
        <w:div w:id="373236694">
          <w:marLeft w:val="-75"/>
          <w:marRight w:val="0"/>
          <w:marTop w:val="30"/>
          <w:marBottom w:val="30"/>
          <w:divBdr>
            <w:top w:val="none" w:sz="0" w:space="0" w:color="auto"/>
            <w:left w:val="none" w:sz="0" w:space="0" w:color="auto"/>
            <w:bottom w:val="none" w:sz="0" w:space="0" w:color="auto"/>
            <w:right w:val="none" w:sz="0" w:space="0" w:color="auto"/>
          </w:divBdr>
          <w:divsChild>
            <w:div w:id="238372651">
              <w:marLeft w:val="0"/>
              <w:marRight w:val="0"/>
              <w:marTop w:val="0"/>
              <w:marBottom w:val="0"/>
              <w:divBdr>
                <w:top w:val="none" w:sz="0" w:space="0" w:color="auto"/>
                <w:left w:val="none" w:sz="0" w:space="0" w:color="auto"/>
                <w:bottom w:val="none" w:sz="0" w:space="0" w:color="auto"/>
                <w:right w:val="none" w:sz="0" w:space="0" w:color="auto"/>
              </w:divBdr>
              <w:divsChild>
                <w:div w:id="656571638">
                  <w:marLeft w:val="0"/>
                  <w:marRight w:val="0"/>
                  <w:marTop w:val="0"/>
                  <w:marBottom w:val="0"/>
                  <w:divBdr>
                    <w:top w:val="none" w:sz="0" w:space="0" w:color="auto"/>
                    <w:left w:val="none" w:sz="0" w:space="0" w:color="auto"/>
                    <w:bottom w:val="none" w:sz="0" w:space="0" w:color="auto"/>
                    <w:right w:val="none" w:sz="0" w:space="0" w:color="auto"/>
                  </w:divBdr>
                </w:div>
                <w:div w:id="695693327">
                  <w:marLeft w:val="0"/>
                  <w:marRight w:val="0"/>
                  <w:marTop w:val="0"/>
                  <w:marBottom w:val="0"/>
                  <w:divBdr>
                    <w:top w:val="none" w:sz="0" w:space="0" w:color="auto"/>
                    <w:left w:val="none" w:sz="0" w:space="0" w:color="auto"/>
                    <w:bottom w:val="none" w:sz="0" w:space="0" w:color="auto"/>
                    <w:right w:val="none" w:sz="0" w:space="0" w:color="auto"/>
                  </w:divBdr>
                  <w:divsChild>
                    <w:div w:id="345833620">
                      <w:marLeft w:val="0"/>
                      <w:marRight w:val="0"/>
                      <w:marTop w:val="0"/>
                      <w:marBottom w:val="0"/>
                      <w:divBdr>
                        <w:top w:val="none" w:sz="0" w:space="0" w:color="auto"/>
                        <w:left w:val="none" w:sz="0" w:space="0" w:color="auto"/>
                        <w:bottom w:val="none" w:sz="0" w:space="0" w:color="auto"/>
                        <w:right w:val="none" w:sz="0" w:space="0" w:color="auto"/>
                      </w:divBdr>
                      <w:divsChild>
                        <w:div w:id="1918708463">
                          <w:marLeft w:val="0"/>
                          <w:marRight w:val="0"/>
                          <w:marTop w:val="0"/>
                          <w:marBottom w:val="0"/>
                          <w:divBdr>
                            <w:top w:val="none" w:sz="0" w:space="0" w:color="auto"/>
                            <w:left w:val="none" w:sz="0" w:space="0" w:color="auto"/>
                            <w:bottom w:val="none" w:sz="0" w:space="0" w:color="auto"/>
                            <w:right w:val="none" w:sz="0" w:space="0" w:color="auto"/>
                          </w:divBdr>
                          <w:divsChild>
                            <w:div w:id="1054618761">
                              <w:marLeft w:val="0"/>
                              <w:marRight w:val="0"/>
                              <w:marTop w:val="0"/>
                              <w:marBottom w:val="0"/>
                              <w:divBdr>
                                <w:top w:val="none" w:sz="0" w:space="0" w:color="auto"/>
                                <w:left w:val="none" w:sz="0" w:space="0" w:color="auto"/>
                                <w:bottom w:val="none" w:sz="0" w:space="0" w:color="auto"/>
                                <w:right w:val="none" w:sz="0" w:space="0" w:color="auto"/>
                              </w:divBdr>
                              <w:divsChild>
                                <w:div w:id="29533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195754">
              <w:marLeft w:val="0"/>
              <w:marRight w:val="0"/>
              <w:marTop w:val="0"/>
              <w:marBottom w:val="0"/>
              <w:divBdr>
                <w:top w:val="none" w:sz="0" w:space="0" w:color="auto"/>
                <w:left w:val="none" w:sz="0" w:space="0" w:color="auto"/>
                <w:bottom w:val="none" w:sz="0" w:space="0" w:color="auto"/>
                <w:right w:val="none" w:sz="0" w:space="0" w:color="auto"/>
              </w:divBdr>
              <w:divsChild>
                <w:div w:id="539249570">
                  <w:marLeft w:val="0"/>
                  <w:marRight w:val="0"/>
                  <w:marTop w:val="0"/>
                  <w:marBottom w:val="0"/>
                  <w:divBdr>
                    <w:top w:val="none" w:sz="0" w:space="0" w:color="auto"/>
                    <w:left w:val="none" w:sz="0" w:space="0" w:color="auto"/>
                    <w:bottom w:val="none" w:sz="0" w:space="0" w:color="auto"/>
                    <w:right w:val="none" w:sz="0" w:space="0" w:color="auto"/>
                  </w:divBdr>
                </w:div>
              </w:divsChild>
            </w:div>
            <w:div w:id="537472220">
              <w:marLeft w:val="0"/>
              <w:marRight w:val="0"/>
              <w:marTop w:val="0"/>
              <w:marBottom w:val="0"/>
              <w:divBdr>
                <w:top w:val="none" w:sz="0" w:space="0" w:color="auto"/>
                <w:left w:val="none" w:sz="0" w:space="0" w:color="auto"/>
                <w:bottom w:val="none" w:sz="0" w:space="0" w:color="auto"/>
                <w:right w:val="none" w:sz="0" w:space="0" w:color="auto"/>
              </w:divBdr>
              <w:divsChild>
                <w:div w:id="155386487">
                  <w:marLeft w:val="0"/>
                  <w:marRight w:val="0"/>
                  <w:marTop w:val="0"/>
                  <w:marBottom w:val="0"/>
                  <w:divBdr>
                    <w:top w:val="none" w:sz="0" w:space="0" w:color="auto"/>
                    <w:left w:val="none" w:sz="0" w:space="0" w:color="auto"/>
                    <w:bottom w:val="none" w:sz="0" w:space="0" w:color="auto"/>
                    <w:right w:val="none" w:sz="0" w:space="0" w:color="auto"/>
                  </w:divBdr>
                </w:div>
              </w:divsChild>
            </w:div>
            <w:div w:id="672683851">
              <w:marLeft w:val="0"/>
              <w:marRight w:val="0"/>
              <w:marTop w:val="0"/>
              <w:marBottom w:val="0"/>
              <w:divBdr>
                <w:top w:val="none" w:sz="0" w:space="0" w:color="auto"/>
                <w:left w:val="none" w:sz="0" w:space="0" w:color="auto"/>
                <w:bottom w:val="none" w:sz="0" w:space="0" w:color="auto"/>
                <w:right w:val="none" w:sz="0" w:space="0" w:color="auto"/>
              </w:divBdr>
              <w:divsChild>
                <w:div w:id="1186600716">
                  <w:marLeft w:val="0"/>
                  <w:marRight w:val="0"/>
                  <w:marTop w:val="0"/>
                  <w:marBottom w:val="0"/>
                  <w:divBdr>
                    <w:top w:val="none" w:sz="0" w:space="0" w:color="auto"/>
                    <w:left w:val="none" w:sz="0" w:space="0" w:color="auto"/>
                    <w:bottom w:val="none" w:sz="0" w:space="0" w:color="auto"/>
                    <w:right w:val="none" w:sz="0" w:space="0" w:color="auto"/>
                  </w:divBdr>
                </w:div>
              </w:divsChild>
            </w:div>
            <w:div w:id="999887468">
              <w:marLeft w:val="0"/>
              <w:marRight w:val="0"/>
              <w:marTop w:val="0"/>
              <w:marBottom w:val="0"/>
              <w:divBdr>
                <w:top w:val="none" w:sz="0" w:space="0" w:color="auto"/>
                <w:left w:val="none" w:sz="0" w:space="0" w:color="auto"/>
                <w:bottom w:val="none" w:sz="0" w:space="0" w:color="auto"/>
                <w:right w:val="none" w:sz="0" w:space="0" w:color="auto"/>
              </w:divBdr>
              <w:divsChild>
                <w:div w:id="118963709">
                  <w:marLeft w:val="0"/>
                  <w:marRight w:val="0"/>
                  <w:marTop w:val="0"/>
                  <w:marBottom w:val="0"/>
                  <w:divBdr>
                    <w:top w:val="none" w:sz="0" w:space="0" w:color="auto"/>
                    <w:left w:val="none" w:sz="0" w:space="0" w:color="auto"/>
                    <w:bottom w:val="none" w:sz="0" w:space="0" w:color="auto"/>
                    <w:right w:val="none" w:sz="0" w:space="0" w:color="auto"/>
                  </w:divBdr>
                </w:div>
              </w:divsChild>
            </w:div>
            <w:div w:id="1090658721">
              <w:marLeft w:val="0"/>
              <w:marRight w:val="0"/>
              <w:marTop w:val="0"/>
              <w:marBottom w:val="0"/>
              <w:divBdr>
                <w:top w:val="none" w:sz="0" w:space="0" w:color="auto"/>
                <w:left w:val="none" w:sz="0" w:space="0" w:color="auto"/>
                <w:bottom w:val="none" w:sz="0" w:space="0" w:color="auto"/>
                <w:right w:val="none" w:sz="0" w:space="0" w:color="auto"/>
              </w:divBdr>
              <w:divsChild>
                <w:div w:id="1873152356">
                  <w:marLeft w:val="0"/>
                  <w:marRight w:val="0"/>
                  <w:marTop w:val="0"/>
                  <w:marBottom w:val="0"/>
                  <w:divBdr>
                    <w:top w:val="none" w:sz="0" w:space="0" w:color="auto"/>
                    <w:left w:val="none" w:sz="0" w:space="0" w:color="auto"/>
                    <w:bottom w:val="none" w:sz="0" w:space="0" w:color="auto"/>
                    <w:right w:val="none" w:sz="0" w:space="0" w:color="auto"/>
                  </w:divBdr>
                </w:div>
              </w:divsChild>
            </w:div>
            <w:div w:id="1131633302">
              <w:marLeft w:val="0"/>
              <w:marRight w:val="0"/>
              <w:marTop w:val="0"/>
              <w:marBottom w:val="0"/>
              <w:divBdr>
                <w:top w:val="none" w:sz="0" w:space="0" w:color="auto"/>
                <w:left w:val="none" w:sz="0" w:space="0" w:color="auto"/>
                <w:bottom w:val="none" w:sz="0" w:space="0" w:color="auto"/>
                <w:right w:val="none" w:sz="0" w:space="0" w:color="auto"/>
              </w:divBdr>
              <w:divsChild>
                <w:div w:id="1467427751">
                  <w:marLeft w:val="0"/>
                  <w:marRight w:val="0"/>
                  <w:marTop w:val="0"/>
                  <w:marBottom w:val="0"/>
                  <w:divBdr>
                    <w:top w:val="none" w:sz="0" w:space="0" w:color="auto"/>
                    <w:left w:val="none" w:sz="0" w:space="0" w:color="auto"/>
                    <w:bottom w:val="none" w:sz="0" w:space="0" w:color="auto"/>
                    <w:right w:val="none" w:sz="0" w:space="0" w:color="auto"/>
                  </w:divBdr>
                </w:div>
              </w:divsChild>
            </w:div>
            <w:div w:id="1254894293">
              <w:marLeft w:val="0"/>
              <w:marRight w:val="0"/>
              <w:marTop w:val="0"/>
              <w:marBottom w:val="0"/>
              <w:divBdr>
                <w:top w:val="none" w:sz="0" w:space="0" w:color="auto"/>
                <w:left w:val="none" w:sz="0" w:space="0" w:color="auto"/>
                <w:bottom w:val="none" w:sz="0" w:space="0" w:color="auto"/>
                <w:right w:val="none" w:sz="0" w:space="0" w:color="auto"/>
              </w:divBdr>
              <w:divsChild>
                <w:div w:id="529759266">
                  <w:marLeft w:val="0"/>
                  <w:marRight w:val="0"/>
                  <w:marTop w:val="0"/>
                  <w:marBottom w:val="0"/>
                  <w:divBdr>
                    <w:top w:val="none" w:sz="0" w:space="0" w:color="auto"/>
                    <w:left w:val="none" w:sz="0" w:space="0" w:color="auto"/>
                    <w:bottom w:val="none" w:sz="0" w:space="0" w:color="auto"/>
                    <w:right w:val="none" w:sz="0" w:space="0" w:color="auto"/>
                  </w:divBdr>
                </w:div>
              </w:divsChild>
            </w:div>
            <w:div w:id="1471629684">
              <w:marLeft w:val="0"/>
              <w:marRight w:val="0"/>
              <w:marTop w:val="0"/>
              <w:marBottom w:val="0"/>
              <w:divBdr>
                <w:top w:val="none" w:sz="0" w:space="0" w:color="auto"/>
                <w:left w:val="none" w:sz="0" w:space="0" w:color="auto"/>
                <w:bottom w:val="none" w:sz="0" w:space="0" w:color="auto"/>
                <w:right w:val="none" w:sz="0" w:space="0" w:color="auto"/>
              </w:divBdr>
              <w:divsChild>
                <w:div w:id="1782994495">
                  <w:marLeft w:val="0"/>
                  <w:marRight w:val="0"/>
                  <w:marTop w:val="0"/>
                  <w:marBottom w:val="0"/>
                  <w:divBdr>
                    <w:top w:val="none" w:sz="0" w:space="0" w:color="auto"/>
                    <w:left w:val="none" w:sz="0" w:space="0" w:color="auto"/>
                    <w:bottom w:val="none" w:sz="0" w:space="0" w:color="auto"/>
                    <w:right w:val="none" w:sz="0" w:space="0" w:color="auto"/>
                  </w:divBdr>
                </w:div>
              </w:divsChild>
            </w:div>
            <w:div w:id="1497721371">
              <w:marLeft w:val="0"/>
              <w:marRight w:val="0"/>
              <w:marTop w:val="0"/>
              <w:marBottom w:val="0"/>
              <w:divBdr>
                <w:top w:val="none" w:sz="0" w:space="0" w:color="auto"/>
                <w:left w:val="none" w:sz="0" w:space="0" w:color="auto"/>
                <w:bottom w:val="none" w:sz="0" w:space="0" w:color="auto"/>
                <w:right w:val="none" w:sz="0" w:space="0" w:color="auto"/>
              </w:divBdr>
              <w:divsChild>
                <w:div w:id="1998192736">
                  <w:marLeft w:val="0"/>
                  <w:marRight w:val="0"/>
                  <w:marTop w:val="0"/>
                  <w:marBottom w:val="0"/>
                  <w:divBdr>
                    <w:top w:val="none" w:sz="0" w:space="0" w:color="auto"/>
                    <w:left w:val="none" w:sz="0" w:space="0" w:color="auto"/>
                    <w:bottom w:val="none" w:sz="0" w:space="0" w:color="auto"/>
                    <w:right w:val="none" w:sz="0" w:space="0" w:color="auto"/>
                  </w:divBdr>
                </w:div>
              </w:divsChild>
            </w:div>
            <w:div w:id="1564952715">
              <w:marLeft w:val="0"/>
              <w:marRight w:val="0"/>
              <w:marTop w:val="0"/>
              <w:marBottom w:val="0"/>
              <w:divBdr>
                <w:top w:val="none" w:sz="0" w:space="0" w:color="auto"/>
                <w:left w:val="none" w:sz="0" w:space="0" w:color="auto"/>
                <w:bottom w:val="none" w:sz="0" w:space="0" w:color="auto"/>
                <w:right w:val="none" w:sz="0" w:space="0" w:color="auto"/>
              </w:divBdr>
              <w:divsChild>
                <w:div w:id="1010527222">
                  <w:marLeft w:val="0"/>
                  <w:marRight w:val="0"/>
                  <w:marTop w:val="0"/>
                  <w:marBottom w:val="0"/>
                  <w:divBdr>
                    <w:top w:val="none" w:sz="0" w:space="0" w:color="auto"/>
                    <w:left w:val="none" w:sz="0" w:space="0" w:color="auto"/>
                    <w:bottom w:val="none" w:sz="0" w:space="0" w:color="auto"/>
                    <w:right w:val="none" w:sz="0" w:space="0" w:color="auto"/>
                  </w:divBdr>
                </w:div>
              </w:divsChild>
            </w:div>
            <w:div w:id="1667175019">
              <w:marLeft w:val="0"/>
              <w:marRight w:val="0"/>
              <w:marTop w:val="0"/>
              <w:marBottom w:val="0"/>
              <w:divBdr>
                <w:top w:val="none" w:sz="0" w:space="0" w:color="auto"/>
                <w:left w:val="none" w:sz="0" w:space="0" w:color="auto"/>
                <w:bottom w:val="none" w:sz="0" w:space="0" w:color="auto"/>
                <w:right w:val="none" w:sz="0" w:space="0" w:color="auto"/>
              </w:divBdr>
              <w:divsChild>
                <w:div w:id="1041594843">
                  <w:marLeft w:val="0"/>
                  <w:marRight w:val="0"/>
                  <w:marTop w:val="0"/>
                  <w:marBottom w:val="0"/>
                  <w:divBdr>
                    <w:top w:val="none" w:sz="0" w:space="0" w:color="auto"/>
                    <w:left w:val="none" w:sz="0" w:space="0" w:color="auto"/>
                    <w:bottom w:val="none" w:sz="0" w:space="0" w:color="auto"/>
                    <w:right w:val="none" w:sz="0" w:space="0" w:color="auto"/>
                  </w:divBdr>
                </w:div>
              </w:divsChild>
            </w:div>
            <w:div w:id="1695763540">
              <w:marLeft w:val="0"/>
              <w:marRight w:val="0"/>
              <w:marTop w:val="0"/>
              <w:marBottom w:val="0"/>
              <w:divBdr>
                <w:top w:val="none" w:sz="0" w:space="0" w:color="auto"/>
                <w:left w:val="none" w:sz="0" w:space="0" w:color="auto"/>
                <w:bottom w:val="none" w:sz="0" w:space="0" w:color="auto"/>
                <w:right w:val="none" w:sz="0" w:space="0" w:color="auto"/>
              </w:divBdr>
              <w:divsChild>
                <w:div w:id="389306737">
                  <w:marLeft w:val="0"/>
                  <w:marRight w:val="0"/>
                  <w:marTop w:val="0"/>
                  <w:marBottom w:val="0"/>
                  <w:divBdr>
                    <w:top w:val="none" w:sz="0" w:space="0" w:color="auto"/>
                    <w:left w:val="none" w:sz="0" w:space="0" w:color="auto"/>
                    <w:bottom w:val="none" w:sz="0" w:space="0" w:color="auto"/>
                    <w:right w:val="none" w:sz="0" w:space="0" w:color="auto"/>
                  </w:divBdr>
                </w:div>
              </w:divsChild>
            </w:div>
            <w:div w:id="1959799597">
              <w:marLeft w:val="0"/>
              <w:marRight w:val="0"/>
              <w:marTop w:val="0"/>
              <w:marBottom w:val="0"/>
              <w:divBdr>
                <w:top w:val="none" w:sz="0" w:space="0" w:color="auto"/>
                <w:left w:val="none" w:sz="0" w:space="0" w:color="auto"/>
                <w:bottom w:val="none" w:sz="0" w:space="0" w:color="auto"/>
                <w:right w:val="none" w:sz="0" w:space="0" w:color="auto"/>
              </w:divBdr>
              <w:divsChild>
                <w:div w:id="1329945085">
                  <w:marLeft w:val="0"/>
                  <w:marRight w:val="0"/>
                  <w:marTop w:val="0"/>
                  <w:marBottom w:val="0"/>
                  <w:divBdr>
                    <w:top w:val="none" w:sz="0" w:space="0" w:color="auto"/>
                    <w:left w:val="none" w:sz="0" w:space="0" w:color="auto"/>
                    <w:bottom w:val="none" w:sz="0" w:space="0" w:color="auto"/>
                    <w:right w:val="none" w:sz="0" w:space="0" w:color="auto"/>
                  </w:divBdr>
                </w:div>
              </w:divsChild>
            </w:div>
            <w:div w:id="1995058760">
              <w:marLeft w:val="0"/>
              <w:marRight w:val="0"/>
              <w:marTop w:val="0"/>
              <w:marBottom w:val="0"/>
              <w:divBdr>
                <w:top w:val="none" w:sz="0" w:space="0" w:color="auto"/>
                <w:left w:val="none" w:sz="0" w:space="0" w:color="auto"/>
                <w:bottom w:val="none" w:sz="0" w:space="0" w:color="auto"/>
                <w:right w:val="none" w:sz="0" w:space="0" w:color="auto"/>
              </w:divBdr>
              <w:divsChild>
                <w:div w:id="122448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58404">
      <w:bodyDiv w:val="1"/>
      <w:marLeft w:val="0"/>
      <w:marRight w:val="0"/>
      <w:marTop w:val="0"/>
      <w:marBottom w:val="0"/>
      <w:divBdr>
        <w:top w:val="none" w:sz="0" w:space="0" w:color="auto"/>
        <w:left w:val="none" w:sz="0" w:space="0" w:color="auto"/>
        <w:bottom w:val="none" w:sz="0" w:space="0" w:color="auto"/>
        <w:right w:val="none" w:sz="0" w:space="0" w:color="auto"/>
      </w:divBdr>
      <w:divsChild>
        <w:div w:id="344747068">
          <w:marLeft w:val="0"/>
          <w:marRight w:val="0"/>
          <w:marTop w:val="0"/>
          <w:marBottom w:val="0"/>
          <w:divBdr>
            <w:top w:val="none" w:sz="0" w:space="0" w:color="auto"/>
            <w:left w:val="none" w:sz="0" w:space="0" w:color="auto"/>
            <w:bottom w:val="none" w:sz="0" w:space="0" w:color="auto"/>
            <w:right w:val="none" w:sz="0" w:space="0" w:color="auto"/>
          </w:divBdr>
        </w:div>
        <w:div w:id="353112927">
          <w:marLeft w:val="0"/>
          <w:marRight w:val="0"/>
          <w:marTop w:val="0"/>
          <w:marBottom w:val="0"/>
          <w:divBdr>
            <w:top w:val="none" w:sz="0" w:space="0" w:color="auto"/>
            <w:left w:val="none" w:sz="0" w:space="0" w:color="auto"/>
            <w:bottom w:val="none" w:sz="0" w:space="0" w:color="auto"/>
            <w:right w:val="none" w:sz="0" w:space="0" w:color="auto"/>
          </w:divBdr>
        </w:div>
        <w:div w:id="601107731">
          <w:marLeft w:val="0"/>
          <w:marRight w:val="0"/>
          <w:marTop w:val="0"/>
          <w:marBottom w:val="0"/>
          <w:divBdr>
            <w:top w:val="none" w:sz="0" w:space="0" w:color="auto"/>
            <w:left w:val="none" w:sz="0" w:space="0" w:color="auto"/>
            <w:bottom w:val="none" w:sz="0" w:space="0" w:color="auto"/>
            <w:right w:val="none" w:sz="0" w:space="0" w:color="auto"/>
          </w:divBdr>
        </w:div>
        <w:div w:id="862284330">
          <w:marLeft w:val="0"/>
          <w:marRight w:val="0"/>
          <w:marTop w:val="0"/>
          <w:marBottom w:val="0"/>
          <w:divBdr>
            <w:top w:val="none" w:sz="0" w:space="0" w:color="auto"/>
            <w:left w:val="none" w:sz="0" w:space="0" w:color="auto"/>
            <w:bottom w:val="none" w:sz="0" w:space="0" w:color="auto"/>
            <w:right w:val="none" w:sz="0" w:space="0" w:color="auto"/>
          </w:divBdr>
        </w:div>
        <w:div w:id="949359482">
          <w:marLeft w:val="0"/>
          <w:marRight w:val="0"/>
          <w:marTop w:val="0"/>
          <w:marBottom w:val="0"/>
          <w:divBdr>
            <w:top w:val="none" w:sz="0" w:space="0" w:color="auto"/>
            <w:left w:val="none" w:sz="0" w:space="0" w:color="auto"/>
            <w:bottom w:val="none" w:sz="0" w:space="0" w:color="auto"/>
            <w:right w:val="none" w:sz="0" w:space="0" w:color="auto"/>
          </w:divBdr>
        </w:div>
        <w:div w:id="960694793">
          <w:marLeft w:val="0"/>
          <w:marRight w:val="0"/>
          <w:marTop w:val="0"/>
          <w:marBottom w:val="0"/>
          <w:divBdr>
            <w:top w:val="none" w:sz="0" w:space="0" w:color="auto"/>
            <w:left w:val="none" w:sz="0" w:space="0" w:color="auto"/>
            <w:bottom w:val="none" w:sz="0" w:space="0" w:color="auto"/>
            <w:right w:val="none" w:sz="0" w:space="0" w:color="auto"/>
          </w:divBdr>
        </w:div>
        <w:div w:id="991173968">
          <w:marLeft w:val="0"/>
          <w:marRight w:val="0"/>
          <w:marTop w:val="0"/>
          <w:marBottom w:val="0"/>
          <w:divBdr>
            <w:top w:val="none" w:sz="0" w:space="0" w:color="auto"/>
            <w:left w:val="none" w:sz="0" w:space="0" w:color="auto"/>
            <w:bottom w:val="none" w:sz="0" w:space="0" w:color="auto"/>
            <w:right w:val="none" w:sz="0" w:space="0" w:color="auto"/>
          </w:divBdr>
        </w:div>
        <w:div w:id="1177383692">
          <w:marLeft w:val="0"/>
          <w:marRight w:val="0"/>
          <w:marTop w:val="0"/>
          <w:marBottom w:val="0"/>
          <w:divBdr>
            <w:top w:val="none" w:sz="0" w:space="0" w:color="auto"/>
            <w:left w:val="none" w:sz="0" w:space="0" w:color="auto"/>
            <w:bottom w:val="none" w:sz="0" w:space="0" w:color="auto"/>
            <w:right w:val="none" w:sz="0" w:space="0" w:color="auto"/>
          </w:divBdr>
        </w:div>
        <w:div w:id="1428961750">
          <w:marLeft w:val="0"/>
          <w:marRight w:val="0"/>
          <w:marTop w:val="0"/>
          <w:marBottom w:val="0"/>
          <w:divBdr>
            <w:top w:val="none" w:sz="0" w:space="0" w:color="auto"/>
            <w:left w:val="none" w:sz="0" w:space="0" w:color="auto"/>
            <w:bottom w:val="none" w:sz="0" w:space="0" w:color="auto"/>
            <w:right w:val="none" w:sz="0" w:space="0" w:color="auto"/>
          </w:divBdr>
        </w:div>
        <w:div w:id="1650744151">
          <w:marLeft w:val="0"/>
          <w:marRight w:val="0"/>
          <w:marTop w:val="0"/>
          <w:marBottom w:val="0"/>
          <w:divBdr>
            <w:top w:val="none" w:sz="0" w:space="0" w:color="auto"/>
            <w:left w:val="none" w:sz="0" w:space="0" w:color="auto"/>
            <w:bottom w:val="none" w:sz="0" w:space="0" w:color="auto"/>
            <w:right w:val="none" w:sz="0" w:space="0" w:color="auto"/>
          </w:divBdr>
        </w:div>
        <w:div w:id="1742826284">
          <w:marLeft w:val="0"/>
          <w:marRight w:val="0"/>
          <w:marTop w:val="0"/>
          <w:marBottom w:val="0"/>
          <w:divBdr>
            <w:top w:val="none" w:sz="0" w:space="0" w:color="auto"/>
            <w:left w:val="none" w:sz="0" w:space="0" w:color="auto"/>
            <w:bottom w:val="none" w:sz="0" w:space="0" w:color="auto"/>
            <w:right w:val="none" w:sz="0" w:space="0" w:color="auto"/>
          </w:divBdr>
        </w:div>
        <w:div w:id="1915966879">
          <w:marLeft w:val="0"/>
          <w:marRight w:val="0"/>
          <w:marTop w:val="0"/>
          <w:marBottom w:val="0"/>
          <w:divBdr>
            <w:top w:val="none" w:sz="0" w:space="0" w:color="auto"/>
            <w:left w:val="none" w:sz="0" w:space="0" w:color="auto"/>
            <w:bottom w:val="none" w:sz="0" w:space="0" w:color="auto"/>
            <w:right w:val="none" w:sz="0" w:space="0" w:color="auto"/>
          </w:divBdr>
        </w:div>
      </w:divsChild>
    </w:div>
    <w:div w:id="1754887329">
      <w:bodyDiv w:val="1"/>
      <w:marLeft w:val="0"/>
      <w:marRight w:val="0"/>
      <w:marTop w:val="0"/>
      <w:marBottom w:val="0"/>
      <w:divBdr>
        <w:top w:val="none" w:sz="0" w:space="0" w:color="auto"/>
        <w:left w:val="none" w:sz="0" w:space="0" w:color="auto"/>
        <w:bottom w:val="none" w:sz="0" w:space="0" w:color="auto"/>
        <w:right w:val="none" w:sz="0" w:space="0" w:color="auto"/>
      </w:divBdr>
    </w:div>
    <w:div w:id="1756827597">
      <w:bodyDiv w:val="1"/>
      <w:marLeft w:val="0"/>
      <w:marRight w:val="0"/>
      <w:marTop w:val="0"/>
      <w:marBottom w:val="0"/>
      <w:divBdr>
        <w:top w:val="none" w:sz="0" w:space="0" w:color="auto"/>
        <w:left w:val="none" w:sz="0" w:space="0" w:color="auto"/>
        <w:bottom w:val="none" w:sz="0" w:space="0" w:color="auto"/>
        <w:right w:val="none" w:sz="0" w:space="0" w:color="auto"/>
      </w:divBdr>
    </w:div>
    <w:div w:id="1772118622">
      <w:bodyDiv w:val="1"/>
      <w:marLeft w:val="0"/>
      <w:marRight w:val="0"/>
      <w:marTop w:val="0"/>
      <w:marBottom w:val="0"/>
      <w:divBdr>
        <w:top w:val="none" w:sz="0" w:space="0" w:color="auto"/>
        <w:left w:val="none" w:sz="0" w:space="0" w:color="auto"/>
        <w:bottom w:val="none" w:sz="0" w:space="0" w:color="auto"/>
        <w:right w:val="none" w:sz="0" w:space="0" w:color="auto"/>
      </w:divBdr>
      <w:divsChild>
        <w:div w:id="384112091">
          <w:marLeft w:val="547"/>
          <w:marRight w:val="0"/>
          <w:marTop w:val="0"/>
          <w:marBottom w:val="0"/>
          <w:divBdr>
            <w:top w:val="none" w:sz="0" w:space="0" w:color="auto"/>
            <w:left w:val="none" w:sz="0" w:space="0" w:color="auto"/>
            <w:bottom w:val="none" w:sz="0" w:space="0" w:color="auto"/>
            <w:right w:val="none" w:sz="0" w:space="0" w:color="auto"/>
          </w:divBdr>
        </w:div>
        <w:div w:id="485979932">
          <w:marLeft w:val="547"/>
          <w:marRight w:val="0"/>
          <w:marTop w:val="0"/>
          <w:marBottom w:val="0"/>
          <w:divBdr>
            <w:top w:val="none" w:sz="0" w:space="0" w:color="auto"/>
            <w:left w:val="none" w:sz="0" w:space="0" w:color="auto"/>
            <w:bottom w:val="none" w:sz="0" w:space="0" w:color="auto"/>
            <w:right w:val="none" w:sz="0" w:space="0" w:color="auto"/>
          </w:divBdr>
        </w:div>
        <w:div w:id="647635212">
          <w:marLeft w:val="547"/>
          <w:marRight w:val="0"/>
          <w:marTop w:val="0"/>
          <w:marBottom w:val="0"/>
          <w:divBdr>
            <w:top w:val="none" w:sz="0" w:space="0" w:color="auto"/>
            <w:left w:val="none" w:sz="0" w:space="0" w:color="auto"/>
            <w:bottom w:val="none" w:sz="0" w:space="0" w:color="auto"/>
            <w:right w:val="none" w:sz="0" w:space="0" w:color="auto"/>
          </w:divBdr>
        </w:div>
        <w:div w:id="744961526">
          <w:marLeft w:val="547"/>
          <w:marRight w:val="0"/>
          <w:marTop w:val="0"/>
          <w:marBottom w:val="0"/>
          <w:divBdr>
            <w:top w:val="none" w:sz="0" w:space="0" w:color="auto"/>
            <w:left w:val="none" w:sz="0" w:space="0" w:color="auto"/>
            <w:bottom w:val="none" w:sz="0" w:space="0" w:color="auto"/>
            <w:right w:val="none" w:sz="0" w:space="0" w:color="auto"/>
          </w:divBdr>
        </w:div>
        <w:div w:id="758480691">
          <w:marLeft w:val="547"/>
          <w:marRight w:val="0"/>
          <w:marTop w:val="0"/>
          <w:marBottom w:val="0"/>
          <w:divBdr>
            <w:top w:val="none" w:sz="0" w:space="0" w:color="auto"/>
            <w:left w:val="none" w:sz="0" w:space="0" w:color="auto"/>
            <w:bottom w:val="none" w:sz="0" w:space="0" w:color="auto"/>
            <w:right w:val="none" w:sz="0" w:space="0" w:color="auto"/>
          </w:divBdr>
        </w:div>
        <w:div w:id="813251996">
          <w:marLeft w:val="547"/>
          <w:marRight w:val="0"/>
          <w:marTop w:val="0"/>
          <w:marBottom w:val="0"/>
          <w:divBdr>
            <w:top w:val="none" w:sz="0" w:space="0" w:color="auto"/>
            <w:left w:val="none" w:sz="0" w:space="0" w:color="auto"/>
            <w:bottom w:val="none" w:sz="0" w:space="0" w:color="auto"/>
            <w:right w:val="none" w:sz="0" w:space="0" w:color="auto"/>
          </w:divBdr>
        </w:div>
        <w:div w:id="951282409">
          <w:marLeft w:val="547"/>
          <w:marRight w:val="0"/>
          <w:marTop w:val="0"/>
          <w:marBottom w:val="0"/>
          <w:divBdr>
            <w:top w:val="none" w:sz="0" w:space="0" w:color="auto"/>
            <w:left w:val="none" w:sz="0" w:space="0" w:color="auto"/>
            <w:bottom w:val="none" w:sz="0" w:space="0" w:color="auto"/>
            <w:right w:val="none" w:sz="0" w:space="0" w:color="auto"/>
          </w:divBdr>
        </w:div>
        <w:div w:id="1152329981">
          <w:marLeft w:val="547"/>
          <w:marRight w:val="0"/>
          <w:marTop w:val="0"/>
          <w:marBottom w:val="0"/>
          <w:divBdr>
            <w:top w:val="none" w:sz="0" w:space="0" w:color="auto"/>
            <w:left w:val="none" w:sz="0" w:space="0" w:color="auto"/>
            <w:bottom w:val="none" w:sz="0" w:space="0" w:color="auto"/>
            <w:right w:val="none" w:sz="0" w:space="0" w:color="auto"/>
          </w:divBdr>
        </w:div>
        <w:div w:id="1167792755">
          <w:marLeft w:val="547"/>
          <w:marRight w:val="0"/>
          <w:marTop w:val="0"/>
          <w:marBottom w:val="0"/>
          <w:divBdr>
            <w:top w:val="none" w:sz="0" w:space="0" w:color="auto"/>
            <w:left w:val="none" w:sz="0" w:space="0" w:color="auto"/>
            <w:bottom w:val="none" w:sz="0" w:space="0" w:color="auto"/>
            <w:right w:val="none" w:sz="0" w:space="0" w:color="auto"/>
          </w:divBdr>
        </w:div>
        <w:div w:id="1230723598">
          <w:marLeft w:val="547"/>
          <w:marRight w:val="0"/>
          <w:marTop w:val="0"/>
          <w:marBottom w:val="0"/>
          <w:divBdr>
            <w:top w:val="none" w:sz="0" w:space="0" w:color="auto"/>
            <w:left w:val="none" w:sz="0" w:space="0" w:color="auto"/>
            <w:bottom w:val="none" w:sz="0" w:space="0" w:color="auto"/>
            <w:right w:val="none" w:sz="0" w:space="0" w:color="auto"/>
          </w:divBdr>
        </w:div>
        <w:div w:id="1965228181">
          <w:marLeft w:val="547"/>
          <w:marRight w:val="0"/>
          <w:marTop w:val="0"/>
          <w:marBottom w:val="0"/>
          <w:divBdr>
            <w:top w:val="none" w:sz="0" w:space="0" w:color="auto"/>
            <w:left w:val="none" w:sz="0" w:space="0" w:color="auto"/>
            <w:bottom w:val="none" w:sz="0" w:space="0" w:color="auto"/>
            <w:right w:val="none" w:sz="0" w:space="0" w:color="auto"/>
          </w:divBdr>
        </w:div>
        <w:div w:id="2108306609">
          <w:marLeft w:val="547"/>
          <w:marRight w:val="0"/>
          <w:marTop w:val="0"/>
          <w:marBottom w:val="0"/>
          <w:divBdr>
            <w:top w:val="none" w:sz="0" w:space="0" w:color="auto"/>
            <w:left w:val="none" w:sz="0" w:space="0" w:color="auto"/>
            <w:bottom w:val="none" w:sz="0" w:space="0" w:color="auto"/>
            <w:right w:val="none" w:sz="0" w:space="0" w:color="auto"/>
          </w:divBdr>
        </w:div>
      </w:divsChild>
    </w:div>
    <w:div w:id="1837725371">
      <w:bodyDiv w:val="1"/>
      <w:marLeft w:val="0"/>
      <w:marRight w:val="0"/>
      <w:marTop w:val="0"/>
      <w:marBottom w:val="0"/>
      <w:divBdr>
        <w:top w:val="none" w:sz="0" w:space="0" w:color="auto"/>
        <w:left w:val="none" w:sz="0" w:space="0" w:color="auto"/>
        <w:bottom w:val="none" w:sz="0" w:space="0" w:color="auto"/>
        <w:right w:val="none" w:sz="0" w:space="0" w:color="auto"/>
      </w:divBdr>
    </w:div>
    <w:div w:id="1891648527">
      <w:bodyDiv w:val="1"/>
      <w:marLeft w:val="0"/>
      <w:marRight w:val="0"/>
      <w:marTop w:val="0"/>
      <w:marBottom w:val="0"/>
      <w:divBdr>
        <w:top w:val="none" w:sz="0" w:space="0" w:color="auto"/>
        <w:left w:val="none" w:sz="0" w:space="0" w:color="auto"/>
        <w:bottom w:val="none" w:sz="0" w:space="0" w:color="auto"/>
        <w:right w:val="none" w:sz="0" w:space="0" w:color="auto"/>
      </w:divBdr>
    </w:div>
    <w:div w:id="1965622947">
      <w:bodyDiv w:val="1"/>
      <w:marLeft w:val="0"/>
      <w:marRight w:val="0"/>
      <w:marTop w:val="0"/>
      <w:marBottom w:val="0"/>
      <w:divBdr>
        <w:top w:val="none" w:sz="0" w:space="0" w:color="auto"/>
        <w:left w:val="none" w:sz="0" w:space="0" w:color="auto"/>
        <w:bottom w:val="none" w:sz="0" w:space="0" w:color="auto"/>
        <w:right w:val="none" w:sz="0" w:space="0" w:color="auto"/>
      </w:divBdr>
    </w:div>
    <w:div w:id="1968273336">
      <w:bodyDiv w:val="1"/>
      <w:marLeft w:val="0"/>
      <w:marRight w:val="0"/>
      <w:marTop w:val="0"/>
      <w:marBottom w:val="0"/>
      <w:divBdr>
        <w:top w:val="none" w:sz="0" w:space="0" w:color="auto"/>
        <w:left w:val="none" w:sz="0" w:space="0" w:color="auto"/>
        <w:bottom w:val="none" w:sz="0" w:space="0" w:color="auto"/>
        <w:right w:val="none" w:sz="0" w:space="0" w:color="auto"/>
      </w:divBdr>
    </w:div>
    <w:div w:id="1968929374">
      <w:bodyDiv w:val="1"/>
      <w:marLeft w:val="0"/>
      <w:marRight w:val="0"/>
      <w:marTop w:val="0"/>
      <w:marBottom w:val="0"/>
      <w:divBdr>
        <w:top w:val="none" w:sz="0" w:space="0" w:color="auto"/>
        <w:left w:val="none" w:sz="0" w:space="0" w:color="auto"/>
        <w:bottom w:val="none" w:sz="0" w:space="0" w:color="auto"/>
        <w:right w:val="none" w:sz="0" w:space="0" w:color="auto"/>
      </w:divBdr>
    </w:div>
    <w:div w:id="1978339758">
      <w:bodyDiv w:val="1"/>
      <w:marLeft w:val="0"/>
      <w:marRight w:val="0"/>
      <w:marTop w:val="0"/>
      <w:marBottom w:val="0"/>
      <w:divBdr>
        <w:top w:val="none" w:sz="0" w:space="0" w:color="auto"/>
        <w:left w:val="none" w:sz="0" w:space="0" w:color="auto"/>
        <w:bottom w:val="none" w:sz="0" w:space="0" w:color="auto"/>
        <w:right w:val="none" w:sz="0" w:space="0" w:color="auto"/>
      </w:divBdr>
    </w:div>
    <w:div w:id="1993170451">
      <w:bodyDiv w:val="1"/>
      <w:marLeft w:val="0"/>
      <w:marRight w:val="0"/>
      <w:marTop w:val="0"/>
      <w:marBottom w:val="0"/>
      <w:divBdr>
        <w:top w:val="none" w:sz="0" w:space="0" w:color="auto"/>
        <w:left w:val="none" w:sz="0" w:space="0" w:color="auto"/>
        <w:bottom w:val="none" w:sz="0" w:space="0" w:color="auto"/>
        <w:right w:val="none" w:sz="0" w:space="0" w:color="auto"/>
      </w:divBdr>
    </w:div>
    <w:div w:id="2019503331">
      <w:bodyDiv w:val="1"/>
      <w:marLeft w:val="0"/>
      <w:marRight w:val="0"/>
      <w:marTop w:val="0"/>
      <w:marBottom w:val="0"/>
      <w:divBdr>
        <w:top w:val="none" w:sz="0" w:space="0" w:color="auto"/>
        <w:left w:val="none" w:sz="0" w:space="0" w:color="auto"/>
        <w:bottom w:val="none" w:sz="0" w:space="0" w:color="auto"/>
        <w:right w:val="none" w:sz="0" w:space="0" w:color="auto"/>
      </w:divBdr>
    </w:div>
    <w:div w:id="2039235704">
      <w:bodyDiv w:val="1"/>
      <w:marLeft w:val="0"/>
      <w:marRight w:val="0"/>
      <w:marTop w:val="0"/>
      <w:marBottom w:val="0"/>
      <w:divBdr>
        <w:top w:val="none" w:sz="0" w:space="0" w:color="auto"/>
        <w:left w:val="none" w:sz="0" w:space="0" w:color="auto"/>
        <w:bottom w:val="none" w:sz="0" w:space="0" w:color="auto"/>
        <w:right w:val="none" w:sz="0" w:space="0" w:color="auto"/>
      </w:divBdr>
    </w:div>
    <w:div w:id="2039816712">
      <w:bodyDiv w:val="1"/>
      <w:marLeft w:val="0"/>
      <w:marRight w:val="0"/>
      <w:marTop w:val="0"/>
      <w:marBottom w:val="0"/>
      <w:divBdr>
        <w:top w:val="none" w:sz="0" w:space="0" w:color="auto"/>
        <w:left w:val="none" w:sz="0" w:space="0" w:color="auto"/>
        <w:bottom w:val="none" w:sz="0" w:space="0" w:color="auto"/>
        <w:right w:val="none" w:sz="0" w:space="0" w:color="auto"/>
      </w:divBdr>
      <w:divsChild>
        <w:div w:id="536890857">
          <w:marLeft w:val="0"/>
          <w:marRight w:val="0"/>
          <w:marTop w:val="0"/>
          <w:marBottom w:val="0"/>
          <w:divBdr>
            <w:top w:val="none" w:sz="0" w:space="0" w:color="auto"/>
            <w:left w:val="none" w:sz="0" w:space="0" w:color="auto"/>
            <w:bottom w:val="none" w:sz="0" w:space="0" w:color="auto"/>
            <w:right w:val="none" w:sz="0" w:space="0" w:color="auto"/>
          </w:divBdr>
        </w:div>
        <w:div w:id="687415816">
          <w:marLeft w:val="0"/>
          <w:marRight w:val="0"/>
          <w:marTop w:val="0"/>
          <w:marBottom w:val="0"/>
          <w:divBdr>
            <w:top w:val="none" w:sz="0" w:space="0" w:color="auto"/>
            <w:left w:val="none" w:sz="0" w:space="0" w:color="auto"/>
            <w:bottom w:val="none" w:sz="0" w:space="0" w:color="auto"/>
            <w:right w:val="none" w:sz="0" w:space="0" w:color="auto"/>
          </w:divBdr>
        </w:div>
        <w:div w:id="1448043126">
          <w:marLeft w:val="0"/>
          <w:marRight w:val="0"/>
          <w:marTop w:val="0"/>
          <w:marBottom w:val="0"/>
          <w:divBdr>
            <w:top w:val="none" w:sz="0" w:space="0" w:color="auto"/>
            <w:left w:val="none" w:sz="0" w:space="0" w:color="auto"/>
            <w:bottom w:val="none" w:sz="0" w:space="0" w:color="auto"/>
            <w:right w:val="none" w:sz="0" w:space="0" w:color="auto"/>
          </w:divBdr>
        </w:div>
        <w:div w:id="1749378823">
          <w:marLeft w:val="0"/>
          <w:marRight w:val="0"/>
          <w:marTop w:val="0"/>
          <w:marBottom w:val="0"/>
          <w:divBdr>
            <w:top w:val="none" w:sz="0" w:space="0" w:color="auto"/>
            <w:left w:val="none" w:sz="0" w:space="0" w:color="auto"/>
            <w:bottom w:val="none" w:sz="0" w:space="0" w:color="auto"/>
            <w:right w:val="none" w:sz="0" w:space="0" w:color="auto"/>
          </w:divBdr>
        </w:div>
        <w:div w:id="1901859977">
          <w:marLeft w:val="0"/>
          <w:marRight w:val="0"/>
          <w:marTop w:val="0"/>
          <w:marBottom w:val="0"/>
          <w:divBdr>
            <w:top w:val="none" w:sz="0" w:space="0" w:color="auto"/>
            <w:left w:val="none" w:sz="0" w:space="0" w:color="auto"/>
            <w:bottom w:val="none" w:sz="0" w:space="0" w:color="auto"/>
            <w:right w:val="none" w:sz="0" w:space="0" w:color="auto"/>
          </w:divBdr>
        </w:div>
      </w:divsChild>
    </w:div>
    <w:div w:id="2064324357">
      <w:bodyDiv w:val="1"/>
      <w:marLeft w:val="0"/>
      <w:marRight w:val="0"/>
      <w:marTop w:val="0"/>
      <w:marBottom w:val="0"/>
      <w:divBdr>
        <w:top w:val="none" w:sz="0" w:space="0" w:color="auto"/>
        <w:left w:val="none" w:sz="0" w:space="0" w:color="auto"/>
        <w:bottom w:val="none" w:sz="0" w:space="0" w:color="auto"/>
        <w:right w:val="none" w:sz="0" w:space="0" w:color="auto"/>
      </w:divBdr>
    </w:div>
    <w:div w:id="2069255440">
      <w:bodyDiv w:val="1"/>
      <w:marLeft w:val="0"/>
      <w:marRight w:val="0"/>
      <w:marTop w:val="0"/>
      <w:marBottom w:val="0"/>
      <w:divBdr>
        <w:top w:val="none" w:sz="0" w:space="0" w:color="auto"/>
        <w:left w:val="none" w:sz="0" w:space="0" w:color="auto"/>
        <w:bottom w:val="none" w:sz="0" w:space="0" w:color="auto"/>
        <w:right w:val="none" w:sz="0" w:space="0" w:color="auto"/>
      </w:divBdr>
    </w:div>
    <w:div w:id="2074965563">
      <w:bodyDiv w:val="1"/>
      <w:marLeft w:val="0"/>
      <w:marRight w:val="0"/>
      <w:marTop w:val="0"/>
      <w:marBottom w:val="0"/>
      <w:divBdr>
        <w:top w:val="none" w:sz="0" w:space="0" w:color="auto"/>
        <w:left w:val="none" w:sz="0" w:space="0" w:color="auto"/>
        <w:bottom w:val="none" w:sz="0" w:space="0" w:color="auto"/>
        <w:right w:val="none" w:sz="0" w:space="0" w:color="auto"/>
      </w:divBdr>
    </w:div>
    <w:div w:id="2094156543">
      <w:bodyDiv w:val="1"/>
      <w:marLeft w:val="0"/>
      <w:marRight w:val="0"/>
      <w:marTop w:val="0"/>
      <w:marBottom w:val="0"/>
      <w:divBdr>
        <w:top w:val="none" w:sz="0" w:space="0" w:color="auto"/>
        <w:left w:val="none" w:sz="0" w:space="0" w:color="auto"/>
        <w:bottom w:val="none" w:sz="0" w:space="0" w:color="auto"/>
        <w:right w:val="none" w:sz="0" w:space="0" w:color="auto"/>
      </w:divBdr>
    </w:div>
    <w:div w:id="2119518269">
      <w:bodyDiv w:val="1"/>
      <w:marLeft w:val="0"/>
      <w:marRight w:val="0"/>
      <w:marTop w:val="0"/>
      <w:marBottom w:val="0"/>
      <w:divBdr>
        <w:top w:val="none" w:sz="0" w:space="0" w:color="auto"/>
        <w:left w:val="none" w:sz="0" w:space="0" w:color="auto"/>
        <w:bottom w:val="none" w:sz="0" w:space="0" w:color="auto"/>
        <w:right w:val="none" w:sz="0" w:space="0" w:color="auto"/>
      </w:divBdr>
    </w:div>
    <w:div w:id="2122920550">
      <w:bodyDiv w:val="1"/>
      <w:marLeft w:val="0"/>
      <w:marRight w:val="0"/>
      <w:marTop w:val="0"/>
      <w:marBottom w:val="0"/>
      <w:divBdr>
        <w:top w:val="none" w:sz="0" w:space="0" w:color="auto"/>
        <w:left w:val="none" w:sz="0" w:space="0" w:color="auto"/>
        <w:bottom w:val="none" w:sz="0" w:space="0" w:color="auto"/>
        <w:right w:val="none" w:sz="0" w:space="0" w:color="auto"/>
      </w:divBdr>
    </w:div>
    <w:div w:id="212429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cce7cec-49a0-49d4-8bdf-5650752cffaf">
      <UserInfo>
        <DisplayName>Constanza Uribe Rozic</DisplayName>
        <AccountId>404</AccountId>
        <AccountType/>
      </UserInfo>
      <UserInfo>
        <DisplayName>Maria Alejandra Munoz Costa</DisplayName>
        <AccountId>185</AccountId>
        <AccountType/>
      </UserInfo>
      <UserInfo>
        <DisplayName>Maria Angelica Mena Silva</DisplayName>
        <AccountId>55</AccountId>
        <AccountType/>
      </UserInfo>
      <UserInfo>
        <DisplayName>Margarita del Carmen Makuc Sierralta</DisplayName>
        <AccountId>790</AccountId>
        <AccountType/>
      </UserInfo>
      <UserInfo>
        <DisplayName>Kenichi Haramoto  Campos</DisplayName>
        <AccountId>9</AccountId>
        <AccountType/>
      </UserInfo>
      <UserInfo>
        <DisplayName>Jorge Rene Rauld Gonzalez</DisplayName>
        <AccountId>791</AccountId>
        <AccountType/>
      </UserInfo>
      <UserInfo>
        <DisplayName>Ivan Guillermo Mesina Mendez</DisplayName>
        <AccountId>792</AccountId>
        <AccountType/>
      </UserInfo>
    </SharedWithUsers>
    <TaxCatchAll xmlns="acce7cec-49a0-49d4-8bdf-5650752cffaf" xsi:nil="true"/>
    <lcf76f155ced4ddcb4097134ff3c332f xmlns="dee666ed-4005-4b58-abc3-e423239c6c7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D0ECAC7F9A71745A28E78D65F2CD1C1" ma:contentTypeVersion="15" ma:contentTypeDescription="Crear nuevo documento." ma:contentTypeScope="" ma:versionID="1475f87552473461ba85417525527036">
  <xsd:schema xmlns:xsd="http://www.w3.org/2001/XMLSchema" xmlns:xs="http://www.w3.org/2001/XMLSchema" xmlns:p="http://schemas.microsoft.com/office/2006/metadata/properties" xmlns:ns2="dee666ed-4005-4b58-abc3-e423239c6c7a" xmlns:ns3="acce7cec-49a0-49d4-8bdf-5650752cffaf" targetNamespace="http://schemas.microsoft.com/office/2006/metadata/properties" ma:root="true" ma:fieldsID="39b7a67b1dc2fbc9bcfe429196beef08" ns2:_="" ns3:_="">
    <xsd:import namespace="dee666ed-4005-4b58-abc3-e423239c6c7a"/>
    <xsd:import namespace="acce7cec-49a0-49d4-8bdf-5650752cff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666ed-4005-4b58-abc3-e423239c6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83aa49dc-0840-4df2-9988-4c28c04889e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e7cec-49a0-49d4-8bdf-5650752cffa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69ac68a-c40c-46d5-85e1-68ab1b662905}" ma:internalName="TaxCatchAll" ma:showField="CatchAllData" ma:web="acce7cec-49a0-49d4-8bdf-5650752cff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464E6-AC96-4C53-84DD-8AD1455D5455}">
  <ds:schemaRefs>
    <ds:schemaRef ds:uri="http://schemas.microsoft.com/sharepoint/v3/contenttype/forms"/>
  </ds:schemaRefs>
</ds:datastoreItem>
</file>

<file path=customXml/itemProps2.xml><?xml version="1.0" encoding="utf-8"?>
<ds:datastoreItem xmlns:ds="http://schemas.openxmlformats.org/officeDocument/2006/customXml" ds:itemID="{45E124C2-7D96-4015-82D5-5539E63D339E}">
  <ds:schemaRefs>
    <ds:schemaRef ds:uri="http://schemas.microsoft.com/office/2006/metadata/properties"/>
    <ds:schemaRef ds:uri="http://schemas.microsoft.com/office/infopath/2007/PartnerControls"/>
    <ds:schemaRef ds:uri="acce7cec-49a0-49d4-8bdf-5650752cffaf"/>
    <ds:schemaRef ds:uri="dee666ed-4005-4b58-abc3-e423239c6c7a"/>
  </ds:schemaRefs>
</ds:datastoreItem>
</file>

<file path=customXml/itemProps3.xml><?xml version="1.0" encoding="utf-8"?>
<ds:datastoreItem xmlns:ds="http://schemas.openxmlformats.org/officeDocument/2006/customXml" ds:itemID="{6D2A2B39-DD66-4A54-AB37-534E24482A55}">
  <ds:schemaRefs>
    <ds:schemaRef ds:uri="http://schemas.openxmlformats.org/officeDocument/2006/bibliography"/>
  </ds:schemaRefs>
</ds:datastoreItem>
</file>

<file path=customXml/itemProps4.xml><?xml version="1.0" encoding="utf-8"?>
<ds:datastoreItem xmlns:ds="http://schemas.openxmlformats.org/officeDocument/2006/customXml" ds:itemID="{9F2DD0D0-E311-454B-A425-8DF8A3FCA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666ed-4005-4b58-abc3-e423239c6c7a"/>
    <ds:schemaRef ds:uri="acce7cec-49a0-49d4-8bdf-5650752cf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23</Pages>
  <Words>4518</Words>
  <Characters>25753</Characters>
  <Application>Microsoft Office Word</Application>
  <DocSecurity>0</DocSecurity>
  <Lines>214</Lines>
  <Paragraphs>60</Paragraphs>
  <ScaleCrop>false</ScaleCrop>
  <Company/>
  <LinksUpToDate>false</LinksUpToDate>
  <CharactersWithSpaces>30211</CharactersWithSpaces>
  <SharedDoc>false</SharedDoc>
  <HLinks>
    <vt:vector size="6" baseType="variant">
      <vt:variant>
        <vt:i4>1704022</vt:i4>
      </vt:variant>
      <vt:variant>
        <vt:i4>12</vt:i4>
      </vt:variant>
      <vt:variant>
        <vt:i4>0</vt:i4>
      </vt:variant>
      <vt:variant>
        <vt:i4>5</vt:i4>
      </vt:variant>
      <vt:variant>
        <vt:lpwstr>https://matcon.cmmedu.uchile.cl/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Ramirez Corvera</dc:creator>
  <cp:keywords/>
  <dc:description/>
  <cp:lastModifiedBy>Kenichi Haramoto  Campos</cp:lastModifiedBy>
  <cp:revision>432</cp:revision>
  <cp:lastPrinted>2023-06-23T21:12:00Z</cp:lastPrinted>
  <dcterms:created xsi:type="dcterms:W3CDTF">2024-03-11T06:49:00Z</dcterms:created>
  <dcterms:modified xsi:type="dcterms:W3CDTF">2024-03-11T18:00:00Z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0x0101004D0ECAC7F9A71745A28E78D65F2CD1C1</vt:lpwstr>
  </property>
</Properties>
</file>